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4A8" w:rsidRPr="001533DB" w:rsidRDefault="004048C9">
      <w:pPr>
        <w:pStyle w:val="a3"/>
        <w:spacing w:line="395" w:lineRule="exact"/>
        <w:rPr>
          <w:rFonts w:ascii="標楷體" w:eastAsia="標楷體" w:hAnsi="標楷體"/>
          <w:lang w:eastAsia="zh-TW"/>
        </w:rPr>
      </w:pPr>
      <w:r w:rsidRPr="001533DB">
        <w:rPr>
          <w:rFonts w:ascii="標楷體" w:eastAsia="標楷體" w:hAnsi="標楷體"/>
          <w:lang w:eastAsia="zh-TW"/>
        </w:rPr>
        <w:t>10</w:t>
      </w:r>
      <w:r w:rsidR="00BC6ABF">
        <w:rPr>
          <w:rFonts w:ascii="標楷體" w:eastAsia="標楷體" w:hAnsi="標楷體" w:hint="eastAsia"/>
          <w:lang w:eastAsia="zh-TW"/>
        </w:rPr>
        <w:t>7</w:t>
      </w:r>
      <w:r w:rsidRPr="001533DB">
        <w:rPr>
          <w:rFonts w:ascii="標楷體" w:eastAsia="標楷體" w:hAnsi="標楷體"/>
          <w:lang w:eastAsia="zh-TW"/>
        </w:rPr>
        <w:t xml:space="preserve">學年度第 </w:t>
      </w:r>
      <w:r w:rsidR="00BC6ABF">
        <w:rPr>
          <w:rFonts w:ascii="標楷體" w:eastAsia="標楷體" w:hAnsi="標楷體" w:hint="eastAsia"/>
          <w:lang w:eastAsia="zh-TW"/>
        </w:rPr>
        <w:t>1</w:t>
      </w:r>
      <w:r w:rsidR="001533DB">
        <w:rPr>
          <w:rFonts w:ascii="標楷體" w:eastAsia="標楷體" w:hAnsi="標楷體" w:hint="eastAsia"/>
          <w:lang w:eastAsia="zh-TW"/>
        </w:rPr>
        <w:t xml:space="preserve"> </w:t>
      </w:r>
      <w:r w:rsidRPr="001533DB">
        <w:rPr>
          <w:rFonts w:ascii="標楷體" w:eastAsia="標楷體" w:hAnsi="標楷體"/>
          <w:spacing w:val="-133"/>
          <w:lang w:eastAsia="zh-TW"/>
        </w:rPr>
        <w:t xml:space="preserve"> </w:t>
      </w:r>
      <w:r w:rsidRPr="001533DB">
        <w:rPr>
          <w:rFonts w:ascii="標楷體" w:eastAsia="標楷體" w:hAnsi="標楷體"/>
          <w:lang w:eastAsia="zh-TW"/>
        </w:rPr>
        <w:t>學期 國民教育輔導團</w:t>
      </w:r>
      <w:r w:rsidR="008A3075">
        <w:rPr>
          <w:rFonts w:ascii="標楷體" w:eastAsia="標楷體" w:hAnsi="標楷體" w:hint="eastAsia"/>
          <w:lang w:eastAsia="zh-TW"/>
        </w:rPr>
        <w:t xml:space="preserve"> </w:t>
      </w:r>
      <w:r w:rsidRPr="001533DB">
        <w:rPr>
          <w:rFonts w:ascii="標楷體" w:eastAsia="標楷體" w:hAnsi="標楷體"/>
          <w:lang w:eastAsia="zh-TW"/>
        </w:rPr>
        <w:t>國中特殊教育輔導小組</w:t>
      </w:r>
    </w:p>
    <w:p w:rsidR="00BC44A8" w:rsidRPr="00F4083E" w:rsidRDefault="00B43AA5" w:rsidP="00B43AA5">
      <w:pPr>
        <w:pStyle w:val="a3"/>
        <w:tabs>
          <w:tab w:val="left" w:pos="2563"/>
          <w:tab w:val="left" w:pos="4167"/>
        </w:tabs>
        <w:spacing w:after="2" w:line="533" w:lineRule="exact"/>
        <w:ind w:leftChars="-257" w:left="2" w:hangingChars="177" w:hanging="567"/>
        <w:rPr>
          <w:rFonts w:ascii="標楷體" w:eastAsia="標楷體" w:hAnsi="標楷體"/>
          <w:sz w:val="30"/>
          <w:szCs w:val="30"/>
          <w:lang w:eastAsia="zh-TW"/>
        </w:rPr>
      </w:pPr>
      <w:r>
        <w:rPr>
          <w:rFonts w:ascii="標楷體" w:eastAsia="標楷體" w:hAnsi="標楷體" w:hint="eastAsia"/>
          <w:lang w:eastAsia="zh-TW"/>
        </w:rPr>
        <w:t xml:space="preserve"> </w:t>
      </w:r>
      <w:r w:rsidRPr="00F4083E">
        <w:rPr>
          <w:rFonts w:ascii="標楷體" w:eastAsia="標楷體" w:hAnsi="標楷體"/>
          <w:sz w:val="30"/>
          <w:szCs w:val="30"/>
          <w:lang w:eastAsia="zh-TW"/>
        </w:rPr>
        <w:t>10</w:t>
      </w:r>
      <w:r w:rsidRPr="00F4083E">
        <w:rPr>
          <w:rFonts w:ascii="標楷體" w:eastAsia="標楷體" w:hAnsi="標楷體" w:hint="eastAsia"/>
          <w:sz w:val="30"/>
          <w:szCs w:val="30"/>
          <w:lang w:eastAsia="zh-TW"/>
        </w:rPr>
        <w:t>6</w:t>
      </w:r>
      <w:r w:rsidRPr="00F4083E">
        <w:rPr>
          <w:rFonts w:ascii="標楷體" w:eastAsia="標楷體" w:hAnsi="標楷體"/>
          <w:sz w:val="30"/>
          <w:szCs w:val="30"/>
          <w:lang w:eastAsia="zh-TW"/>
        </w:rPr>
        <w:t>學年度</w:t>
      </w:r>
      <w:r w:rsidR="006C1377">
        <w:rPr>
          <w:rFonts w:ascii="標楷體" w:eastAsia="標楷體" w:hAnsi="標楷體" w:hint="eastAsia"/>
          <w:sz w:val="30"/>
          <w:szCs w:val="30"/>
          <w:lang w:eastAsia="zh-TW"/>
        </w:rPr>
        <w:t>特教</w:t>
      </w:r>
      <w:r w:rsidR="00D065FE">
        <w:rPr>
          <w:rFonts w:ascii="標楷體" w:eastAsia="標楷體" w:hAnsi="標楷體" w:hint="eastAsia"/>
          <w:sz w:val="30"/>
          <w:szCs w:val="30"/>
          <w:lang w:eastAsia="zh-TW"/>
        </w:rPr>
        <w:t>執行成效</w:t>
      </w:r>
      <w:r w:rsidR="006C1377">
        <w:rPr>
          <w:rFonts w:ascii="標楷體" w:eastAsia="標楷體" w:hAnsi="標楷體" w:hint="eastAsia"/>
          <w:sz w:val="30"/>
          <w:szCs w:val="30"/>
          <w:lang w:eastAsia="zh-TW"/>
        </w:rPr>
        <w:t>蹤評鑑</w:t>
      </w:r>
      <w:r w:rsidR="00DD3C55">
        <w:rPr>
          <w:rFonts w:ascii="標楷體" w:eastAsia="標楷體" w:hAnsi="標楷體" w:hint="eastAsia"/>
          <w:sz w:val="30"/>
          <w:szCs w:val="30"/>
          <w:lang w:eastAsia="zh-TW"/>
        </w:rPr>
        <w:t>忠孝</w:t>
      </w:r>
      <w:r w:rsidR="001F0D20" w:rsidRPr="00F4083E">
        <w:rPr>
          <w:rFonts w:ascii="標楷體" w:eastAsia="標楷體" w:hAnsi="標楷體" w:hint="eastAsia"/>
          <w:sz w:val="30"/>
          <w:szCs w:val="30"/>
          <w:lang w:eastAsia="zh-TW"/>
        </w:rPr>
        <w:t>國中</w:t>
      </w:r>
      <w:r w:rsidR="00D065FE">
        <w:rPr>
          <w:rFonts w:ascii="標楷體" w:eastAsia="標楷體" w:hAnsi="標楷體" w:hint="eastAsia"/>
          <w:sz w:val="30"/>
          <w:szCs w:val="30"/>
          <w:lang w:eastAsia="zh-TW"/>
        </w:rPr>
        <w:t>入校輔導</w:t>
      </w:r>
      <w:r w:rsidR="00DD3C55">
        <w:rPr>
          <w:rFonts w:ascii="標楷體" w:eastAsia="標楷體" w:hAnsi="標楷體" w:hint="eastAsia"/>
          <w:sz w:val="30"/>
          <w:szCs w:val="30"/>
          <w:lang w:eastAsia="zh-TW"/>
        </w:rPr>
        <w:t>活動</w:t>
      </w:r>
      <w:r w:rsidR="004048C9" w:rsidRPr="00F4083E">
        <w:rPr>
          <w:rFonts w:ascii="標楷體" w:eastAsia="標楷體" w:hAnsi="標楷體"/>
          <w:sz w:val="30"/>
          <w:szCs w:val="30"/>
          <w:lang w:eastAsia="zh-TW"/>
        </w:rPr>
        <w:t>照片10</w:t>
      </w:r>
      <w:r w:rsidR="009C1DA2" w:rsidRPr="00F4083E">
        <w:rPr>
          <w:rFonts w:ascii="標楷體" w:eastAsia="標楷體" w:hAnsi="標楷體" w:hint="eastAsia"/>
          <w:sz w:val="30"/>
          <w:szCs w:val="30"/>
          <w:lang w:eastAsia="zh-TW"/>
        </w:rPr>
        <w:t>7</w:t>
      </w:r>
      <w:r w:rsidR="00BC6ABF" w:rsidRPr="00F4083E">
        <w:rPr>
          <w:rFonts w:ascii="標楷體" w:eastAsia="標楷體" w:hAnsi="標楷體" w:hint="eastAsia"/>
          <w:sz w:val="30"/>
          <w:szCs w:val="30"/>
          <w:lang w:eastAsia="zh-TW"/>
        </w:rPr>
        <w:t>.</w:t>
      </w:r>
      <w:r w:rsidR="00F510CD">
        <w:rPr>
          <w:rFonts w:ascii="標楷體" w:eastAsia="標楷體" w:hAnsi="標楷體" w:hint="eastAsia"/>
          <w:sz w:val="30"/>
          <w:szCs w:val="30"/>
          <w:lang w:eastAsia="zh-TW"/>
        </w:rPr>
        <w:t>1</w:t>
      </w:r>
      <w:r w:rsidR="00DD3C55">
        <w:rPr>
          <w:rFonts w:ascii="標楷體" w:eastAsia="標楷體" w:hAnsi="標楷體" w:hint="eastAsia"/>
          <w:sz w:val="30"/>
          <w:szCs w:val="30"/>
          <w:lang w:eastAsia="zh-TW"/>
        </w:rPr>
        <w:t>1</w:t>
      </w:r>
      <w:r w:rsidR="00F510CD">
        <w:rPr>
          <w:rFonts w:ascii="標楷體" w:eastAsia="標楷體" w:hAnsi="標楷體" w:hint="eastAsia"/>
          <w:sz w:val="30"/>
          <w:szCs w:val="30"/>
          <w:lang w:eastAsia="zh-TW"/>
        </w:rPr>
        <w:t>.</w:t>
      </w:r>
      <w:r w:rsidR="00DD3C55">
        <w:rPr>
          <w:rFonts w:ascii="標楷體" w:eastAsia="標楷體" w:hAnsi="標楷體" w:hint="eastAsia"/>
          <w:sz w:val="30"/>
          <w:szCs w:val="30"/>
          <w:lang w:eastAsia="zh-TW"/>
        </w:rPr>
        <w:t>27(</w:t>
      </w:r>
      <w:r w:rsidR="007E6AC0" w:rsidRPr="00F4083E">
        <w:rPr>
          <w:rFonts w:ascii="標楷體" w:eastAsia="標楷體" w:hAnsi="標楷體" w:hint="eastAsia"/>
          <w:sz w:val="30"/>
          <w:szCs w:val="30"/>
          <w:lang w:eastAsia="zh-TW"/>
        </w:rPr>
        <w:t>二</w:t>
      </w:r>
      <w:r w:rsidR="004048C9" w:rsidRPr="00F4083E">
        <w:rPr>
          <w:rFonts w:ascii="標楷體" w:eastAsia="標楷體" w:hAnsi="標楷體"/>
          <w:sz w:val="30"/>
          <w:szCs w:val="30"/>
          <w:lang w:eastAsia="zh-TW"/>
        </w:rPr>
        <w:t>）</w:t>
      </w:r>
    </w:p>
    <w:tbl>
      <w:tblPr>
        <w:tblStyle w:val="TableNormal"/>
        <w:tblW w:w="10357" w:type="dxa"/>
        <w:tblInd w:w="103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2"/>
        <w:gridCol w:w="5245"/>
      </w:tblGrid>
      <w:tr w:rsidR="00BC44A8" w:rsidTr="000C4882">
        <w:trPr>
          <w:trHeight w:hRule="exact" w:val="3646"/>
        </w:trPr>
        <w:tc>
          <w:tcPr>
            <w:tcW w:w="5112" w:type="dxa"/>
            <w:tcBorders>
              <w:bottom w:val="single" w:sz="12" w:space="0" w:color="000000"/>
              <w:right w:val="single" w:sz="12" w:space="0" w:color="000000"/>
            </w:tcBorders>
          </w:tcPr>
          <w:p w:rsidR="00BC44A8" w:rsidRDefault="00BC44A8">
            <w:pPr>
              <w:pStyle w:val="TableParagraph"/>
              <w:spacing w:before="15" w:after="1"/>
              <w:rPr>
                <w:b/>
                <w:sz w:val="5"/>
                <w:lang w:eastAsia="zh-TW"/>
              </w:rPr>
            </w:pPr>
          </w:p>
          <w:p w:rsidR="00BC44A8" w:rsidRPr="00DD3C55" w:rsidRDefault="00DD3C55" w:rsidP="00DD3C55">
            <w:pPr>
              <w:pStyle w:val="TableParagraph"/>
              <w:ind w:leftChars="-37" w:left="1" w:hangingChars="41" w:hanging="82"/>
              <w:jc w:val="center"/>
              <w:rPr>
                <w:sz w:val="20"/>
                <w:lang w:eastAsia="zh-TW"/>
              </w:rPr>
            </w:pPr>
            <w:r>
              <w:rPr>
                <w:noProof/>
                <w:sz w:val="20"/>
                <w:lang w:eastAsia="zh-TW"/>
              </w:rPr>
              <w:drawing>
                <wp:inline distT="0" distB="0" distL="0" distR="0">
                  <wp:extent cx="3246120" cy="2434590"/>
                  <wp:effectExtent l="0" t="0" r="0" b="3810"/>
                  <wp:docPr id="1" name="圖片 1" descr="Z:\0-107學年度輔導室活動照片\1071127特教追蹤評鑑\IMG_7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-107學年度輔導室活動照片\1071127特教追蹤評鑑\IMG_7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423" cy="2434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zh-TW"/>
              </w:rPr>
              <w:drawing>
                <wp:inline distT="0" distB="0" distL="0" distR="0">
                  <wp:extent cx="3086100" cy="2314575"/>
                  <wp:effectExtent l="0" t="0" r="0" b="9525"/>
                  <wp:docPr id="2" name="圖片 2" descr="Z:\0-107學年度輔導室活動照片\1071127特教追蹤評鑑\IMG_7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0-107學年度輔導室活動照片\1071127特教追蹤評鑑\IMG_7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zh-TW"/>
              </w:rPr>
              <w:drawing>
                <wp:inline distT="0" distB="0" distL="0" distR="0">
                  <wp:extent cx="3086100" cy="2314575"/>
                  <wp:effectExtent l="0" t="0" r="0" b="9525"/>
                  <wp:docPr id="3" name="圖片 3" descr="Z:\0-107學年度輔導室活動照片\1071127特教追蹤評鑑\IMG_7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0-107學年度輔導室活動照片\1071127特教追蹤評鑑\IMG_7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left w:val="single" w:sz="12" w:space="0" w:color="000000"/>
              <w:bottom w:val="single" w:sz="12" w:space="0" w:color="000000"/>
            </w:tcBorders>
          </w:tcPr>
          <w:p w:rsidR="00BC44A8" w:rsidRDefault="00BC44A8">
            <w:pPr>
              <w:pStyle w:val="TableParagraph"/>
              <w:spacing w:before="15" w:after="1"/>
              <w:rPr>
                <w:b/>
                <w:sz w:val="5"/>
                <w:lang w:eastAsia="zh-TW"/>
              </w:rPr>
            </w:pPr>
          </w:p>
          <w:p w:rsidR="00BC44A8" w:rsidRDefault="00DD3C55" w:rsidP="00DD3C55">
            <w:pPr>
              <w:pStyle w:val="TableParagraph"/>
              <w:ind w:leftChars="-47" w:left="-9" w:hangingChars="47" w:hanging="94"/>
              <w:jc w:val="center"/>
              <w:rPr>
                <w:sz w:val="20"/>
                <w:lang w:eastAsia="zh-TW"/>
              </w:rPr>
            </w:pPr>
            <w:r>
              <w:rPr>
                <w:noProof/>
                <w:sz w:val="20"/>
                <w:lang w:eastAsia="zh-TW"/>
              </w:rPr>
              <w:drawing>
                <wp:inline distT="0" distB="0" distL="0" distR="0">
                  <wp:extent cx="3497580" cy="2247900"/>
                  <wp:effectExtent l="0" t="0" r="7620" b="0"/>
                  <wp:docPr id="4" name="圖片 4" descr="Z:\0-107學年度輔導室活動照片\1071127特教追蹤評鑑\IMG_7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0-107學年度輔導室活動照片\1071127特教追蹤評鑑\IMG_7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256" cy="2258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AC8" w:rsidTr="000C4882">
        <w:trPr>
          <w:trHeight w:hRule="exact" w:val="871"/>
        </w:trPr>
        <w:tc>
          <w:tcPr>
            <w:tcW w:w="5112" w:type="dxa"/>
            <w:tcBorders>
              <w:bottom w:val="single" w:sz="12" w:space="0" w:color="000000"/>
              <w:right w:val="single" w:sz="12" w:space="0" w:color="000000"/>
            </w:tcBorders>
          </w:tcPr>
          <w:p w:rsidR="00097AC8" w:rsidRDefault="00DD3C55" w:rsidP="0073668A">
            <w:pPr>
              <w:pStyle w:val="TableParagraph"/>
              <w:spacing w:before="15" w:after="1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本校陳澤民</w:t>
            </w:r>
            <w:r w:rsidR="000F5529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校長</w:t>
            </w:r>
            <w:r w:rsidR="008D7B3B" w:rsidRPr="009845E1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主持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忠孝</w:t>
            </w:r>
            <w:r w:rsidR="00782DBD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國中</w:t>
            </w:r>
            <w:r w:rsidR="00F510CD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入校輔導</w:t>
            </w:r>
            <w:r w:rsidR="00782DBD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鑑</w:t>
            </w:r>
            <w:r w:rsidR="008D7B3B" w:rsidRPr="009845E1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會議</w:t>
            </w:r>
          </w:p>
          <w:p w:rsidR="00152C69" w:rsidRPr="009845E1" w:rsidRDefault="00152C69" w:rsidP="0073668A">
            <w:pPr>
              <w:pStyle w:val="TableParagraph"/>
              <w:spacing w:before="15" w:after="1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5245" w:type="dxa"/>
            <w:tcBorders>
              <w:left w:val="single" w:sz="12" w:space="0" w:color="000000"/>
              <w:bottom w:val="single" w:sz="12" w:space="0" w:color="000000"/>
            </w:tcBorders>
          </w:tcPr>
          <w:p w:rsidR="00DD3C55" w:rsidRDefault="00DD3C55" w:rsidP="00DD3C55">
            <w:pPr>
              <w:pStyle w:val="TableParagraph"/>
              <w:spacing w:before="15" w:after="1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本校陳澤民校長</w:t>
            </w:r>
            <w:r w:rsidRPr="009845E1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主持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忠孝國中入校輔導鑑</w:t>
            </w:r>
            <w:r w:rsidRPr="009845E1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會議</w:t>
            </w:r>
          </w:p>
          <w:p w:rsidR="00097AC8" w:rsidRPr="00DD3C55" w:rsidRDefault="00097AC8" w:rsidP="00683A5B">
            <w:pPr>
              <w:pStyle w:val="TableParagraph"/>
              <w:spacing w:before="15" w:after="1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  <w:tr w:rsidR="00BC44A8" w:rsidTr="000C4882">
        <w:trPr>
          <w:trHeight w:hRule="exact" w:val="3632"/>
        </w:trPr>
        <w:tc>
          <w:tcPr>
            <w:tcW w:w="511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C44A8" w:rsidRDefault="00BC44A8">
            <w:pPr>
              <w:pStyle w:val="TableParagraph"/>
              <w:spacing w:before="13" w:after="1"/>
              <w:rPr>
                <w:b/>
                <w:sz w:val="5"/>
                <w:lang w:eastAsia="zh-TW"/>
              </w:rPr>
            </w:pPr>
          </w:p>
          <w:p w:rsidR="00BC44A8" w:rsidRPr="000D5026" w:rsidRDefault="00DD3C55" w:rsidP="00DD3C55">
            <w:pPr>
              <w:pStyle w:val="TableParagraph"/>
              <w:ind w:leftChars="-96" w:left="1" w:hangingChars="106" w:hanging="212"/>
              <w:jc w:val="center"/>
              <w:rPr>
                <w:sz w:val="20"/>
                <w:lang w:eastAsia="zh-TW"/>
              </w:rPr>
            </w:pPr>
            <w:r>
              <w:rPr>
                <w:noProof/>
                <w:sz w:val="20"/>
                <w:lang w:eastAsia="zh-TW"/>
              </w:rPr>
              <w:drawing>
                <wp:inline distT="0" distB="0" distL="0" distR="0">
                  <wp:extent cx="3375660" cy="2255520"/>
                  <wp:effectExtent l="0" t="0" r="0" b="0"/>
                  <wp:docPr id="5" name="圖片 5" descr="Z:\0-107學年度輔導室活動照片\1071127特教追蹤評鑑\IMG_7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0-107學年度輔導室活動照片\1071127特教追蹤評鑑\IMG_7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242" cy="225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BC44A8" w:rsidRPr="001E3C10" w:rsidRDefault="00BC44A8">
            <w:pPr>
              <w:pStyle w:val="TableParagraph"/>
              <w:spacing w:before="13" w:after="1"/>
              <w:rPr>
                <w:b/>
                <w:sz w:val="5"/>
                <w:lang w:eastAsia="zh-TW"/>
              </w:rPr>
            </w:pPr>
          </w:p>
          <w:p w:rsidR="00BC44A8" w:rsidRDefault="00DD3C55" w:rsidP="00F97948">
            <w:pPr>
              <w:pStyle w:val="TableParagraph"/>
              <w:ind w:leftChars="-42" w:left="-8" w:hangingChars="42" w:hanging="84"/>
              <w:jc w:val="center"/>
              <w:rPr>
                <w:sz w:val="20"/>
                <w:lang w:eastAsia="zh-TW"/>
              </w:rPr>
            </w:pPr>
            <w:bookmarkStart w:id="0" w:name="_GoBack"/>
            <w:r w:rsidRPr="00DD3C55">
              <w:rPr>
                <w:noProof/>
                <w:sz w:val="20"/>
                <w:lang w:eastAsia="zh-TW"/>
              </w:rPr>
              <w:drawing>
                <wp:inline distT="0" distB="0" distL="0" distR="0">
                  <wp:extent cx="3336290" cy="2287081"/>
                  <wp:effectExtent l="0" t="0" r="0" b="0"/>
                  <wp:docPr id="6" name="圖片 6" descr="Z:\0-107學年度輔導室活動照片\1071127特教追蹤評鑑\IMG_7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0-107學年度輔導室活動照片\1071127特教追蹤評鑑\IMG_7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514" cy="230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097AC8" w:rsidRPr="0069298F" w:rsidTr="000C4882">
        <w:trPr>
          <w:trHeight w:hRule="exact" w:val="1197"/>
        </w:trPr>
        <w:tc>
          <w:tcPr>
            <w:tcW w:w="511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166D8" w:rsidRPr="00DD3C55" w:rsidRDefault="00DD3C55" w:rsidP="00DD3C55">
            <w:pPr>
              <w:pStyle w:val="TableParagraph"/>
              <w:spacing w:before="15" w:after="1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特教輔導團 內湖國中校長王儷芬校長，致詞感謝特教輔導小組評鑑之辛勤與善意。</w:t>
            </w:r>
          </w:p>
        </w:tc>
        <w:tc>
          <w:tcPr>
            <w:tcW w:w="52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097AC8" w:rsidRPr="00DD3C55" w:rsidRDefault="000C4882" w:rsidP="000C4882">
            <w:pPr>
              <w:pStyle w:val="TableParagraph"/>
              <w:spacing w:before="13" w:after="1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特教輔導團退休校長池石吉校長，予忠孝國中特教追蹤評鑑相關優點及改善向度等回饋。</w:t>
            </w:r>
          </w:p>
        </w:tc>
      </w:tr>
      <w:tr w:rsidR="003D05A8" w:rsidTr="000C4882">
        <w:trPr>
          <w:trHeight w:hRule="exact" w:val="3397"/>
        </w:trPr>
        <w:tc>
          <w:tcPr>
            <w:tcW w:w="511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D05A8" w:rsidRDefault="003D05A8" w:rsidP="007B67F4">
            <w:pPr>
              <w:pStyle w:val="TableParagraph"/>
              <w:spacing w:before="6"/>
              <w:jc w:val="center"/>
              <w:rPr>
                <w:b/>
                <w:sz w:val="3"/>
                <w:lang w:eastAsia="zh-TW"/>
              </w:rPr>
            </w:pPr>
          </w:p>
          <w:p w:rsidR="003D05A8" w:rsidRPr="00C81082" w:rsidRDefault="00563442" w:rsidP="00DD3C55">
            <w:pPr>
              <w:pStyle w:val="TableParagraph"/>
              <w:ind w:leftChars="-125" w:left="-1" w:hangingChars="114" w:hanging="274"/>
              <w:jc w:val="center"/>
              <w:rPr>
                <w:sz w:val="20"/>
                <w:lang w:eastAsia="zh-TW"/>
              </w:rPr>
            </w:pPr>
            <w:r w:rsidRPr="00563442">
              <w:rPr>
                <w:rFonts w:ascii="Calibri" w:eastAsia="新細明體" w:hAnsi="Calibri" w:cs="Times New Roman"/>
                <w:noProof/>
                <w:kern w:val="2"/>
                <w:sz w:val="24"/>
                <w:lang w:eastAsia="zh-TW"/>
              </w:rPr>
              <w:drawing>
                <wp:inline distT="0" distB="0" distL="0" distR="0" wp14:anchorId="261127C1" wp14:editId="7B2EE137">
                  <wp:extent cx="3398520" cy="2103120"/>
                  <wp:effectExtent l="0" t="0" r="0" b="0"/>
                  <wp:docPr id="15" name="圖片 15" descr="d:\Users\USER\Desktop\忠孝國中追蹤評鑑照片20181127\IMG_4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Users\USER\Desktop\忠孝國中追蹤評鑑照片20181127\IMG_4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595" cy="210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3D05A8" w:rsidRDefault="003D05A8" w:rsidP="007B67F4">
            <w:pPr>
              <w:pStyle w:val="TableParagraph"/>
              <w:spacing w:before="6"/>
              <w:jc w:val="center"/>
              <w:rPr>
                <w:b/>
                <w:sz w:val="3"/>
                <w:lang w:eastAsia="zh-TW"/>
              </w:rPr>
            </w:pPr>
          </w:p>
          <w:p w:rsidR="003D05A8" w:rsidRDefault="000C4882" w:rsidP="007B67F4">
            <w:pPr>
              <w:pStyle w:val="TableParagraph"/>
              <w:ind w:leftChars="-84" w:left="-17" w:hangingChars="84" w:hanging="168"/>
              <w:jc w:val="center"/>
              <w:rPr>
                <w:sz w:val="20"/>
                <w:lang w:eastAsia="zh-TW"/>
              </w:rPr>
            </w:pPr>
            <w:r w:rsidRPr="000C4882">
              <w:rPr>
                <w:noProof/>
                <w:sz w:val="20"/>
                <w:lang w:eastAsia="zh-TW"/>
              </w:rPr>
              <w:drawing>
                <wp:inline distT="0" distB="0" distL="0" distR="0">
                  <wp:extent cx="3406140" cy="2143601"/>
                  <wp:effectExtent l="0" t="0" r="3810" b="9525"/>
                  <wp:docPr id="7" name="圖片 7" descr="Z:\0-107學年度輔導室活動照片\1071127特教追蹤評鑑\IMG_7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0-107學年度輔導室活動照片\1071127特教追蹤評鑑\IMG_7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101" cy="215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5A8" w:rsidRPr="0063696E" w:rsidTr="000C4882">
        <w:trPr>
          <w:trHeight w:hRule="exact" w:val="762"/>
        </w:trPr>
        <w:tc>
          <w:tcPr>
            <w:tcW w:w="5112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D05A8" w:rsidRPr="0073668A" w:rsidRDefault="00F465FE" w:rsidP="009059E7">
            <w:pPr>
              <w:pStyle w:val="TableParagraph"/>
              <w:spacing w:before="64" w:line="196" w:lineRule="auto"/>
              <w:ind w:left="79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施督學致詞感謝特教輔導小組</w:t>
            </w:r>
            <w:r w:rsidR="000D69F2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評鑑之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辛勤</w:t>
            </w:r>
            <w:r w:rsidR="00F4083E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與善意</w:t>
            </w:r>
            <w:r w:rsidR="00DD3C55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。</w:t>
            </w:r>
          </w:p>
        </w:tc>
        <w:tc>
          <w:tcPr>
            <w:tcW w:w="52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3D05A8" w:rsidRPr="0073668A" w:rsidRDefault="000C4882" w:rsidP="009059E7">
            <w:pPr>
              <w:pStyle w:val="TableParagraph"/>
              <w:spacing w:before="15" w:after="1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台北市特教輔導團，共同參予忠孝國中</w:t>
            </w:r>
            <w:r w:rsidR="002344E8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追蹤評鑑事宜。</w:t>
            </w:r>
          </w:p>
        </w:tc>
      </w:tr>
    </w:tbl>
    <w:p w:rsidR="003D05A8" w:rsidRPr="003D05A8" w:rsidRDefault="003D05A8" w:rsidP="006B1817">
      <w:pPr>
        <w:pStyle w:val="a3"/>
        <w:spacing w:line="395" w:lineRule="exact"/>
        <w:rPr>
          <w:rFonts w:ascii="標楷體" w:eastAsia="標楷體" w:hAnsi="標楷體"/>
          <w:lang w:eastAsia="zh-TW"/>
        </w:rPr>
      </w:pPr>
    </w:p>
    <w:sectPr w:rsidR="003D05A8" w:rsidRPr="003D05A8" w:rsidSect="00B43AA5">
      <w:type w:val="continuous"/>
      <w:pgSz w:w="11910" w:h="16840"/>
      <w:pgMar w:top="760" w:right="711" w:bottom="28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CAF" w:rsidRDefault="00E90CAF" w:rsidP="00DD20AC">
      <w:r>
        <w:separator/>
      </w:r>
    </w:p>
  </w:endnote>
  <w:endnote w:type="continuationSeparator" w:id="0">
    <w:p w:rsidR="00E90CAF" w:rsidRDefault="00E90CAF" w:rsidP="00DD2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CAF" w:rsidRDefault="00E90CAF" w:rsidP="00DD20AC">
      <w:r>
        <w:separator/>
      </w:r>
    </w:p>
  </w:footnote>
  <w:footnote w:type="continuationSeparator" w:id="0">
    <w:p w:rsidR="00E90CAF" w:rsidRDefault="00E90CAF" w:rsidP="00DD20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4A8"/>
    <w:rsid w:val="0000478B"/>
    <w:rsid w:val="0003254F"/>
    <w:rsid w:val="00045B6D"/>
    <w:rsid w:val="00095298"/>
    <w:rsid w:val="00097AC8"/>
    <w:rsid w:val="000B0177"/>
    <w:rsid w:val="000C4882"/>
    <w:rsid w:val="000D197F"/>
    <w:rsid w:val="000D5026"/>
    <w:rsid w:val="000D69F2"/>
    <w:rsid w:val="000F5529"/>
    <w:rsid w:val="000F6FDE"/>
    <w:rsid w:val="001008E2"/>
    <w:rsid w:val="00113A1B"/>
    <w:rsid w:val="00116AEF"/>
    <w:rsid w:val="00120B38"/>
    <w:rsid w:val="001214EF"/>
    <w:rsid w:val="00132F2F"/>
    <w:rsid w:val="00152C69"/>
    <w:rsid w:val="001533DB"/>
    <w:rsid w:val="001630C0"/>
    <w:rsid w:val="00194255"/>
    <w:rsid w:val="001B0C74"/>
    <w:rsid w:val="001D35FF"/>
    <w:rsid w:val="001E3C10"/>
    <w:rsid w:val="001F0D20"/>
    <w:rsid w:val="001F3840"/>
    <w:rsid w:val="001F7226"/>
    <w:rsid w:val="002344E8"/>
    <w:rsid w:val="002437EA"/>
    <w:rsid w:val="002505F3"/>
    <w:rsid w:val="00256A64"/>
    <w:rsid w:val="00264EC3"/>
    <w:rsid w:val="002B2F80"/>
    <w:rsid w:val="002B484D"/>
    <w:rsid w:val="002B66E6"/>
    <w:rsid w:val="002B750B"/>
    <w:rsid w:val="002C32D9"/>
    <w:rsid w:val="002D42DB"/>
    <w:rsid w:val="002F5728"/>
    <w:rsid w:val="00300BEA"/>
    <w:rsid w:val="003B5DE5"/>
    <w:rsid w:val="003D05A8"/>
    <w:rsid w:val="003F448B"/>
    <w:rsid w:val="004019C3"/>
    <w:rsid w:val="004048C9"/>
    <w:rsid w:val="00413415"/>
    <w:rsid w:val="00416346"/>
    <w:rsid w:val="00421AC5"/>
    <w:rsid w:val="00431F55"/>
    <w:rsid w:val="0043354C"/>
    <w:rsid w:val="00436611"/>
    <w:rsid w:val="004467FD"/>
    <w:rsid w:val="00467797"/>
    <w:rsid w:val="00493286"/>
    <w:rsid w:val="004C1B12"/>
    <w:rsid w:val="004C7660"/>
    <w:rsid w:val="004D262D"/>
    <w:rsid w:val="004E01AC"/>
    <w:rsid w:val="004E36C7"/>
    <w:rsid w:val="004E420F"/>
    <w:rsid w:val="00510062"/>
    <w:rsid w:val="00512527"/>
    <w:rsid w:val="00523C78"/>
    <w:rsid w:val="00531702"/>
    <w:rsid w:val="00531764"/>
    <w:rsid w:val="005334A3"/>
    <w:rsid w:val="00535562"/>
    <w:rsid w:val="00537F5D"/>
    <w:rsid w:val="005564E0"/>
    <w:rsid w:val="00563442"/>
    <w:rsid w:val="005675CE"/>
    <w:rsid w:val="00573D07"/>
    <w:rsid w:val="005B0FAD"/>
    <w:rsid w:val="005C4E2B"/>
    <w:rsid w:val="005C501F"/>
    <w:rsid w:val="005C5503"/>
    <w:rsid w:val="005C5836"/>
    <w:rsid w:val="005F7DC7"/>
    <w:rsid w:val="00604F42"/>
    <w:rsid w:val="00622AA3"/>
    <w:rsid w:val="0063696E"/>
    <w:rsid w:val="00653487"/>
    <w:rsid w:val="00655548"/>
    <w:rsid w:val="00683A5B"/>
    <w:rsid w:val="0069298F"/>
    <w:rsid w:val="00692D5B"/>
    <w:rsid w:val="006B142A"/>
    <w:rsid w:val="006B1817"/>
    <w:rsid w:val="006C1377"/>
    <w:rsid w:val="006C2F56"/>
    <w:rsid w:val="006C39B2"/>
    <w:rsid w:val="006D52D3"/>
    <w:rsid w:val="0072798E"/>
    <w:rsid w:val="0073668A"/>
    <w:rsid w:val="00736BE1"/>
    <w:rsid w:val="0074437A"/>
    <w:rsid w:val="007625B1"/>
    <w:rsid w:val="00765928"/>
    <w:rsid w:val="007762AC"/>
    <w:rsid w:val="00782DBD"/>
    <w:rsid w:val="007A2F66"/>
    <w:rsid w:val="007A4CDC"/>
    <w:rsid w:val="007A50C4"/>
    <w:rsid w:val="007C262C"/>
    <w:rsid w:val="007E1B3D"/>
    <w:rsid w:val="007E314A"/>
    <w:rsid w:val="007E400F"/>
    <w:rsid w:val="007E6AC0"/>
    <w:rsid w:val="007E762B"/>
    <w:rsid w:val="007F4622"/>
    <w:rsid w:val="00810A66"/>
    <w:rsid w:val="008121AD"/>
    <w:rsid w:val="00831E00"/>
    <w:rsid w:val="008937DE"/>
    <w:rsid w:val="008A3075"/>
    <w:rsid w:val="008A7186"/>
    <w:rsid w:val="008D7B3B"/>
    <w:rsid w:val="0090367B"/>
    <w:rsid w:val="009059E7"/>
    <w:rsid w:val="00922188"/>
    <w:rsid w:val="00922516"/>
    <w:rsid w:val="009845E1"/>
    <w:rsid w:val="009C1DA2"/>
    <w:rsid w:val="009C3FEE"/>
    <w:rsid w:val="009D2967"/>
    <w:rsid w:val="009F065D"/>
    <w:rsid w:val="009F2D1B"/>
    <w:rsid w:val="009F5BDA"/>
    <w:rsid w:val="00A2712E"/>
    <w:rsid w:val="00A55B14"/>
    <w:rsid w:val="00A64AC7"/>
    <w:rsid w:val="00A67B15"/>
    <w:rsid w:val="00A72824"/>
    <w:rsid w:val="00A755D0"/>
    <w:rsid w:val="00A80294"/>
    <w:rsid w:val="00A84EEE"/>
    <w:rsid w:val="00AB562A"/>
    <w:rsid w:val="00AB76BC"/>
    <w:rsid w:val="00AD0974"/>
    <w:rsid w:val="00B166D8"/>
    <w:rsid w:val="00B43AA5"/>
    <w:rsid w:val="00B87D9F"/>
    <w:rsid w:val="00B9604A"/>
    <w:rsid w:val="00BA7536"/>
    <w:rsid w:val="00BC44A8"/>
    <w:rsid w:val="00BC67BA"/>
    <w:rsid w:val="00BC6ABF"/>
    <w:rsid w:val="00BC7C4F"/>
    <w:rsid w:val="00C01A18"/>
    <w:rsid w:val="00C214E3"/>
    <w:rsid w:val="00C2598A"/>
    <w:rsid w:val="00C31C61"/>
    <w:rsid w:val="00C3419D"/>
    <w:rsid w:val="00C63079"/>
    <w:rsid w:val="00C729D5"/>
    <w:rsid w:val="00C74C98"/>
    <w:rsid w:val="00C81082"/>
    <w:rsid w:val="00C82E93"/>
    <w:rsid w:val="00C94117"/>
    <w:rsid w:val="00CB1FB3"/>
    <w:rsid w:val="00CD3932"/>
    <w:rsid w:val="00D065FE"/>
    <w:rsid w:val="00D57CC9"/>
    <w:rsid w:val="00D723E3"/>
    <w:rsid w:val="00D81D28"/>
    <w:rsid w:val="00D96AC4"/>
    <w:rsid w:val="00DD1AD8"/>
    <w:rsid w:val="00DD20AC"/>
    <w:rsid w:val="00DD3C55"/>
    <w:rsid w:val="00DE24F9"/>
    <w:rsid w:val="00E02E6E"/>
    <w:rsid w:val="00E175DE"/>
    <w:rsid w:val="00E21A8E"/>
    <w:rsid w:val="00E31D9C"/>
    <w:rsid w:val="00E35EF7"/>
    <w:rsid w:val="00E3630F"/>
    <w:rsid w:val="00E90CAF"/>
    <w:rsid w:val="00EA462F"/>
    <w:rsid w:val="00EC64DD"/>
    <w:rsid w:val="00EE1F11"/>
    <w:rsid w:val="00EE242B"/>
    <w:rsid w:val="00F04899"/>
    <w:rsid w:val="00F15789"/>
    <w:rsid w:val="00F25EC0"/>
    <w:rsid w:val="00F2699A"/>
    <w:rsid w:val="00F4083E"/>
    <w:rsid w:val="00F465FE"/>
    <w:rsid w:val="00F510CD"/>
    <w:rsid w:val="00F9437F"/>
    <w:rsid w:val="00F97948"/>
    <w:rsid w:val="00FA3660"/>
    <w:rsid w:val="00FB3E01"/>
    <w:rsid w:val="00FC3029"/>
    <w:rsid w:val="00FE5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A32605D-548F-45E7-B397-56DC5CBBF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YaHei" w:eastAsia="Microsoft YaHei" w:hAnsi="Microsoft YaHei" w:cs="Microsoft YaHe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right="45"/>
      <w:jc w:val="center"/>
    </w:pPr>
    <w:rPr>
      <w:b/>
      <w:bCs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533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533D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D20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D20AC"/>
    <w:rPr>
      <w:rFonts w:ascii="Microsoft YaHei" w:eastAsia="Microsoft YaHei" w:hAnsi="Microsoft YaHei" w:cs="Microsoft YaHei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D20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D20AC"/>
    <w:rPr>
      <w:rFonts w:ascii="Microsoft YaHei" w:eastAsia="Microsoft YaHei" w:hAnsi="Microsoft YaHei" w:cs="Microsoft YaHei"/>
      <w:sz w:val="20"/>
      <w:szCs w:val="20"/>
    </w:rPr>
  </w:style>
  <w:style w:type="character" w:styleId="ab">
    <w:name w:val="Hyperlink"/>
    <w:basedOn w:val="a0"/>
    <w:uiPriority w:val="99"/>
    <w:semiHidden/>
    <w:unhideWhenUsed/>
    <w:rsid w:val="004932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臺北市國小特殊教育輔導小組辦理98年度國民小學</dc:title>
  <dc:creator>1234</dc:creator>
  <cp:lastModifiedBy>USER</cp:lastModifiedBy>
  <cp:revision>3</cp:revision>
  <cp:lastPrinted>2018-12-27T00:32:00Z</cp:lastPrinted>
  <dcterms:created xsi:type="dcterms:W3CDTF">2018-12-27T00:19:00Z</dcterms:created>
  <dcterms:modified xsi:type="dcterms:W3CDTF">2018-12-27T00:36:00Z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2016-08-10T00:00:00Z</vt:filetime>
  </property>
</Properties>
</file>