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34"/>
        <w:gridCol w:w="2410"/>
        <w:gridCol w:w="1417"/>
        <w:gridCol w:w="1985"/>
        <w:gridCol w:w="1134"/>
        <w:gridCol w:w="1134"/>
      </w:tblGrid>
      <w:tr w:rsidR="0012155A" w:rsidRPr="00533BF7" w:rsidTr="00FA51CA">
        <w:trPr>
          <w:trHeight w:val="515"/>
        </w:trPr>
        <w:tc>
          <w:tcPr>
            <w:tcW w:w="10598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2155A" w:rsidRPr="004C67E3" w:rsidRDefault="004C67E3" w:rsidP="004C67E3">
            <w:pPr>
              <w:spacing w:before="12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2155A" w:rsidRPr="009739B4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2155A" w:rsidRPr="009739B4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4C6E94">
              <w:rPr>
                <w:rFonts w:ascii="標楷體" w:eastAsia="標楷體" w:hAnsi="標楷體" w:hint="eastAsia"/>
                <w:sz w:val="28"/>
                <w:szCs w:val="28"/>
              </w:rPr>
              <w:t xml:space="preserve">   六合學苑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觀課教案</w:t>
            </w:r>
          </w:p>
        </w:tc>
      </w:tr>
      <w:tr w:rsidR="000F5142" w:rsidRPr="00533BF7" w:rsidTr="00A7477A">
        <w:trPr>
          <w:trHeight w:val="345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0F5142" w:rsidRPr="008B05F6" w:rsidRDefault="000F5142" w:rsidP="0020097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教 學 者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0F5142" w:rsidRPr="008B05F6" w:rsidRDefault="00597932" w:rsidP="00200978">
            <w:pPr>
              <w:spacing w:line="500" w:lineRule="exact"/>
              <w:ind w:righ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廖芳玫  范翠華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F5142" w:rsidRPr="008B05F6" w:rsidRDefault="000F5142" w:rsidP="0020097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425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0F5142" w:rsidRPr="008B05F6" w:rsidRDefault="00597932" w:rsidP="0059793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0F5142" w:rsidRPr="008B05F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F5142" w:rsidRPr="008B05F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11日13</w:t>
            </w:r>
            <w:r w:rsidR="000F5142" w:rsidRPr="008B05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00-13</w:t>
            </w:r>
            <w:r w:rsidR="004C67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12155A" w:rsidRPr="00533BF7" w:rsidTr="00A7477A">
        <w:trPr>
          <w:trHeight w:val="164"/>
        </w:trPr>
        <w:tc>
          <w:tcPr>
            <w:tcW w:w="1384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12155A" w:rsidRPr="008B05F6" w:rsidRDefault="0012155A" w:rsidP="0020097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2155A" w:rsidRPr="008B05F6" w:rsidRDefault="00924B1D" w:rsidP="002009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社會技巧領域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2155A" w:rsidRPr="008B05F6" w:rsidRDefault="0012155A" w:rsidP="0020097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教學主題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12155A" w:rsidRPr="008B05F6" w:rsidRDefault="00794146" w:rsidP="002009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BC0">
              <w:rPr>
                <w:rFonts w:ascii="標楷體" w:eastAsia="標楷體" w:hAnsi="標楷體" w:hint="eastAsia"/>
                <w:color w:val="0D0D0D"/>
              </w:rPr>
              <w:t>評估行動的後果與做選擇</w:t>
            </w:r>
          </w:p>
        </w:tc>
      </w:tr>
      <w:tr w:rsidR="0012155A" w:rsidRPr="00533BF7" w:rsidTr="00A7477A">
        <w:trPr>
          <w:trHeight w:val="159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12155A" w:rsidRPr="008B05F6" w:rsidRDefault="0012155A" w:rsidP="0020097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3501A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544" w:type="dxa"/>
            <w:gridSpan w:val="2"/>
            <w:tcBorders>
              <w:right w:val="double" w:sz="4" w:space="0" w:color="auto"/>
            </w:tcBorders>
            <w:vAlign w:val="center"/>
          </w:tcPr>
          <w:p w:rsidR="0012155A" w:rsidRPr="008B05F6" w:rsidRDefault="00425D87" w:rsidP="002009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0BC0">
              <w:rPr>
                <w:rFonts w:ascii="標楷體" w:eastAsia="標楷體" w:hAnsi="標楷體" w:hint="eastAsia"/>
                <w:color w:val="0D0D0D"/>
              </w:rPr>
              <w:t>評估行動的後果與做選擇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2155A" w:rsidRPr="008B05F6" w:rsidRDefault="0012155A" w:rsidP="0020097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BB1998" w:rsidRPr="008B05F6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425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12155A" w:rsidRPr="008B05F6" w:rsidRDefault="00794146" w:rsidP="007941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長期懼學之9</w:t>
            </w:r>
            <w:r w:rsidR="00BB1998" w:rsidRPr="008B05F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與高一、高二、高三</w:t>
            </w:r>
            <w:r w:rsidR="00BB1998" w:rsidRPr="008B05F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</w:tr>
      <w:tr w:rsidR="0012155A" w:rsidRPr="00533BF7" w:rsidTr="00A7477A">
        <w:trPr>
          <w:trHeight w:val="623"/>
        </w:trPr>
        <w:tc>
          <w:tcPr>
            <w:tcW w:w="1384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12155A" w:rsidRPr="008B05F6" w:rsidRDefault="000F5142" w:rsidP="0020097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教學方法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2155A" w:rsidRPr="008B05F6" w:rsidRDefault="00794146" w:rsidP="002009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說明、示範、演練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2155A" w:rsidRPr="008B05F6" w:rsidRDefault="0012155A" w:rsidP="0020097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教具準備</w:t>
            </w:r>
          </w:p>
        </w:tc>
        <w:tc>
          <w:tcPr>
            <w:tcW w:w="425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A26157" w:rsidRPr="008B05F6" w:rsidRDefault="00A26157" w:rsidP="0020097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14C6" w:rsidRPr="00533BF7" w:rsidTr="00B23B23">
        <w:trPr>
          <w:trHeight w:val="623"/>
        </w:trPr>
        <w:tc>
          <w:tcPr>
            <w:tcW w:w="1384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C414C6" w:rsidRPr="008B05F6" w:rsidRDefault="00C414C6" w:rsidP="0020097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9214" w:type="dxa"/>
            <w:gridSpan w:val="6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51DAC" w:rsidRPr="00E51DAC" w:rsidRDefault="00E51DAC" w:rsidP="00E51DAC">
            <w:pPr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能力指標：</w:t>
            </w:r>
            <w:r w:rsidRPr="00E51DAC">
              <w:rPr>
                <w:rFonts w:ascii="標楷體" w:eastAsia="標楷體" w:hAnsi="標楷體" w:hint="eastAsia"/>
                <w:color w:val="0D0D0D"/>
                <w:kern w:val="0"/>
              </w:rPr>
              <w:t xml:space="preserve">1-3-2-4能從可行策略中自行選擇適當的方式 </w:t>
            </w:r>
          </w:p>
          <w:p w:rsidR="00E51DAC" w:rsidRDefault="00E51DAC" w:rsidP="00467F2D">
            <w:pPr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教學目標：</w:t>
            </w:r>
          </w:p>
          <w:p w:rsidR="00467F2D" w:rsidRPr="00467F2D" w:rsidRDefault="00467F2D" w:rsidP="00467F2D">
            <w:pPr>
              <w:rPr>
                <w:rFonts w:ascii="標楷體" w:eastAsia="標楷體" w:hAnsi="標楷體"/>
                <w:color w:val="0D0D0D"/>
                <w:kern w:val="0"/>
              </w:rPr>
            </w:pPr>
            <w:r w:rsidRPr="00467F2D">
              <w:rPr>
                <w:rFonts w:ascii="標楷體" w:eastAsia="標楷體" w:hAnsi="標楷體"/>
                <w:color w:val="0D0D0D"/>
                <w:kern w:val="0"/>
              </w:rPr>
              <w:t>1.</w:t>
            </w:r>
            <w:r w:rsidRPr="00467F2D">
              <w:rPr>
                <w:rFonts w:ascii="標楷體" w:eastAsia="標楷體" w:hAnsi="標楷體" w:hint="eastAsia"/>
                <w:color w:val="0D0D0D"/>
                <w:kern w:val="0"/>
              </w:rPr>
              <w:t xml:space="preserve">面對壓力時，能停止焦慮、放輕鬆、想因應的可能方法和評估後果。 </w:t>
            </w:r>
          </w:p>
          <w:p w:rsidR="00467F2D" w:rsidRPr="00467F2D" w:rsidRDefault="00467F2D" w:rsidP="00467F2D">
            <w:pPr>
              <w:rPr>
                <w:rFonts w:ascii="標楷體" w:eastAsia="標楷體" w:hAnsi="標楷體"/>
                <w:color w:val="0D0D0D"/>
                <w:kern w:val="0"/>
              </w:rPr>
            </w:pPr>
            <w:r w:rsidRPr="00467F2D">
              <w:rPr>
                <w:rFonts w:ascii="標楷體" w:eastAsia="標楷體" w:hAnsi="標楷體" w:hint="eastAsia"/>
                <w:color w:val="0D0D0D"/>
                <w:kern w:val="0"/>
              </w:rPr>
              <w:t>2.能描述針對壓力事件可能採取的行動。</w:t>
            </w:r>
          </w:p>
          <w:p w:rsidR="00467F2D" w:rsidRPr="00467F2D" w:rsidRDefault="00467F2D" w:rsidP="00467F2D">
            <w:pPr>
              <w:rPr>
                <w:rFonts w:ascii="標楷體" w:eastAsia="標楷體" w:hAnsi="標楷體"/>
                <w:color w:val="0D0D0D"/>
                <w:kern w:val="0"/>
              </w:rPr>
            </w:pPr>
            <w:r w:rsidRPr="00467F2D">
              <w:rPr>
                <w:rFonts w:ascii="標楷體" w:eastAsia="標楷體" w:hAnsi="標楷體" w:hint="eastAsia"/>
                <w:color w:val="0D0D0D"/>
                <w:kern w:val="0"/>
              </w:rPr>
              <w:t>3.能說出每個行動可能造成的結果</w:t>
            </w:r>
          </w:p>
          <w:p w:rsidR="00467F2D" w:rsidRPr="00467F2D" w:rsidRDefault="00467F2D" w:rsidP="00467F2D">
            <w:pPr>
              <w:rPr>
                <w:rFonts w:ascii="標楷體" w:eastAsia="標楷體" w:hAnsi="標楷體"/>
                <w:color w:val="0D0D0D"/>
                <w:kern w:val="0"/>
              </w:rPr>
            </w:pPr>
            <w:r w:rsidRPr="00467F2D">
              <w:rPr>
                <w:rFonts w:ascii="標楷體" w:eastAsia="標楷體" w:hAnsi="標楷體" w:hint="eastAsia"/>
                <w:color w:val="0D0D0D"/>
                <w:kern w:val="0"/>
              </w:rPr>
              <w:t>4.能評估行動的優缺點</w:t>
            </w:r>
          </w:p>
          <w:p w:rsidR="003501AD" w:rsidRPr="008B05F6" w:rsidRDefault="00467F2D" w:rsidP="00467F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67F2D">
              <w:rPr>
                <w:rFonts w:ascii="標楷體" w:eastAsia="標楷體" w:hAnsi="標楷體" w:hint="eastAsia"/>
                <w:color w:val="0D0D0D"/>
                <w:kern w:val="0"/>
              </w:rPr>
              <w:t>5.能做出合法且較適宜的選擇</w:t>
            </w:r>
          </w:p>
        </w:tc>
      </w:tr>
      <w:tr w:rsidR="0012155A" w:rsidRPr="00533BF7" w:rsidTr="00A7477A">
        <w:trPr>
          <w:trHeight w:val="965"/>
        </w:trPr>
        <w:tc>
          <w:tcPr>
            <w:tcW w:w="1384" w:type="dxa"/>
            <w:tcBorders>
              <w:left w:val="thinThickSmallGap" w:sz="12" w:space="0" w:color="auto"/>
            </w:tcBorders>
            <w:vAlign w:val="center"/>
          </w:tcPr>
          <w:p w:rsidR="00B35298" w:rsidRPr="008B05F6" w:rsidRDefault="00B35298" w:rsidP="0012155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學生位置</w:t>
            </w:r>
          </w:p>
          <w:p w:rsidR="0012155A" w:rsidRPr="008B05F6" w:rsidRDefault="00B35298" w:rsidP="0012155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安排</w:t>
            </w:r>
          </w:p>
        </w:tc>
        <w:tc>
          <w:tcPr>
            <w:tcW w:w="9214" w:type="dxa"/>
            <w:gridSpan w:val="6"/>
            <w:tcBorders>
              <w:right w:val="thinThickSmallGap" w:sz="12" w:space="0" w:color="auto"/>
            </w:tcBorders>
            <w:vAlign w:val="center"/>
          </w:tcPr>
          <w:p w:rsidR="00540D17" w:rsidRPr="008B05F6" w:rsidRDefault="00597932" w:rsidP="00E65CF5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無固定座位</w:t>
            </w:r>
          </w:p>
        </w:tc>
      </w:tr>
      <w:tr w:rsidR="008B1973" w:rsidRPr="00533BF7" w:rsidTr="00A7477A">
        <w:trPr>
          <w:trHeight w:val="150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8B1973" w:rsidRPr="008B05F6" w:rsidRDefault="008B1973" w:rsidP="008B19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學生能力</w:t>
            </w:r>
          </w:p>
          <w:p w:rsidR="008B1973" w:rsidRPr="008B05F6" w:rsidRDefault="008B1973" w:rsidP="008B19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05F6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1973" w:rsidRPr="00291A84" w:rsidRDefault="00CB7AFF" w:rsidP="008B19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顧生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1973" w:rsidRPr="00B77FE4" w:rsidRDefault="008B1973" w:rsidP="008B19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9年級 情障(懼學)智力中上/怕陌生人、缺乏自信/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困難面對壓力，通常以逃避因應。/小學中年級開始懼學。</w:t>
            </w:r>
          </w:p>
        </w:tc>
      </w:tr>
      <w:tr w:rsidR="008B1973" w:rsidRPr="00533BF7" w:rsidTr="00A7477A">
        <w:trPr>
          <w:trHeight w:val="150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vAlign w:val="center"/>
          </w:tcPr>
          <w:p w:rsidR="008B1973" w:rsidRPr="008B05F6" w:rsidRDefault="008B1973" w:rsidP="008B19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1973" w:rsidRPr="00291A84" w:rsidRDefault="008B1973" w:rsidP="008B19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</w:t>
            </w:r>
            <w:r w:rsidR="00CB7AFF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1973" w:rsidRPr="00C80CA6" w:rsidRDefault="008B1973" w:rsidP="008B1973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高一 </w:t>
            </w:r>
            <w:r>
              <w:rPr>
                <w:rFonts w:ascii="標楷體" w:eastAsia="標楷體" w:hAnsi="標楷體" w:hint="eastAsia"/>
              </w:rPr>
              <w:t>情障(懼學、ADHD)智力中上/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由精神分裂、聽障單親媽媽帶大/日常生活對話尚可，難以表達抽象的感受和想法；有情緒時更難開口表達甚至沒有任何回應/困難面對壓力，通常以逃避因應/小學低年級開始懼學。</w:t>
            </w:r>
          </w:p>
        </w:tc>
      </w:tr>
      <w:tr w:rsidR="008B1973" w:rsidRPr="00533BF7" w:rsidTr="00A7477A">
        <w:trPr>
          <w:trHeight w:val="195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vAlign w:val="center"/>
          </w:tcPr>
          <w:p w:rsidR="008B1973" w:rsidRPr="008B05F6" w:rsidRDefault="008B1973" w:rsidP="008B19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1973" w:rsidRPr="00291A84" w:rsidRDefault="008B1973" w:rsidP="008B19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 w:rsidR="00CB7AFF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1973" w:rsidRPr="00F538FC" w:rsidRDefault="008B1973" w:rsidP="008B1973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高一 情障</w:t>
            </w:r>
            <w:r>
              <w:rPr>
                <w:rFonts w:ascii="標楷體" w:eastAsia="標楷體" w:hAnsi="標楷體" w:hint="eastAsia"/>
              </w:rPr>
              <w:t>(懼學)智力中上/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口語與書寫表達能力強/國小時學業能力極佳/易焦慮，害怕陌生環境/困難面對壓力，通常以逃避因應/小學曾懼學，高年級時穩定上學，七年級又開始懼學。</w:t>
            </w:r>
          </w:p>
        </w:tc>
      </w:tr>
      <w:tr w:rsidR="008B1973" w:rsidRPr="00533BF7" w:rsidTr="00A7477A">
        <w:trPr>
          <w:trHeight w:val="225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vAlign w:val="center"/>
          </w:tcPr>
          <w:p w:rsidR="008B1973" w:rsidRPr="008B05F6" w:rsidRDefault="008B1973" w:rsidP="008B19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1973" w:rsidRPr="00291A84" w:rsidRDefault="008B1973" w:rsidP="008B19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  <w:r w:rsidR="00CB7AFF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1973" w:rsidRPr="00252BFA" w:rsidRDefault="008B1973" w:rsidP="008B1973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9年級 情障</w:t>
            </w:r>
            <w:r>
              <w:rPr>
                <w:rFonts w:ascii="標楷體" w:eastAsia="標楷體" w:hAnsi="標楷體" w:hint="eastAsia"/>
              </w:rPr>
              <w:t>(懼學)智力中等/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抽象思考能力較困難，當老師詢問他對於事件的感受和想法時，常常想不出來，但是在提示下可以唸或做選擇/困難面對壓力，通常以逃避因應。</w:t>
            </w:r>
          </w:p>
        </w:tc>
      </w:tr>
      <w:tr w:rsidR="008B1973" w:rsidRPr="00533BF7" w:rsidTr="00A7477A">
        <w:trPr>
          <w:trHeight w:val="180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vAlign w:val="center"/>
          </w:tcPr>
          <w:p w:rsidR="008B1973" w:rsidRPr="008B05F6" w:rsidRDefault="008B1973" w:rsidP="008B19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1973" w:rsidRPr="00291A84" w:rsidRDefault="008B1973" w:rsidP="008B19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  <w:r w:rsidR="00CB7AFF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1973" w:rsidRPr="00B77FE4" w:rsidRDefault="008B1973" w:rsidP="008B19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高一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情障</w:t>
            </w:r>
            <w:r>
              <w:rPr>
                <w:rFonts w:ascii="標楷體" w:eastAsia="標楷體" w:hAnsi="標楷體" w:hint="eastAsia"/>
              </w:rPr>
              <w:t>(懼學)智力中上/溝通能力尚可/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困難面對壓力，通常以逃避因應。</w:t>
            </w:r>
          </w:p>
        </w:tc>
      </w:tr>
      <w:tr w:rsidR="008B1973" w:rsidRPr="00533BF7" w:rsidTr="00A7477A">
        <w:trPr>
          <w:trHeight w:val="120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vAlign w:val="center"/>
          </w:tcPr>
          <w:p w:rsidR="008B1973" w:rsidRPr="008B05F6" w:rsidRDefault="008B1973" w:rsidP="008B19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1973" w:rsidRPr="00291A84" w:rsidRDefault="008B1973" w:rsidP="008B19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CB7AFF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1973" w:rsidRPr="006F16BC" w:rsidRDefault="008B1973" w:rsidP="008B19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高二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情障</w:t>
            </w:r>
            <w:r>
              <w:rPr>
                <w:rFonts w:ascii="標楷體" w:eastAsia="標楷體" w:hAnsi="標楷體" w:hint="eastAsia"/>
              </w:rPr>
              <w:t>(懼學)智力中等/到學苑時可以和同學愉快相處、參與課程及進食。但是出席率低(一週約2~3個半天)，在家時上網時間長、不太進食、作息顛倒、顯得疲累無力/八年級開始懼學</w:t>
            </w:r>
          </w:p>
        </w:tc>
      </w:tr>
      <w:tr w:rsidR="008B1973" w:rsidRPr="00533BF7" w:rsidTr="00A7477A">
        <w:trPr>
          <w:trHeight w:val="120"/>
        </w:trPr>
        <w:tc>
          <w:tcPr>
            <w:tcW w:w="1384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8B1973" w:rsidRPr="008B05F6" w:rsidRDefault="008B1973" w:rsidP="008B19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1973" w:rsidRPr="00951E25" w:rsidRDefault="008B1973" w:rsidP="008B197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51E25">
              <w:rPr>
                <w:rFonts w:ascii="標楷體" w:eastAsia="標楷體" w:hAnsi="標楷體" w:hint="eastAsia"/>
                <w:color w:val="000000"/>
              </w:rPr>
              <w:t>顏</w:t>
            </w:r>
            <w:r w:rsidR="00CB7AFF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1973" w:rsidRPr="00C80CA6" w:rsidRDefault="008B1973" w:rsidP="008B19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高三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情障</w:t>
            </w:r>
            <w:r>
              <w:rPr>
                <w:rFonts w:ascii="標楷體" w:eastAsia="標楷體" w:hAnsi="標楷體" w:hint="eastAsia"/>
              </w:rPr>
              <w:t>(懼學)智力中上/溝通能力與一般學生相當/每週回校1節課/在家上網時間長/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困難面對壓力，通常以逃避因應/八年級開始懼學</w:t>
            </w:r>
          </w:p>
        </w:tc>
      </w:tr>
      <w:tr w:rsidR="008B1973" w:rsidRPr="00533BF7" w:rsidTr="00A7477A">
        <w:trPr>
          <w:trHeight w:val="120"/>
        </w:trPr>
        <w:tc>
          <w:tcPr>
            <w:tcW w:w="1384" w:type="dxa"/>
            <w:vMerge/>
            <w:tcBorders>
              <w:left w:val="thinThickSmallGap" w:sz="12" w:space="0" w:color="auto"/>
            </w:tcBorders>
            <w:vAlign w:val="center"/>
          </w:tcPr>
          <w:p w:rsidR="008B1973" w:rsidRPr="008B05F6" w:rsidRDefault="008B1973" w:rsidP="008B19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B1973" w:rsidRDefault="008B1973" w:rsidP="008B197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  <w:r w:rsidR="00CB7AFF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8B1973" w:rsidRPr="00C80CA6" w:rsidRDefault="008B1973" w:rsidP="008B19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高二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情障</w:t>
            </w:r>
            <w:r>
              <w:rPr>
                <w:rFonts w:ascii="標楷體" w:eastAsia="標楷體" w:hAnsi="標楷體" w:hint="eastAsia"/>
              </w:rPr>
              <w:t>(懼學)智力中上/溝通能力佳、反應快/不喜歡承受壓力，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通常以逃避因應/小學高年級開始懼學。</w:t>
            </w:r>
          </w:p>
        </w:tc>
      </w:tr>
      <w:tr w:rsidR="008B1973" w:rsidRPr="00A7477A" w:rsidTr="0044791F">
        <w:trPr>
          <w:trHeight w:val="70"/>
        </w:trPr>
        <w:tc>
          <w:tcPr>
            <w:tcW w:w="1384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8B1973" w:rsidRPr="00754C9F" w:rsidRDefault="008B1973" w:rsidP="008B19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C9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973" w:rsidRPr="00A7477A" w:rsidRDefault="008B1973" w:rsidP="008B19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77A">
              <w:rPr>
                <w:rFonts w:ascii="標楷體" w:eastAsia="標楷體" w:hAnsi="標楷體" w:hint="eastAsia"/>
                <w:sz w:val="28"/>
                <w:szCs w:val="28"/>
              </w:rPr>
              <w:t>教   學    內    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973" w:rsidRPr="00A7477A" w:rsidRDefault="008B1973" w:rsidP="008B19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77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8B1973" w:rsidRPr="00A7477A" w:rsidRDefault="008B1973" w:rsidP="008B197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77A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8B1973" w:rsidRPr="00533BF7" w:rsidTr="00924448">
        <w:trPr>
          <w:trHeight w:val="281"/>
        </w:trPr>
        <w:tc>
          <w:tcPr>
            <w:tcW w:w="138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B1973" w:rsidRPr="00533BF7" w:rsidRDefault="008B1973" w:rsidP="008B19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B1973" w:rsidRPr="007B29B2" w:rsidRDefault="008B1973" w:rsidP="008B1973">
            <w:pPr>
              <w:spacing w:beforeLines="50" w:before="18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一</w:t>
            </w:r>
            <w:r w:rsidRPr="007B29B2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、準備活動</w:t>
            </w:r>
          </w:p>
          <w:p w:rsidR="0061234C" w:rsidRDefault="008B1973" w:rsidP="008B19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C2232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  <w:r w:rsidR="00E22190">
              <w:rPr>
                <w:rFonts w:ascii="標楷體" w:eastAsia="標楷體" w:hAnsi="標楷體" w:hint="eastAsia"/>
                <w:sz w:val="28"/>
                <w:szCs w:val="28"/>
              </w:rPr>
              <w:t>舊</w:t>
            </w:r>
            <w:r w:rsidR="006C2232">
              <w:rPr>
                <w:rFonts w:ascii="標楷體" w:eastAsia="標楷體" w:hAnsi="標楷體" w:hint="eastAsia"/>
                <w:sz w:val="28"/>
                <w:szCs w:val="28"/>
              </w:rPr>
              <w:t>技巧：說明上3週大哥哥大姊姊的教學重點在於教大家在面對困難、問題、壓力時，其實有很多因應方法，</w:t>
            </w:r>
            <w:r w:rsidR="00C5053D">
              <w:rPr>
                <w:rFonts w:ascii="標楷體" w:eastAsia="標楷體" w:hAnsi="標楷體" w:hint="eastAsia"/>
                <w:sz w:val="28"/>
                <w:szCs w:val="28"/>
              </w:rPr>
              <w:t>但是每個方法的結果都有優缺點</w:t>
            </w:r>
            <w:r w:rsidR="008E7C68">
              <w:rPr>
                <w:rFonts w:ascii="標楷體" w:eastAsia="標楷體" w:hAnsi="標楷體" w:hint="eastAsia"/>
                <w:sz w:val="28"/>
                <w:szCs w:val="28"/>
              </w:rPr>
              <w:t>，這就是種瓜得瓜，種豆得豆</w:t>
            </w:r>
            <w:r w:rsidR="00C5053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61234C">
              <w:rPr>
                <w:rFonts w:ascii="標楷體" w:eastAsia="標楷體" w:hAnsi="標楷體" w:hint="eastAsia"/>
                <w:sz w:val="28"/>
                <w:szCs w:val="28"/>
              </w:rPr>
              <w:t>例如：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68"/>
              <w:gridCol w:w="1274"/>
              <w:gridCol w:w="1488"/>
              <w:gridCol w:w="1311"/>
              <w:gridCol w:w="1279"/>
            </w:tblGrid>
            <w:tr w:rsidR="00800EE1" w:rsidTr="00800EE1">
              <w:tc>
                <w:tcPr>
                  <w:tcW w:w="1368" w:type="dxa"/>
                  <w:vMerge w:val="restart"/>
                  <w:vAlign w:val="center"/>
                </w:tcPr>
                <w:p w:rsidR="00800EE1" w:rsidRDefault="00800EE1" w:rsidP="0061234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壓力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:rsidR="00800EE1" w:rsidRDefault="00800EE1" w:rsidP="0061234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行動</w:t>
                  </w:r>
                </w:p>
              </w:tc>
              <w:tc>
                <w:tcPr>
                  <w:tcW w:w="2799" w:type="dxa"/>
                  <w:gridSpan w:val="2"/>
                  <w:vAlign w:val="center"/>
                </w:tcPr>
                <w:p w:rsidR="00800EE1" w:rsidRDefault="00800EE1" w:rsidP="0061234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結果</w:t>
                  </w:r>
                </w:p>
              </w:tc>
              <w:tc>
                <w:tcPr>
                  <w:tcW w:w="1279" w:type="dxa"/>
                  <w:vMerge w:val="restart"/>
                  <w:vAlign w:val="center"/>
                </w:tcPr>
                <w:p w:rsidR="00800EE1" w:rsidRDefault="00800EE1" w:rsidP="00800EE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做選擇</w:t>
                  </w:r>
                </w:p>
              </w:tc>
            </w:tr>
            <w:tr w:rsidR="00800EE1" w:rsidTr="00800EE1">
              <w:tc>
                <w:tcPr>
                  <w:tcW w:w="1368" w:type="dxa"/>
                  <w:vMerge/>
                  <w:vAlign w:val="center"/>
                </w:tcPr>
                <w:p w:rsidR="00800EE1" w:rsidRDefault="00800EE1" w:rsidP="0061234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800EE1" w:rsidRDefault="00800EE1" w:rsidP="0061234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88" w:type="dxa"/>
                  <w:vAlign w:val="center"/>
                </w:tcPr>
                <w:p w:rsidR="00800EE1" w:rsidRDefault="00800EE1" w:rsidP="0061234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優點</w:t>
                  </w:r>
                </w:p>
              </w:tc>
              <w:tc>
                <w:tcPr>
                  <w:tcW w:w="1311" w:type="dxa"/>
                  <w:vAlign w:val="center"/>
                </w:tcPr>
                <w:p w:rsidR="00800EE1" w:rsidRDefault="00800EE1" w:rsidP="0061234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缺點</w:t>
                  </w:r>
                </w:p>
              </w:tc>
              <w:tc>
                <w:tcPr>
                  <w:tcW w:w="1279" w:type="dxa"/>
                  <w:vMerge/>
                </w:tcPr>
                <w:p w:rsidR="00800EE1" w:rsidRDefault="00800EE1" w:rsidP="0061234C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00EE1" w:rsidTr="00800EE1">
              <w:tc>
                <w:tcPr>
                  <w:tcW w:w="1368" w:type="dxa"/>
                  <w:vMerge w:val="restart"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上次我們露營的第一天晚上，老師說要檢查作業</w:t>
                  </w:r>
                </w:p>
              </w:tc>
              <w:tc>
                <w:tcPr>
                  <w:tcW w:w="1274" w:type="dxa"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1.自己找答案寫</w:t>
                  </w:r>
                </w:p>
              </w:tc>
              <w:tc>
                <w:tcPr>
                  <w:tcW w:w="1488" w:type="dxa"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1.有3個章</w:t>
                  </w:r>
                </w:p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(章最多)</w:t>
                  </w:r>
                </w:p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2.自己學會知識</w:t>
                  </w:r>
                </w:p>
              </w:tc>
              <w:tc>
                <w:tcPr>
                  <w:tcW w:w="1311" w:type="dxa"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800EE1" w:rsidRDefault="00800EE1" w:rsidP="00800EE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00EE1" w:rsidTr="00800EE1">
              <w:tc>
                <w:tcPr>
                  <w:tcW w:w="1368" w:type="dxa"/>
                  <w:vMerge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2.問老師答案</w:t>
                  </w:r>
                </w:p>
              </w:tc>
              <w:tc>
                <w:tcPr>
                  <w:tcW w:w="1488" w:type="dxa"/>
                </w:tcPr>
                <w:p w:rsidR="00800EE1" w:rsidRPr="00BD699F" w:rsidRDefault="00800EE1" w:rsidP="00BD699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  <w:r w:rsidRPr="00BD699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有2個章</w:t>
                  </w:r>
                </w:p>
                <w:p w:rsidR="00800EE1" w:rsidRPr="00BD699F" w:rsidRDefault="00800EE1" w:rsidP="00BD699F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2.學到知識</w:t>
                  </w:r>
                </w:p>
              </w:tc>
              <w:tc>
                <w:tcPr>
                  <w:tcW w:w="1311" w:type="dxa"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不是自己學會的</w:t>
                  </w:r>
                </w:p>
              </w:tc>
              <w:tc>
                <w:tcPr>
                  <w:tcW w:w="1279" w:type="dxa"/>
                  <w:vAlign w:val="center"/>
                </w:tcPr>
                <w:p w:rsidR="00800EE1" w:rsidRDefault="00800EE1" w:rsidP="00800EE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00EE1" w:rsidTr="00800EE1">
              <w:tc>
                <w:tcPr>
                  <w:tcW w:w="1368" w:type="dxa"/>
                  <w:vMerge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74" w:type="dxa"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3.借同學的本子抄</w:t>
                  </w:r>
                </w:p>
              </w:tc>
              <w:tc>
                <w:tcPr>
                  <w:tcW w:w="1488" w:type="dxa"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不會被老師碎碎唸</w:t>
                  </w:r>
                </w:p>
              </w:tc>
              <w:tc>
                <w:tcPr>
                  <w:tcW w:w="1311" w:type="dxa"/>
                </w:tcPr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1.只有1個章</w:t>
                  </w:r>
                </w:p>
                <w:p w:rsidR="00800EE1" w:rsidRDefault="00800EE1" w:rsidP="008B1973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2.可能只學到一點點</w:t>
                  </w:r>
                </w:p>
              </w:tc>
              <w:tc>
                <w:tcPr>
                  <w:tcW w:w="1279" w:type="dxa"/>
                  <w:vAlign w:val="center"/>
                </w:tcPr>
                <w:p w:rsidR="00800EE1" w:rsidRDefault="00800EE1" w:rsidP="00800EE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sym w:font="Wingdings" w:char="F0FC"/>
                  </w:r>
                </w:p>
              </w:tc>
            </w:tr>
          </w:tbl>
          <w:p w:rsidR="0061234C" w:rsidRDefault="0061234C" w:rsidP="008B19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1094"/>
              <w:gridCol w:w="1722"/>
              <w:gridCol w:w="1425"/>
              <w:gridCol w:w="1247"/>
            </w:tblGrid>
            <w:tr w:rsidR="00800EE1" w:rsidTr="00800EE1">
              <w:tc>
                <w:tcPr>
                  <w:tcW w:w="1232" w:type="dxa"/>
                  <w:vMerge w:val="restart"/>
                  <w:vAlign w:val="center"/>
                </w:tcPr>
                <w:p w:rsidR="00800EE1" w:rsidRDefault="00800EE1" w:rsidP="002E1BA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壓力</w:t>
                  </w:r>
                </w:p>
              </w:tc>
              <w:tc>
                <w:tcPr>
                  <w:tcW w:w="1094" w:type="dxa"/>
                  <w:vMerge w:val="restart"/>
                  <w:vAlign w:val="center"/>
                </w:tcPr>
                <w:p w:rsidR="00800EE1" w:rsidRDefault="00800EE1" w:rsidP="002E1BA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行動</w:t>
                  </w:r>
                </w:p>
              </w:tc>
              <w:tc>
                <w:tcPr>
                  <w:tcW w:w="3147" w:type="dxa"/>
                  <w:gridSpan w:val="2"/>
                  <w:vAlign w:val="center"/>
                </w:tcPr>
                <w:p w:rsidR="00800EE1" w:rsidRDefault="00800EE1" w:rsidP="002E1BA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結果</w:t>
                  </w:r>
                </w:p>
              </w:tc>
              <w:tc>
                <w:tcPr>
                  <w:tcW w:w="1247" w:type="dxa"/>
                  <w:vMerge w:val="restart"/>
                  <w:vAlign w:val="center"/>
                </w:tcPr>
                <w:p w:rsidR="00800EE1" w:rsidRDefault="00800EE1" w:rsidP="00800EE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做選擇</w:t>
                  </w:r>
                </w:p>
              </w:tc>
            </w:tr>
            <w:tr w:rsidR="00800EE1" w:rsidTr="00800EE1">
              <w:tc>
                <w:tcPr>
                  <w:tcW w:w="1232" w:type="dxa"/>
                  <w:vMerge/>
                  <w:vAlign w:val="center"/>
                </w:tcPr>
                <w:p w:rsidR="00800EE1" w:rsidRDefault="00800EE1" w:rsidP="002E1BA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94" w:type="dxa"/>
                  <w:vMerge/>
                  <w:vAlign w:val="center"/>
                </w:tcPr>
                <w:p w:rsidR="00800EE1" w:rsidRDefault="00800EE1" w:rsidP="002E1BA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22" w:type="dxa"/>
                  <w:vAlign w:val="center"/>
                </w:tcPr>
                <w:p w:rsidR="00800EE1" w:rsidRDefault="00800EE1" w:rsidP="002E1BA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優點</w:t>
                  </w:r>
                </w:p>
              </w:tc>
              <w:tc>
                <w:tcPr>
                  <w:tcW w:w="1425" w:type="dxa"/>
                  <w:vAlign w:val="center"/>
                </w:tcPr>
                <w:p w:rsidR="00800EE1" w:rsidRDefault="00800EE1" w:rsidP="002E1BA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缺點</w:t>
                  </w:r>
                </w:p>
              </w:tc>
              <w:tc>
                <w:tcPr>
                  <w:tcW w:w="1247" w:type="dxa"/>
                  <w:vMerge/>
                </w:tcPr>
                <w:p w:rsidR="00800EE1" w:rsidRDefault="00800EE1" w:rsidP="002E1BA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00EE1" w:rsidTr="00800EE1">
              <w:tc>
                <w:tcPr>
                  <w:tcW w:w="1232" w:type="dxa"/>
                  <w:vMerge w:val="restart"/>
                </w:tcPr>
                <w:p w:rsidR="00800EE1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睡前要洗澡，可是只有2間浴室，要輪流洗。</w:t>
                  </w:r>
                </w:p>
              </w:tc>
              <w:tc>
                <w:tcPr>
                  <w:tcW w:w="1094" w:type="dxa"/>
                </w:tcPr>
                <w:p w:rsidR="00800EE1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1.先洗</w:t>
                  </w:r>
                </w:p>
              </w:tc>
              <w:tc>
                <w:tcPr>
                  <w:tcW w:w="1722" w:type="dxa"/>
                </w:tcPr>
                <w:p w:rsidR="00800EE1" w:rsidRPr="002E1BA5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1.</w:t>
                  </w:r>
                  <w:r w:rsidRPr="002E1BA5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可以先休息</w:t>
                  </w:r>
                </w:p>
                <w:p w:rsidR="00800EE1" w:rsidRPr="002E1BA5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2.浴室較乾</w:t>
                  </w:r>
                </w:p>
              </w:tc>
              <w:tc>
                <w:tcPr>
                  <w:tcW w:w="1425" w:type="dxa"/>
                </w:tcPr>
                <w:p w:rsidR="00800EE1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比較急，因為後面有人在等。</w:t>
                  </w:r>
                </w:p>
              </w:tc>
              <w:tc>
                <w:tcPr>
                  <w:tcW w:w="1247" w:type="dxa"/>
                  <w:vAlign w:val="center"/>
                </w:tcPr>
                <w:p w:rsidR="00800EE1" w:rsidRDefault="00800EE1" w:rsidP="00800EE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00EE1" w:rsidTr="00800EE1">
              <w:tc>
                <w:tcPr>
                  <w:tcW w:w="1232" w:type="dxa"/>
                  <w:vMerge/>
                </w:tcPr>
                <w:p w:rsidR="00800EE1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94" w:type="dxa"/>
                </w:tcPr>
                <w:p w:rsidR="00800EE1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2.後洗</w:t>
                  </w:r>
                </w:p>
              </w:tc>
              <w:tc>
                <w:tcPr>
                  <w:tcW w:w="1722" w:type="dxa"/>
                </w:tcPr>
                <w:p w:rsidR="00800EE1" w:rsidRPr="00BD699F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可以不敢時間、慢慢洗。</w:t>
                  </w:r>
                </w:p>
              </w:tc>
              <w:tc>
                <w:tcPr>
                  <w:tcW w:w="1425" w:type="dxa"/>
                </w:tcPr>
                <w:p w:rsidR="00800EE1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要等很久</w:t>
                  </w:r>
                </w:p>
                <w:p w:rsidR="00800EE1" w:rsidRPr="002E1BA5" w:rsidRDefault="00800EE1" w:rsidP="002E1BA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會想睡覺</w:t>
                  </w:r>
                </w:p>
              </w:tc>
              <w:tc>
                <w:tcPr>
                  <w:tcW w:w="1247" w:type="dxa"/>
                  <w:vAlign w:val="center"/>
                </w:tcPr>
                <w:p w:rsidR="00800EE1" w:rsidRDefault="00800EE1" w:rsidP="00800EE1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sym w:font="Wingdings" w:char="F0FC"/>
                  </w:r>
                </w:p>
              </w:tc>
            </w:tr>
          </w:tbl>
          <w:p w:rsidR="0061234C" w:rsidRPr="002E1BA5" w:rsidRDefault="00C5053D" w:rsidP="008B19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但是不管結果如何，你總是必須做一個選擇，採取行動。</w:t>
            </w:r>
          </w:p>
          <w:p w:rsidR="006C2232" w:rsidRDefault="006C2232" w:rsidP="008B19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2.說明本節教學重點在於</w:t>
            </w:r>
            <w:r w:rsidR="00A47345">
              <w:rPr>
                <w:rFonts w:ascii="標楷體" w:eastAsia="標楷體" w:hAnsi="標楷體" w:hint="eastAsia"/>
                <w:sz w:val="28"/>
                <w:szCs w:val="28"/>
              </w:rPr>
              <w:t>對</w:t>
            </w:r>
            <w:r w:rsidR="004C1C04">
              <w:rPr>
                <w:rFonts w:ascii="標楷體" w:eastAsia="標楷體" w:hAnsi="標楷體" w:hint="eastAsia"/>
                <w:sz w:val="28"/>
                <w:szCs w:val="28"/>
              </w:rPr>
              <w:t>於如何在面對壓力時，停止焦慮，放鬆心情，想一想可能的行動，評估結果，做選擇的方法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做總</w:t>
            </w:r>
            <w:r w:rsidR="004C1C04">
              <w:rPr>
                <w:rFonts w:ascii="標楷體" w:eastAsia="標楷體" w:hAnsi="標楷體" w:hint="eastAsia"/>
                <w:sz w:val="28"/>
                <w:szCs w:val="28"/>
              </w:rPr>
              <w:t>一個總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  <w:r w:rsidR="00B1797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62176A">
              <w:rPr>
                <w:rFonts w:ascii="標楷體" w:eastAsia="標楷體" w:hAnsi="標楷體" w:hint="eastAsia"/>
                <w:sz w:val="28"/>
                <w:szCs w:val="28"/>
              </w:rPr>
              <w:t>但是老師在步驟上做了一些</w:t>
            </w:r>
            <w:r w:rsidR="0062176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小修改。</w:t>
            </w:r>
          </w:p>
          <w:p w:rsidR="008B1973" w:rsidRPr="007B29B2" w:rsidRDefault="008B1973" w:rsidP="008B1973">
            <w:pPr>
              <w:spacing w:line="400" w:lineRule="exact"/>
              <w:ind w:leftChars="115" w:left="794" w:hangingChars="185" w:hanging="5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---------------------------------------------</w:t>
            </w:r>
          </w:p>
          <w:p w:rsidR="008B1973" w:rsidRDefault="008B1973" w:rsidP="008B197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二</w:t>
            </w:r>
            <w:r w:rsidRPr="007B29B2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、發展活動</w:t>
            </w:r>
          </w:p>
          <w:p w:rsidR="0062176A" w:rsidRPr="00122C38" w:rsidRDefault="0062176A" w:rsidP="008B1973">
            <w:pPr>
              <w:spacing w:line="400" w:lineRule="exact"/>
              <w:rPr>
                <w:rFonts w:ascii="標楷體" w:eastAsia="標楷體" w:hAnsi="標楷體"/>
                <w:b/>
                <w:i/>
                <w:iCs/>
                <w:sz w:val="28"/>
                <w:szCs w:val="28"/>
                <w:u w:val="single"/>
              </w:rPr>
            </w:pPr>
            <w:r w:rsidRPr="00122C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(一)</w:t>
            </w:r>
            <w:r w:rsidR="00122C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說明步驟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2835"/>
              <w:gridCol w:w="3006"/>
            </w:tblGrid>
            <w:tr w:rsidR="00664905" w:rsidRPr="00C40BC0" w:rsidTr="00596E6B">
              <w:tc>
                <w:tcPr>
                  <w:tcW w:w="879" w:type="dxa"/>
                  <w:shd w:val="clear" w:color="auto" w:fill="auto"/>
                  <w:vAlign w:val="center"/>
                </w:tcPr>
                <w:p w:rsidR="00664905" w:rsidRPr="00C40BC0" w:rsidRDefault="00664905" w:rsidP="001D4C2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步驟</w:t>
                  </w:r>
                </w:p>
              </w:tc>
              <w:tc>
                <w:tcPr>
                  <w:tcW w:w="2835" w:type="dxa"/>
                </w:tcPr>
                <w:p w:rsidR="00664905" w:rsidRPr="00C40BC0" w:rsidRDefault="001D4C2F" w:rsidP="00A32BF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句型/動作</w:t>
                  </w:r>
                </w:p>
              </w:tc>
              <w:tc>
                <w:tcPr>
                  <w:tcW w:w="3006" w:type="dxa"/>
                  <w:shd w:val="clear" w:color="auto" w:fill="auto"/>
                  <w:vAlign w:val="center"/>
                </w:tcPr>
                <w:p w:rsidR="00664905" w:rsidRPr="00C40BC0" w:rsidRDefault="00664905" w:rsidP="00A32BF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說明</w:t>
                  </w:r>
                </w:p>
              </w:tc>
            </w:tr>
            <w:tr w:rsidR="00664905" w:rsidRPr="00C40BC0" w:rsidTr="00596E6B">
              <w:tc>
                <w:tcPr>
                  <w:tcW w:w="879" w:type="dxa"/>
                  <w:shd w:val="clear" w:color="auto" w:fill="auto"/>
                  <w:vAlign w:val="center"/>
                </w:tcPr>
                <w:p w:rsidR="00664905" w:rsidRPr="00C40BC0" w:rsidRDefault="00596E6B" w:rsidP="001D4C2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1.</w:t>
                  </w:r>
                  <w:r w:rsidR="0066490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停一停</w:t>
                  </w:r>
                </w:p>
              </w:tc>
              <w:tc>
                <w:tcPr>
                  <w:tcW w:w="2835" w:type="dxa"/>
                </w:tcPr>
                <w:p w:rsidR="00664905" w:rsidRPr="00C40BC0" w:rsidRDefault="00362684" w:rsidP="00B672D7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停，放輕鬆，我要想一想。</w:t>
                  </w:r>
                </w:p>
              </w:tc>
              <w:tc>
                <w:tcPr>
                  <w:tcW w:w="3006" w:type="dxa"/>
                  <w:shd w:val="clear" w:color="auto" w:fill="auto"/>
                </w:tcPr>
                <w:p w:rsidR="00664905" w:rsidRPr="00C40BC0" w:rsidRDefault="00664905" w:rsidP="00122C38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 w:rsidRPr="00C40BC0">
                    <w:rPr>
                      <w:rFonts w:ascii="標楷體" w:eastAsia="標楷體" w:hAnsi="標楷體"/>
                      <w:color w:val="0D0D0D"/>
                      <w:kern w:val="0"/>
                    </w:rPr>
                    <w:t>1.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面對壓力時，</w:t>
                  </w:r>
                  <w:r w:rsidR="00122C38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越是能放輕鬆，就越是能做出不後悔的選擇。所以面對壓力時，要學習自己告訴自己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停止焦慮、放輕鬆。</w:t>
                  </w:r>
                  <w:r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 xml:space="preserve"> </w:t>
                  </w:r>
                </w:p>
              </w:tc>
            </w:tr>
            <w:tr w:rsidR="00664905" w:rsidRPr="00C40BC0" w:rsidTr="00596E6B">
              <w:tc>
                <w:tcPr>
                  <w:tcW w:w="879" w:type="dxa"/>
                  <w:shd w:val="clear" w:color="auto" w:fill="auto"/>
                  <w:vAlign w:val="center"/>
                </w:tcPr>
                <w:p w:rsidR="00664905" w:rsidRPr="00C40BC0" w:rsidRDefault="00596E6B" w:rsidP="001D4C2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2.</w:t>
                  </w:r>
                  <w:r w:rsidR="0066490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想一想</w:t>
                  </w:r>
                </w:p>
              </w:tc>
              <w:tc>
                <w:tcPr>
                  <w:tcW w:w="2835" w:type="dxa"/>
                </w:tcPr>
                <w:p w:rsidR="00664905" w:rsidRDefault="00362684" w:rsidP="00B672D7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我可以做的事有：</w:t>
                  </w:r>
                </w:p>
                <w:p w:rsidR="00282994" w:rsidRDefault="00362684" w:rsidP="00362684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1.</w:t>
                  </w:r>
                  <w:r w:rsidR="00D823A3"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  <w:t xml:space="preserve">     </w:t>
                  </w:r>
                  <w:r w:rsidR="00282994"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     </w:t>
                  </w:r>
                  <w:r w:rsidR="00D823A3"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  <w:t xml:space="preserve"> </w:t>
                  </w:r>
                  <w:r w:rsidR="00D823A3" w:rsidRPr="00C3098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，</w:t>
                  </w:r>
                </w:p>
                <w:p w:rsidR="00282994" w:rsidRDefault="00C30985" w:rsidP="00362684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</w:pPr>
                  <w:r w:rsidRPr="00C3098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優點是</w:t>
                  </w:r>
                  <w:r w:rsidR="00D823A3" w:rsidRPr="00D823A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可能是</w:t>
                  </w:r>
                  <w:r w:rsidR="00D823A3"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 </w:t>
                  </w:r>
                  <w:r w:rsidR="00282994"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    </w:t>
                  </w:r>
                </w:p>
                <w:p w:rsidR="00362684" w:rsidRPr="00362684" w:rsidRDefault="00C30985" w:rsidP="00362684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</w:pPr>
                  <w:r w:rsidRPr="00C3098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缺點可能是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</w:t>
                  </w:r>
                  <w:r w:rsidR="00282994"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</w:t>
                  </w:r>
                  <w:r w:rsidR="00D823A3"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</w:t>
                  </w:r>
                  <w:r w:rsidR="00D823A3" w:rsidRPr="00D823A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。</w:t>
                  </w:r>
                </w:p>
                <w:p w:rsidR="00282994" w:rsidRDefault="00362684" w:rsidP="00282994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2.</w:t>
                  </w:r>
                  <w:r w:rsidR="00282994"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  <w:t xml:space="preserve">     </w:t>
                  </w:r>
                  <w:r w:rsidR="00282994"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     </w:t>
                  </w:r>
                  <w:r w:rsidR="00282994"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  <w:t xml:space="preserve"> </w:t>
                  </w:r>
                  <w:r w:rsidR="00282994" w:rsidRPr="00C3098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，</w:t>
                  </w:r>
                </w:p>
                <w:p w:rsidR="00282994" w:rsidRDefault="00282994" w:rsidP="00282994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</w:pPr>
                  <w:r w:rsidRPr="00C3098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優點是</w:t>
                  </w:r>
                  <w:r w:rsidRPr="00D823A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可能是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          </w:t>
                  </w:r>
                </w:p>
                <w:p w:rsidR="00282994" w:rsidRPr="00362684" w:rsidRDefault="00282994" w:rsidP="00282994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</w:pPr>
                  <w:r w:rsidRPr="00C3098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缺點可能是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   </w:t>
                  </w:r>
                  <w:r w:rsidRPr="00D823A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。</w:t>
                  </w:r>
                </w:p>
                <w:p w:rsidR="00282994" w:rsidRDefault="00282994" w:rsidP="00282994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/>
                      <w:color w:val="0D0D0D"/>
                      <w:kern w:val="0"/>
                    </w:rPr>
                    <w:t>3.</w:t>
                  </w:r>
                  <w:r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     </w:t>
                  </w:r>
                  <w:r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  <w:t xml:space="preserve"> </w:t>
                  </w:r>
                  <w:r w:rsidRPr="00C3098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，</w:t>
                  </w:r>
                </w:p>
                <w:p w:rsidR="00282994" w:rsidRDefault="00282994" w:rsidP="00282994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</w:pPr>
                  <w:r w:rsidRPr="00C3098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優點是</w:t>
                  </w:r>
                  <w:r w:rsidRPr="00D823A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可能是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          </w:t>
                  </w:r>
                </w:p>
                <w:p w:rsidR="00362684" w:rsidRPr="00282994" w:rsidRDefault="00282994" w:rsidP="00282994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  <w:u w:val="single"/>
                    </w:rPr>
                  </w:pPr>
                  <w:r w:rsidRPr="00C3098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缺點可能是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  <w:u w:val="single"/>
                    </w:rPr>
                    <w:t xml:space="preserve">        </w:t>
                  </w:r>
                  <w:r w:rsidRPr="00D823A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。</w:t>
                  </w:r>
                </w:p>
              </w:tc>
              <w:tc>
                <w:tcPr>
                  <w:tcW w:w="3006" w:type="dxa"/>
                  <w:shd w:val="clear" w:color="auto" w:fill="auto"/>
                </w:tcPr>
                <w:p w:rsidR="00664905" w:rsidRDefault="00664905" w:rsidP="00B672D7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2.</w:t>
                  </w:r>
                  <w:r w:rsidR="007665B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想一想針對壓力事件可以</w:t>
                  </w:r>
                  <w:r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採取的行動</w:t>
                  </w:r>
                  <w:r w:rsidR="007665B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有那些，盡可能的想，也可以想一想別人曾經怎麼做</w:t>
                  </w:r>
                  <w:r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。</w:t>
                  </w:r>
                </w:p>
                <w:p w:rsidR="00664905" w:rsidRPr="00C40BC0" w:rsidRDefault="00664905" w:rsidP="007665B3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3</w:t>
                  </w:r>
                  <w:r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.</w:t>
                  </w:r>
                  <w:r w:rsidR="007665B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想一想</w:t>
                  </w:r>
                  <w:r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每個行動可能造成的結果</w:t>
                  </w:r>
                  <w:r w:rsidR="007665B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，包括優點和缺點。</w:t>
                  </w:r>
                </w:p>
              </w:tc>
            </w:tr>
            <w:tr w:rsidR="00664905" w:rsidRPr="00C40BC0" w:rsidTr="00596E6B">
              <w:tc>
                <w:tcPr>
                  <w:tcW w:w="879" w:type="dxa"/>
                  <w:shd w:val="clear" w:color="auto" w:fill="auto"/>
                  <w:vAlign w:val="center"/>
                </w:tcPr>
                <w:p w:rsidR="00664905" w:rsidRPr="00C40BC0" w:rsidRDefault="00596E6B" w:rsidP="001D4C2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3.</w:t>
                  </w:r>
                  <w:r w:rsidR="00664905"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做比較</w:t>
                  </w:r>
                </w:p>
              </w:tc>
              <w:tc>
                <w:tcPr>
                  <w:tcW w:w="2835" w:type="dxa"/>
                </w:tcPr>
                <w:p w:rsidR="00664905" w:rsidRDefault="00282994" w:rsidP="00A32BFB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最不喜歡的結果打「</w:t>
                  </w:r>
                  <w:r>
                    <w:rPr>
                      <w:rFonts w:ascii="Mangal" w:eastAsia="標楷體" w:hAnsi="Mangal" w:cs="Mangal"/>
                      <w:color w:val="0D0D0D"/>
                      <w:kern w:val="0"/>
                    </w:rPr>
                    <w:t>x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」</w:t>
                  </w:r>
                </w:p>
                <w:p w:rsidR="00282994" w:rsidRPr="00282994" w:rsidRDefault="00282994" w:rsidP="00A32BFB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其他的選項依照喜歡的次序編號，1</w:t>
                  </w:r>
                  <w:r w:rsidR="00CF05E4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是最喜歡的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。</w:t>
                  </w:r>
                </w:p>
              </w:tc>
              <w:tc>
                <w:tcPr>
                  <w:tcW w:w="3006" w:type="dxa"/>
                  <w:shd w:val="clear" w:color="auto" w:fill="auto"/>
                </w:tcPr>
                <w:p w:rsidR="00293A97" w:rsidRDefault="00664905" w:rsidP="00A32BFB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4</w:t>
                  </w:r>
                  <w:r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.</w:t>
                  </w:r>
                  <w:r w:rsidR="00293A97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 xml:space="preserve"> 評</w:t>
                  </w:r>
                  <w:r w:rsidR="00293A97"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估</w:t>
                  </w:r>
                  <w:r w:rsidR="00293A97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自己對於行動結果的接受程度。最重要的2個原則是：</w:t>
                  </w:r>
                </w:p>
                <w:p w:rsidR="00293A97" w:rsidRDefault="00293A97" w:rsidP="00A32BFB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(</w:t>
                  </w:r>
                  <w:r>
                    <w:rPr>
                      <w:rFonts w:ascii="標楷體" w:eastAsia="標楷體" w:hAnsi="標楷體"/>
                      <w:color w:val="0D0D0D"/>
                      <w:kern w:val="0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)行動要合法</w:t>
                  </w:r>
                </w:p>
                <w:p w:rsidR="00664905" w:rsidRPr="00C40BC0" w:rsidRDefault="00293A97" w:rsidP="002C05DA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(</w:t>
                  </w:r>
                  <w:r>
                    <w:rPr>
                      <w:rFonts w:ascii="標楷體" w:eastAsia="標楷體" w:hAnsi="標楷體"/>
                      <w:color w:val="0D0D0D"/>
                      <w:kern w:val="0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)不能傷害自己和別人的身體與生命。</w:t>
                  </w:r>
                </w:p>
              </w:tc>
            </w:tr>
            <w:tr w:rsidR="00664905" w:rsidRPr="00C40BC0" w:rsidTr="00596E6B">
              <w:tc>
                <w:tcPr>
                  <w:tcW w:w="879" w:type="dxa"/>
                  <w:shd w:val="clear" w:color="auto" w:fill="auto"/>
                  <w:vAlign w:val="center"/>
                </w:tcPr>
                <w:p w:rsidR="00664905" w:rsidRPr="00C40BC0" w:rsidRDefault="00596E6B" w:rsidP="001D4C2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4.</w:t>
                  </w:r>
                  <w:r w:rsidR="00664905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再</w:t>
                  </w:r>
                  <w:r w:rsidR="00664905"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選擇</w:t>
                  </w:r>
                </w:p>
              </w:tc>
              <w:tc>
                <w:tcPr>
                  <w:tcW w:w="2835" w:type="dxa"/>
                </w:tcPr>
                <w:p w:rsidR="00664905" w:rsidRDefault="00CF05E4" w:rsidP="00B672D7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最後決定採取的行動</w:t>
                  </w:r>
                  <w:r w:rsidR="00282994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打「</w:t>
                  </w:r>
                  <w:r w:rsidR="00282994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sym w:font="Wingdings" w:char="F0FC"/>
                  </w:r>
                  <w:r w:rsidR="00282994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」</w:t>
                  </w:r>
                </w:p>
              </w:tc>
              <w:tc>
                <w:tcPr>
                  <w:tcW w:w="3006" w:type="dxa"/>
                  <w:shd w:val="clear" w:color="auto" w:fill="auto"/>
                </w:tcPr>
                <w:p w:rsidR="00664905" w:rsidRPr="00C40BC0" w:rsidRDefault="00664905" w:rsidP="00B672D7">
                  <w:pPr>
                    <w:spacing w:line="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5</w:t>
                  </w:r>
                  <w:r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.能做出</w:t>
                  </w:r>
                  <w:r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合法且較適宜</w:t>
                  </w:r>
                  <w:r w:rsidRPr="00C40BC0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的選擇</w:t>
                  </w:r>
                </w:p>
              </w:tc>
            </w:tr>
          </w:tbl>
          <w:p w:rsidR="008B1973" w:rsidRDefault="00CF05E4" w:rsidP="008B1973">
            <w:pPr>
              <w:spacing w:line="400" w:lineRule="exact"/>
              <w:ind w:leftChars="115" w:left="794" w:hangingChars="185" w:hanging="5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596E6B">
              <w:rPr>
                <w:rFonts w:ascii="標楷體" w:eastAsia="標楷體" w:hAnsi="標楷體" w:hint="eastAsia"/>
                <w:sz w:val="28"/>
                <w:szCs w:val="28"/>
              </w:rPr>
              <w:t>大聲讀一讀步驟和句子</w:t>
            </w:r>
          </w:p>
          <w:p w:rsidR="00596E6B" w:rsidRDefault="00596E6B" w:rsidP="008B1973">
            <w:pPr>
              <w:spacing w:line="400" w:lineRule="exact"/>
              <w:ind w:leftChars="115" w:left="794" w:hangingChars="185" w:hanging="5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(三)第一階段示範與演練(老師預擬方法與結果)</w:t>
            </w:r>
          </w:p>
          <w:p w:rsidR="00596E6B" w:rsidRDefault="00596E6B" w:rsidP="008B1973">
            <w:pPr>
              <w:spacing w:line="400" w:lineRule="exact"/>
              <w:ind w:leftChars="115" w:left="794" w:hangingChars="185" w:hanging="5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老師示範步驟1~4</w:t>
            </w:r>
          </w:p>
          <w:p w:rsidR="00596E6B" w:rsidRDefault="00596E6B" w:rsidP="00596E6B">
            <w:pPr>
              <w:spacing w:line="40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2.學生練習步驟1~4</w:t>
            </w:r>
          </w:p>
          <w:p w:rsidR="00596E6B" w:rsidRDefault="00596E6B" w:rsidP="00596E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第二階段示範與演練(同學一起想方法和結果)</w:t>
            </w:r>
          </w:p>
          <w:p w:rsidR="00596E6B" w:rsidRDefault="00596E6B" w:rsidP="00596E6B">
            <w:pPr>
              <w:spacing w:line="400" w:lineRule="exact"/>
              <w:ind w:leftChars="115" w:left="794" w:hangingChars="185" w:hanging="5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老師示範步驟1~4</w:t>
            </w:r>
          </w:p>
          <w:p w:rsidR="00596E6B" w:rsidRDefault="00596E6B" w:rsidP="00596E6B">
            <w:pPr>
              <w:spacing w:line="40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2.學生練習步驟1~4</w:t>
            </w:r>
          </w:p>
          <w:p w:rsidR="00337027" w:rsidRDefault="00337027" w:rsidP="00337027">
            <w:pPr>
              <w:spacing w:line="400" w:lineRule="exact"/>
              <w:ind w:left="882" w:hangingChars="315" w:hanging="8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(五)第三階段示範與演練(學生個別抽情境題、想至少2個方法和結果，並做選擇)</w:t>
            </w:r>
          </w:p>
          <w:p w:rsidR="003D495E" w:rsidRDefault="003D495E" w:rsidP="003D495E">
            <w:pPr>
              <w:spacing w:line="400" w:lineRule="exact"/>
              <w:ind w:leftChars="115" w:left="794" w:hangingChars="185" w:hanging="5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老師示範步驟1~4</w:t>
            </w:r>
          </w:p>
          <w:p w:rsidR="003D495E" w:rsidRDefault="003D495E" w:rsidP="003D495E">
            <w:pPr>
              <w:spacing w:line="40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2.學生練習步驟1~4</w:t>
            </w:r>
          </w:p>
          <w:p w:rsidR="00596E6B" w:rsidRPr="003D495E" w:rsidRDefault="003D495E" w:rsidP="00596E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3.請同學做檢核</w:t>
            </w:r>
          </w:p>
          <w:p w:rsidR="008B1973" w:rsidRPr="007B29B2" w:rsidRDefault="008B1973" w:rsidP="008B197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三</w:t>
            </w:r>
            <w:r w:rsidRPr="007B29B2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、綜合活動</w:t>
            </w:r>
          </w:p>
          <w:p w:rsidR="00991BE8" w:rsidRDefault="008B1973" w:rsidP="008B19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</w:t>
            </w:r>
            <w:r w:rsidR="00991BE8">
              <w:rPr>
                <w:rFonts w:ascii="標楷體" w:eastAsia="標楷體" w:hAnsi="標楷體" w:hint="eastAsia"/>
                <w:sz w:val="28"/>
                <w:szCs w:val="28"/>
              </w:rPr>
              <w:t>複習海報技巧</w:t>
            </w:r>
          </w:p>
          <w:p w:rsidR="00991BE8" w:rsidRDefault="00991BE8" w:rsidP="00991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B1973">
              <w:rPr>
                <w:rFonts w:ascii="標楷體" w:eastAsia="標楷體" w:hAnsi="標楷體" w:hint="eastAsia"/>
                <w:sz w:val="28"/>
                <w:szCs w:val="28"/>
              </w:rPr>
              <w:t>結算增強</w:t>
            </w:r>
          </w:p>
          <w:p w:rsidR="008B1973" w:rsidRPr="00733366" w:rsidRDefault="008B1973" w:rsidP="00991B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91BE8">
              <w:rPr>
                <w:rFonts w:ascii="標楷體" w:eastAsia="標楷體" w:hAnsi="標楷體" w:hint="eastAsia"/>
                <w:sz w:val="28"/>
                <w:szCs w:val="28"/>
              </w:rPr>
              <w:t>交代作業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8B1973" w:rsidRDefault="008B1973" w:rsidP="008B1973">
            <w:pPr>
              <w:jc w:val="center"/>
              <w:rPr>
                <w:rFonts w:ascii="標楷體" w:eastAsia="標楷體" w:hAnsi="標楷體"/>
              </w:rPr>
            </w:pPr>
          </w:p>
          <w:p w:rsidR="008B1973" w:rsidRDefault="008B1973" w:rsidP="008B1973">
            <w:pPr>
              <w:jc w:val="center"/>
              <w:rPr>
                <w:rFonts w:ascii="標楷體" w:eastAsia="標楷體" w:hAnsi="標楷體"/>
              </w:rPr>
            </w:pPr>
          </w:p>
          <w:p w:rsidR="008B1973" w:rsidRDefault="008B1973" w:rsidP="008B1973">
            <w:pPr>
              <w:jc w:val="center"/>
              <w:rPr>
                <w:rFonts w:ascii="標楷體" w:eastAsia="標楷體" w:hAnsi="標楷體"/>
              </w:rPr>
            </w:pPr>
          </w:p>
          <w:p w:rsidR="008B1973" w:rsidRPr="00533BF7" w:rsidRDefault="008B1973" w:rsidP="008C4A9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B1973" w:rsidRPr="00533BF7" w:rsidRDefault="008B1973" w:rsidP="008B19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347D8" w:rsidRDefault="008347D8"/>
    <w:p w:rsidR="00E51DAC" w:rsidRDefault="00E51DAC"/>
    <w:p w:rsidR="00E51DAC" w:rsidRDefault="00E51DAC" w:rsidP="00E51DAC"/>
    <w:sectPr w:rsidR="00E51DAC" w:rsidSect="00D524E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09" w:rsidRDefault="00A87509" w:rsidP="00F250E4">
      <w:r>
        <w:separator/>
      </w:r>
    </w:p>
  </w:endnote>
  <w:endnote w:type="continuationSeparator" w:id="0">
    <w:p w:rsidR="00A87509" w:rsidRDefault="00A87509" w:rsidP="00F2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191378"/>
      <w:docPartObj>
        <w:docPartGallery w:val="Page Numbers (Bottom of Page)"/>
        <w:docPartUnique/>
      </w:docPartObj>
    </w:sdtPr>
    <w:sdtEndPr/>
    <w:sdtContent>
      <w:p w:rsidR="00924448" w:rsidRDefault="009244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561" w:rsidRPr="0014156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924448" w:rsidRDefault="009244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09" w:rsidRDefault="00A87509" w:rsidP="00F250E4">
      <w:r>
        <w:separator/>
      </w:r>
    </w:p>
  </w:footnote>
  <w:footnote w:type="continuationSeparator" w:id="0">
    <w:p w:rsidR="00A87509" w:rsidRDefault="00A87509" w:rsidP="00F2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00D"/>
    <w:multiLevelType w:val="hybridMultilevel"/>
    <w:tmpl w:val="501A52EC"/>
    <w:lvl w:ilvl="0" w:tplc="A86E0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95598"/>
    <w:multiLevelType w:val="hybridMultilevel"/>
    <w:tmpl w:val="932A3D6C"/>
    <w:lvl w:ilvl="0" w:tplc="D9A41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1F0732"/>
    <w:multiLevelType w:val="hybridMultilevel"/>
    <w:tmpl w:val="1FA8F18E"/>
    <w:lvl w:ilvl="0" w:tplc="BA664B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7F5331"/>
    <w:multiLevelType w:val="hybridMultilevel"/>
    <w:tmpl w:val="0F489AE8"/>
    <w:lvl w:ilvl="0" w:tplc="E084C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69070B"/>
    <w:multiLevelType w:val="hybridMultilevel"/>
    <w:tmpl w:val="AF1AECB6"/>
    <w:lvl w:ilvl="0" w:tplc="33AC9C4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405F61"/>
    <w:multiLevelType w:val="hybridMultilevel"/>
    <w:tmpl w:val="7090CCC8"/>
    <w:lvl w:ilvl="0" w:tplc="B692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5A"/>
    <w:rsid w:val="0001125C"/>
    <w:rsid w:val="00020506"/>
    <w:rsid w:val="00053D4A"/>
    <w:rsid w:val="000719E8"/>
    <w:rsid w:val="0009664D"/>
    <w:rsid w:val="000C0E8E"/>
    <w:rsid w:val="000F5142"/>
    <w:rsid w:val="00105A6F"/>
    <w:rsid w:val="0012155A"/>
    <w:rsid w:val="00122C38"/>
    <w:rsid w:val="00141561"/>
    <w:rsid w:val="0014305C"/>
    <w:rsid w:val="001722BF"/>
    <w:rsid w:val="001B7BE9"/>
    <w:rsid w:val="001D4C2F"/>
    <w:rsid w:val="001F5200"/>
    <w:rsid w:val="001F772A"/>
    <w:rsid w:val="00200978"/>
    <w:rsid w:val="00257F57"/>
    <w:rsid w:val="00266738"/>
    <w:rsid w:val="00274630"/>
    <w:rsid w:val="00282994"/>
    <w:rsid w:val="00293A97"/>
    <w:rsid w:val="002971B3"/>
    <w:rsid w:val="002A2B52"/>
    <w:rsid w:val="002A5B69"/>
    <w:rsid w:val="002B305B"/>
    <w:rsid w:val="002C05DA"/>
    <w:rsid w:val="002E1BA5"/>
    <w:rsid w:val="002F0D92"/>
    <w:rsid w:val="00300CFA"/>
    <w:rsid w:val="00322E51"/>
    <w:rsid w:val="0032455E"/>
    <w:rsid w:val="00337027"/>
    <w:rsid w:val="00337446"/>
    <w:rsid w:val="003501AD"/>
    <w:rsid w:val="00362684"/>
    <w:rsid w:val="003758EF"/>
    <w:rsid w:val="003914D8"/>
    <w:rsid w:val="00395CF9"/>
    <w:rsid w:val="003D495E"/>
    <w:rsid w:val="003D69E1"/>
    <w:rsid w:val="003E4A89"/>
    <w:rsid w:val="003F58EB"/>
    <w:rsid w:val="00425D87"/>
    <w:rsid w:val="0044791F"/>
    <w:rsid w:val="00461F35"/>
    <w:rsid w:val="00467F2D"/>
    <w:rsid w:val="00472B5F"/>
    <w:rsid w:val="004B3E1A"/>
    <w:rsid w:val="004B59DE"/>
    <w:rsid w:val="004C1C04"/>
    <w:rsid w:val="004C52BA"/>
    <w:rsid w:val="004C67E3"/>
    <w:rsid w:val="004C6E94"/>
    <w:rsid w:val="004D1D87"/>
    <w:rsid w:val="00532AB0"/>
    <w:rsid w:val="00540D17"/>
    <w:rsid w:val="00596E6B"/>
    <w:rsid w:val="00597932"/>
    <w:rsid w:val="005D0F05"/>
    <w:rsid w:val="005E6516"/>
    <w:rsid w:val="005F5C33"/>
    <w:rsid w:val="0061234C"/>
    <w:rsid w:val="0062176A"/>
    <w:rsid w:val="00664905"/>
    <w:rsid w:val="00671EE9"/>
    <w:rsid w:val="00690859"/>
    <w:rsid w:val="00691B9B"/>
    <w:rsid w:val="006B788C"/>
    <w:rsid w:val="006C2232"/>
    <w:rsid w:val="00720491"/>
    <w:rsid w:val="00733366"/>
    <w:rsid w:val="00754C9F"/>
    <w:rsid w:val="00761EE7"/>
    <w:rsid w:val="007665B3"/>
    <w:rsid w:val="00794146"/>
    <w:rsid w:val="007B29B2"/>
    <w:rsid w:val="007E2989"/>
    <w:rsid w:val="007E456E"/>
    <w:rsid w:val="00800EE1"/>
    <w:rsid w:val="008275E8"/>
    <w:rsid w:val="008347D8"/>
    <w:rsid w:val="00852346"/>
    <w:rsid w:val="00871470"/>
    <w:rsid w:val="008864A9"/>
    <w:rsid w:val="00891141"/>
    <w:rsid w:val="008B05F6"/>
    <w:rsid w:val="008B1973"/>
    <w:rsid w:val="008B6640"/>
    <w:rsid w:val="008C25B4"/>
    <w:rsid w:val="008C4A9E"/>
    <w:rsid w:val="008E7C68"/>
    <w:rsid w:val="00924448"/>
    <w:rsid w:val="00924B1D"/>
    <w:rsid w:val="00991BE8"/>
    <w:rsid w:val="009D1D99"/>
    <w:rsid w:val="00A0157A"/>
    <w:rsid w:val="00A02EBC"/>
    <w:rsid w:val="00A22513"/>
    <w:rsid w:val="00A26157"/>
    <w:rsid w:val="00A32BFB"/>
    <w:rsid w:val="00A42775"/>
    <w:rsid w:val="00A47345"/>
    <w:rsid w:val="00A52A78"/>
    <w:rsid w:val="00A53A20"/>
    <w:rsid w:val="00A54151"/>
    <w:rsid w:val="00A7477A"/>
    <w:rsid w:val="00A84A7F"/>
    <w:rsid w:val="00A87509"/>
    <w:rsid w:val="00B17974"/>
    <w:rsid w:val="00B23B23"/>
    <w:rsid w:val="00B243A9"/>
    <w:rsid w:val="00B35298"/>
    <w:rsid w:val="00B40DE0"/>
    <w:rsid w:val="00B42167"/>
    <w:rsid w:val="00B651D3"/>
    <w:rsid w:val="00B672D7"/>
    <w:rsid w:val="00B843C3"/>
    <w:rsid w:val="00B84FAA"/>
    <w:rsid w:val="00BB1998"/>
    <w:rsid w:val="00BD3F8B"/>
    <w:rsid w:val="00BD699F"/>
    <w:rsid w:val="00BF030E"/>
    <w:rsid w:val="00C00B7F"/>
    <w:rsid w:val="00C0281E"/>
    <w:rsid w:val="00C30985"/>
    <w:rsid w:val="00C4133A"/>
    <w:rsid w:val="00C414C6"/>
    <w:rsid w:val="00C41594"/>
    <w:rsid w:val="00C5053D"/>
    <w:rsid w:val="00C706BD"/>
    <w:rsid w:val="00C80F32"/>
    <w:rsid w:val="00CB7AFF"/>
    <w:rsid w:val="00CF05E4"/>
    <w:rsid w:val="00D006CF"/>
    <w:rsid w:val="00D24205"/>
    <w:rsid w:val="00D524E5"/>
    <w:rsid w:val="00D80D42"/>
    <w:rsid w:val="00D823A3"/>
    <w:rsid w:val="00D9395A"/>
    <w:rsid w:val="00DC02CC"/>
    <w:rsid w:val="00DC623C"/>
    <w:rsid w:val="00E143A9"/>
    <w:rsid w:val="00E176A3"/>
    <w:rsid w:val="00E22190"/>
    <w:rsid w:val="00E51DAC"/>
    <w:rsid w:val="00E65CF5"/>
    <w:rsid w:val="00EB40DA"/>
    <w:rsid w:val="00EC3799"/>
    <w:rsid w:val="00EF437F"/>
    <w:rsid w:val="00F17CFC"/>
    <w:rsid w:val="00F250E4"/>
    <w:rsid w:val="00F55E20"/>
    <w:rsid w:val="00F55FE8"/>
    <w:rsid w:val="00F71601"/>
    <w:rsid w:val="00FA51CA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5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0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250E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250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250E4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2A2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1D87"/>
    <w:pPr>
      <w:ind w:leftChars="200" w:left="480"/>
    </w:pPr>
    <w:rPr>
      <w:rFonts w:ascii="Calibri" w:hAnsi="Calibri"/>
      <w:szCs w:val="22"/>
    </w:rPr>
  </w:style>
  <w:style w:type="character" w:styleId="a9">
    <w:name w:val="annotation reference"/>
    <w:basedOn w:val="a0"/>
    <w:uiPriority w:val="99"/>
    <w:semiHidden/>
    <w:unhideWhenUsed/>
    <w:rsid w:val="008B197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1973"/>
  </w:style>
  <w:style w:type="character" w:customStyle="1" w:styleId="ab">
    <w:name w:val="註解文字 字元"/>
    <w:basedOn w:val="a0"/>
    <w:link w:val="aa"/>
    <w:uiPriority w:val="99"/>
    <w:semiHidden/>
    <w:rsid w:val="008B1973"/>
    <w:rPr>
      <w:rFonts w:ascii="Times New Roman" w:hAnsi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1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B19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5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0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250E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250E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250E4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2A2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1D87"/>
    <w:pPr>
      <w:ind w:leftChars="200" w:left="480"/>
    </w:pPr>
    <w:rPr>
      <w:rFonts w:ascii="Calibri" w:hAnsi="Calibri"/>
      <w:szCs w:val="22"/>
    </w:rPr>
  </w:style>
  <w:style w:type="character" w:styleId="a9">
    <w:name w:val="annotation reference"/>
    <w:basedOn w:val="a0"/>
    <w:uiPriority w:val="99"/>
    <w:semiHidden/>
    <w:unhideWhenUsed/>
    <w:rsid w:val="008B197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1973"/>
  </w:style>
  <w:style w:type="character" w:customStyle="1" w:styleId="ab">
    <w:name w:val="註解文字 字元"/>
    <w:basedOn w:val="a0"/>
    <w:link w:val="aa"/>
    <w:uiPriority w:val="99"/>
    <w:semiHidden/>
    <w:rsid w:val="008B1973"/>
    <w:rPr>
      <w:rFonts w:ascii="Times New Roman" w:hAnsi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1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B19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329</Words>
  <Characters>1876</Characters>
  <Application>Microsoft Office Word</Application>
  <DocSecurity>0</DocSecurity>
  <Lines>15</Lines>
  <Paragraphs>4</Paragraphs>
  <ScaleCrop>false</ScaleCrop>
  <Company>Acer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dcterms:created xsi:type="dcterms:W3CDTF">2014-11-11T07:37:00Z</dcterms:created>
  <dcterms:modified xsi:type="dcterms:W3CDTF">2014-11-11T07:37:00Z</dcterms:modified>
</cp:coreProperties>
</file>