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1905"/>
        <w:gridCol w:w="788"/>
        <w:gridCol w:w="1196"/>
        <w:gridCol w:w="1418"/>
        <w:gridCol w:w="992"/>
        <w:gridCol w:w="2064"/>
      </w:tblGrid>
      <w:tr w:rsidR="005C6F7F" w:rsidRPr="000072E3" w:rsidTr="005C6F7F">
        <w:trPr>
          <w:trHeight w:val="841"/>
        </w:trPr>
        <w:tc>
          <w:tcPr>
            <w:tcW w:w="1413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693" w:type="dxa"/>
            <w:gridSpan w:val="2"/>
            <w:vAlign w:val="center"/>
          </w:tcPr>
          <w:p w:rsidR="005C6F7F" w:rsidRPr="000072E3" w:rsidRDefault="005C6F7F" w:rsidP="005C6F7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5C6F7F" w:rsidRPr="009734EC" w:rsidRDefault="005C6F7F" w:rsidP="005C6F7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校</w:t>
            </w:r>
          </w:p>
        </w:tc>
        <w:tc>
          <w:tcPr>
            <w:tcW w:w="3056" w:type="dxa"/>
            <w:gridSpan w:val="2"/>
            <w:vAlign w:val="center"/>
          </w:tcPr>
          <w:p w:rsidR="005C6F7F" w:rsidRPr="000072E3" w:rsidRDefault="005C6F7F" w:rsidP="005C6F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F7F" w:rsidRPr="00CC190D" w:rsidTr="005C6F7F">
        <w:trPr>
          <w:trHeight w:val="840"/>
        </w:trPr>
        <w:tc>
          <w:tcPr>
            <w:tcW w:w="1413" w:type="dxa"/>
            <w:vAlign w:val="center"/>
          </w:tcPr>
          <w:p w:rsidR="005C6F7F" w:rsidRPr="00B6767A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67A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5307" w:type="dxa"/>
            <w:gridSpan w:val="4"/>
            <w:vAlign w:val="center"/>
          </w:tcPr>
          <w:p w:rsidR="005C6F7F" w:rsidRPr="00CC190D" w:rsidRDefault="005C6F7F" w:rsidP="005C6F7F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5C6F7F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F9D">
              <w:rPr>
                <w:rFonts w:ascii="標楷體" w:eastAsia="標楷體" w:hAnsi="標楷體" w:hint="eastAsia"/>
                <w:sz w:val="28"/>
                <w:szCs w:val="28"/>
              </w:rPr>
              <w:t>說明板</w:t>
            </w:r>
          </w:p>
          <w:p w:rsidR="005C6F7F" w:rsidRPr="00CC190D" w:rsidRDefault="005C6F7F" w:rsidP="005C6F7F">
            <w:pPr>
              <w:snapToGrid w:val="0"/>
              <w:jc w:val="center"/>
            </w:pPr>
            <w:r w:rsidRPr="00117F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4" w:type="dxa"/>
            <w:vAlign w:val="center"/>
          </w:tcPr>
          <w:p w:rsidR="005C6F7F" w:rsidRPr="00CC190D" w:rsidRDefault="005C6F7F" w:rsidP="005C6F7F">
            <w:pPr>
              <w:snapToGrid w:val="0"/>
              <w:jc w:val="center"/>
            </w:pPr>
          </w:p>
        </w:tc>
      </w:tr>
      <w:tr w:rsidR="005C6F7F" w:rsidRPr="000072E3" w:rsidTr="005C6F7F">
        <w:trPr>
          <w:trHeight w:val="2258"/>
        </w:trPr>
        <w:tc>
          <w:tcPr>
            <w:tcW w:w="1413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8363" w:type="dxa"/>
            <w:gridSpan w:val="6"/>
            <w:vAlign w:val="center"/>
          </w:tcPr>
          <w:p w:rsidR="005C6F7F" w:rsidRPr="0052417F" w:rsidRDefault="005C6F7F" w:rsidP="005C6F7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2417F">
              <w:rPr>
                <w:rFonts w:ascii="標楷體" w:eastAsia="標楷體" w:hAnsi="標楷體" w:hint="eastAsia"/>
                <w:bCs/>
                <w:sz w:val="26"/>
                <w:szCs w:val="26"/>
              </w:rPr>
              <w:t>□數學科</w:t>
            </w:r>
            <w:r w:rsidRPr="0052417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</w:t>
            </w:r>
            <w:r w:rsidRPr="0052417F">
              <w:rPr>
                <w:rFonts w:ascii="標楷體" w:eastAsia="標楷體" w:hAnsi="標楷體" w:hint="eastAsia"/>
                <w:bCs/>
                <w:sz w:val="26"/>
                <w:szCs w:val="26"/>
              </w:rPr>
              <w:t>□物理科</w:t>
            </w:r>
            <w:r w:rsidRPr="0052417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</w:t>
            </w:r>
            <w:r w:rsidRPr="0052417F">
              <w:rPr>
                <w:rFonts w:ascii="標楷體" w:eastAsia="標楷體" w:hAnsi="標楷體" w:hint="eastAsia"/>
                <w:bCs/>
                <w:sz w:val="26"/>
                <w:szCs w:val="26"/>
              </w:rPr>
              <w:t>□化學科</w:t>
            </w:r>
            <w:r w:rsidRPr="0052417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</w:t>
            </w:r>
            <w:r w:rsidRPr="0052417F">
              <w:rPr>
                <w:rFonts w:ascii="標楷體" w:eastAsia="標楷體" w:hAnsi="標楷體" w:hint="eastAsia"/>
                <w:bCs/>
                <w:sz w:val="26"/>
                <w:szCs w:val="26"/>
              </w:rPr>
              <w:t>□生物科   □</w:t>
            </w:r>
            <w:r w:rsidRPr="0052417F">
              <w:rPr>
                <w:rFonts w:ascii="標楷體" w:eastAsia="標楷體" w:hAnsi="標楷體"/>
                <w:bCs/>
                <w:sz w:val="26"/>
                <w:szCs w:val="26"/>
              </w:rPr>
              <w:t xml:space="preserve">地球科學科 </w:t>
            </w:r>
          </w:p>
          <w:p w:rsidR="005C6F7F" w:rsidRDefault="005C6F7F" w:rsidP="005C6F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□生活與應用科學科</w:t>
            </w:r>
            <w:r w:rsidRPr="0052417F">
              <w:rPr>
                <w:rFonts w:ascii="標楷體" w:eastAsia="標楷體" w:hAnsi="標楷體"/>
                <w:sz w:val="26"/>
                <w:szCs w:val="26"/>
              </w:rPr>
              <w:t xml:space="preserve">(一) 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□生活與應用科學科</w:t>
            </w:r>
            <w:r w:rsidRPr="0052417F">
              <w:rPr>
                <w:rFonts w:ascii="標楷體" w:eastAsia="標楷體" w:hAnsi="標楷體"/>
                <w:sz w:val="26"/>
                <w:szCs w:val="26"/>
              </w:rPr>
              <w:t xml:space="preserve">(二) </w:t>
            </w:r>
          </w:p>
          <w:p w:rsidR="005C6F7F" w:rsidRDefault="005C6F7F" w:rsidP="005C6F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417F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/>
                <w:sz w:val="26"/>
                <w:szCs w:val="26"/>
              </w:rPr>
              <w:t xml:space="preserve">物理科與天文學科 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□地球與行星科學科</w:t>
            </w:r>
            <w:r w:rsidRPr="0052417F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 xml:space="preserve">□動物與醫學學科 </w:t>
            </w:r>
          </w:p>
          <w:p w:rsidR="005C6F7F" w:rsidRDefault="005C6F7F" w:rsidP="005C6F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植物學科</w:t>
            </w:r>
            <w:r w:rsidRPr="0052417F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農業與食品學科</w:t>
            </w:r>
            <w:r w:rsidRPr="0052417F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 xml:space="preserve"> </w:t>
            </w:r>
            <w:r w:rsidRPr="0052417F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工程學科</w:t>
            </w:r>
            <w:r w:rsidRPr="0052417F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(一)</w:t>
            </w:r>
            <w:r w:rsidRPr="0052417F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417F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工程學科</w:t>
            </w:r>
            <w:r w:rsidRPr="0052417F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(二) </w:t>
            </w:r>
            <w:r w:rsidRPr="0052417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5C6F7F" w:rsidRPr="0052417F" w:rsidRDefault="005C6F7F" w:rsidP="005C6F7F">
            <w:pP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52417F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 xml:space="preserve">電腦與資訊學科 </w:t>
            </w:r>
            <w:r w:rsidRPr="0052417F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 xml:space="preserve">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環境學科</w:t>
            </w:r>
            <w:r w:rsidRPr="0052417F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 xml:space="preserve">  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2417F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行為與社會科學科</w:t>
            </w:r>
          </w:p>
        </w:tc>
      </w:tr>
      <w:tr w:rsidR="005C6F7F" w:rsidRPr="000072E3" w:rsidTr="005C6F7F">
        <w:trPr>
          <w:trHeight w:val="951"/>
        </w:trPr>
        <w:tc>
          <w:tcPr>
            <w:tcW w:w="1413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sz w:val="28"/>
                <w:szCs w:val="28"/>
              </w:rPr>
            </w:pPr>
            <w:r w:rsidRPr="000072E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072E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5C6F7F" w:rsidRPr="00CC190D" w:rsidRDefault="005C6F7F" w:rsidP="005C6F7F">
            <w:pPr>
              <w:snapToGrid w:val="0"/>
              <w:jc w:val="center"/>
            </w:pPr>
          </w:p>
        </w:tc>
        <w:tc>
          <w:tcPr>
            <w:tcW w:w="2614" w:type="dxa"/>
            <w:gridSpan w:val="2"/>
            <w:vAlign w:val="center"/>
          </w:tcPr>
          <w:p w:rsidR="005C6F7F" w:rsidRPr="00CC190D" w:rsidRDefault="005C6F7F" w:rsidP="005C6F7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組   </w:t>
            </w:r>
            <w:r w:rsidRPr="000072E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56" w:type="dxa"/>
            <w:gridSpan w:val="2"/>
            <w:vAlign w:val="center"/>
          </w:tcPr>
          <w:p w:rsidR="005C6F7F" w:rsidRDefault="005C6F7F" w:rsidP="005C6F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7F9D">
              <w:rPr>
                <w:rFonts w:ascii="標楷體" w:eastAsia="標楷體" w:hAnsi="標楷體" w:hint="eastAsia"/>
                <w:sz w:val="28"/>
                <w:szCs w:val="28"/>
              </w:rPr>
              <w:t>□國小組□國中組</w:t>
            </w:r>
          </w:p>
          <w:p w:rsidR="005C6F7F" w:rsidRPr="00B606BD" w:rsidRDefault="005C6F7F" w:rsidP="005C6F7F">
            <w:pPr>
              <w:snapToGrid w:val="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117F9D">
              <w:rPr>
                <w:rFonts w:ascii="標楷體" w:eastAsia="標楷體" w:hAnsi="標楷體" w:hint="eastAsia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117F9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5C6F7F" w:rsidRPr="000072E3" w:rsidTr="005C6F7F">
        <w:trPr>
          <w:trHeight w:val="994"/>
        </w:trPr>
        <w:tc>
          <w:tcPr>
            <w:tcW w:w="1413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sz w:val="28"/>
                <w:szCs w:val="28"/>
              </w:rPr>
            </w:pPr>
            <w:r w:rsidRPr="009D7548">
              <w:rPr>
                <w:rFonts w:ascii="標楷體" w:eastAsia="標楷體" w:hAnsi="標楷體" w:hint="eastAsia"/>
                <w:sz w:val="28"/>
                <w:szCs w:val="28"/>
              </w:rPr>
              <w:t>請假申請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4C44">
              <w:rPr>
                <w:rFonts w:ascii="標楷體" w:eastAsia="標楷體" w:hAnsi="標楷體" w:hint="eastAsia"/>
                <w:b/>
                <w:sz w:val="28"/>
                <w:szCs w:val="28"/>
              </w:rPr>
              <w:t>日期時間</w:t>
            </w:r>
          </w:p>
        </w:tc>
        <w:tc>
          <w:tcPr>
            <w:tcW w:w="8363" w:type="dxa"/>
            <w:gridSpan w:val="6"/>
            <w:vAlign w:val="center"/>
          </w:tcPr>
          <w:p w:rsidR="005C6F7F" w:rsidRPr="00CD2128" w:rsidRDefault="005C6F7F" w:rsidP="005C6F7F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212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D2128">
              <w:rPr>
                <w:rFonts w:ascii="標楷體" w:eastAsia="標楷體" w:hAnsi="標楷體" w:hint="eastAsia"/>
                <w:sz w:val="28"/>
                <w:szCs w:val="28"/>
              </w:rPr>
              <w:t>年      月      日      時     分</w:t>
            </w:r>
          </w:p>
        </w:tc>
      </w:tr>
      <w:tr w:rsidR="005C6F7F" w:rsidRPr="00CD2128" w:rsidTr="005C6F7F">
        <w:trPr>
          <w:trHeight w:val="1199"/>
        </w:trPr>
        <w:tc>
          <w:tcPr>
            <w:tcW w:w="1413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72E3">
              <w:rPr>
                <w:rFonts w:ascii="標楷體" w:eastAsia="標楷體" w:hAnsi="標楷體" w:hint="eastAsia"/>
                <w:sz w:val="28"/>
                <w:szCs w:val="28"/>
              </w:rPr>
              <w:t>請假原因</w:t>
            </w:r>
          </w:p>
        </w:tc>
        <w:tc>
          <w:tcPr>
            <w:tcW w:w="8363" w:type="dxa"/>
            <w:gridSpan w:val="6"/>
            <w:vAlign w:val="center"/>
          </w:tcPr>
          <w:p w:rsidR="005C6F7F" w:rsidRDefault="005C6F7F" w:rsidP="005C6F7F">
            <w:pPr>
              <w:snapToGrid w:val="0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5C6F7F" w:rsidRPr="00CD2128" w:rsidRDefault="005C6F7F" w:rsidP="005C6F7F">
            <w:pPr>
              <w:snapToGrid w:val="0"/>
              <w:jc w:val="right"/>
              <w:rPr>
                <w:rFonts w:ascii="標楷體" w:eastAsia="標楷體" w:hAnsi="標楷體"/>
                <w:color w:val="FF0000"/>
              </w:rPr>
            </w:pPr>
            <w:r w:rsidRPr="00CD21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(請檢附證明文件)</w:t>
            </w:r>
          </w:p>
        </w:tc>
      </w:tr>
      <w:tr w:rsidR="005C6F7F" w:rsidRPr="000072E3" w:rsidTr="005C6F7F">
        <w:trPr>
          <w:trHeight w:val="832"/>
        </w:trPr>
        <w:tc>
          <w:tcPr>
            <w:tcW w:w="1413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412">
              <w:rPr>
                <w:rFonts w:ascii="標楷體" w:eastAsia="標楷體" w:hAnsi="標楷體" w:hint="eastAsia"/>
                <w:szCs w:val="28"/>
              </w:rPr>
              <w:t>作者與法代理人簽名</w:t>
            </w:r>
          </w:p>
        </w:tc>
        <w:tc>
          <w:tcPr>
            <w:tcW w:w="1905" w:type="dxa"/>
            <w:vAlign w:val="center"/>
          </w:tcPr>
          <w:p w:rsidR="005C6F7F" w:rsidRPr="00C70412" w:rsidRDefault="005C6F7F" w:rsidP="005C6F7F">
            <w:pPr>
              <w:snapToGrid w:val="0"/>
              <w:rPr>
                <w:rFonts w:ascii="標楷體" w:eastAsia="標楷體" w:hAnsi="標楷體"/>
                <w:sz w:val="16"/>
              </w:rPr>
            </w:pPr>
            <w:r w:rsidRPr="00C70412">
              <w:rPr>
                <w:rFonts w:ascii="標楷體" w:eastAsia="標楷體" w:hAnsi="標楷體" w:hint="eastAsia"/>
                <w:sz w:val="16"/>
              </w:rPr>
              <w:t>(作者)</w:t>
            </w:r>
          </w:p>
        </w:tc>
        <w:tc>
          <w:tcPr>
            <w:tcW w:w="1984" w:type="dxa"/>
            <w:gridSpan w:val="2"/>
            <w:vAlign w:val="center"/>
          </w:tcPr>
          <w:p w:rsidR="005C6F7F" w:rsidRPr="00C70412" w:rsidRDefault="005C6F7F" w:rsidP="005C6F7F">
            <w:pPr>
              <w:snapToGrid w:val="0"/>
              <w:rPr>
                <w:rFonts w:ascii="標楷體" w:eastAsia="標楷體" w:hAnsi="標楷體"/>
                <w:sz w:val="16"/>
              </w:rPr>
            </w:pPr>
            <w:r w:rsidRPr="00C70412">
              <w:rPr>
                <w:rFonts w:ascii="標楷體" w:eastAsia="標楷體" w:hAnsi="標楷體" w:hint="eastAsia"/>
                <w:sz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</w:rPr>
              <w:t>法定代理人</w:t>
            </w:r>
            <w:r w:rsidRPr="00C70412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  <w:r w:rsidRPr="000072E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056" w:type="dxa"/>
            <w:gridSpan w:val="2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C6F7F" w:rsidRPr="000072E3" w:rsidTr="005C6F7F">
        <w:trPr>
          <w:trHeight w:val="832"/>
        </w:trPr>
        <w:tc>
          <w:tcPr>
            <w:tcW w:w="1413" w:type="dxa"/>
            <w:vAlign w:val="center"/>
          </w:tcPr>
          <w:p w:rsidR="005C6F7F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處理方式</w:t>
            </w:r>
          </w:p>
        </w:tc>
        <w:tc>
          <w:tcPr>
            <w:tcW w:w="8363" w:type="dxa"/>
            <w:gridSpan w:val="6"/>
            <w:vAlign w:val="center"/>
          </w:tcPr>
          <w:p w:rsidR="005C6F7F" w:rsidRDefault="005C6F7F" w:rsidP="005C6F7F">
            <w:pPr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  <w:p w:rsidR="005C6F7F" w:rsidRDefault="005C6F7F" w:rsidP="005C6F7F">
            <w:pPr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17F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維持該作者身分   </w:t>
            </w:r>
            <w:r w:rsidRPr="00117F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剔除該作者</w:t>
            </w:r>
          </w:p>
          <w:p w:rsidR="00C1181E" w:rsidRDefault="00C1181E" w:rsidP="005C6F7F">
            <w:pPr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  <w:p w:rsidR="005C6F7F" w:rsidRDefault="005C6F7F" w:rsidP="005C6F7F">
            <w:pPr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  <w:p w:rsidR="005C6F7F" w:rsidRPr="00233387" w:rsidRDefault="005C6F7F" w:rsidP="005C6F7F">
            <w:pPr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C6F7F" w:rsidRPr="009734EC" w:rsidTr="005C6F7F">
        <w:trPr>
          <w:trHeight w:val="831"/>
        </w:trPr>
        <w:tc>
          <w:tcPr>
            <w:tcW w:w="1413" w:type="dxa"/>
            <w:vAlign w:val="center"/>
          </w:tcPr>
          <w:p w:rsidR="005C6F7F" w:rsidRPr="000072E3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評審總召</w:t>
            </w:r>
          </w:p>
        </w:tc>
        <w:tc>
          <w:tcPr>
            <w:tcW w:w="8363" w:type="dxa"/>
            <w:gridSpan w:val="6"/>
            <w:vAlign w:val="center"/>
          </w:tcPr>
          <w:p w:rsidR="005C6F7F" w:rsidRPr="009734EC" w:rsidRDefault="005C6F7F" w:rsidP="005C6F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E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5C6F7F" w:rsidRPr="0078381C" w:rsidTr="005C6F7F">
        <w:trPr>
          <w:trHeight w:val="1846"/>
        </w:trPr>
        <w:tc>
          <w:tcPr>
            <w:tcW w:w="9776" w:type="dxa"/>
            <w:gridSpan w:val="7"/>
          </w:tcPr>
          <w:p w:rsidR="005C6F7F" w:rsidRPr="00C70412" w:rsidRDefault="005C6F7F" w:rsidP="005C6F7F">
            <w:pPr>
              <w:rPr>
                <w:rFonts w:ascii="標楷體" w:eastAsia="標楷體" w:hAnsi="標楷體"/>
              </w:rPr>
            </w:pPr>
            <w:r w:rsidRPr="00C70412">
              <w:rPr>
                <w:rFonts w:ascii="標楷體" w:eastAsia="標楷體" w:hAnsi="標楷體"/>
              </w:rPr>
              <w:t>臺北市第</w:t>
            </w:r>
            <w:r w:rsidRPr="00C70412">
              <w:rPr>
                <w:rFonts w:ascii="標楷體" w:eastAsia="標楷體" w:hAnsi="標楷體"/>
                <w:shd w:val="clear" w:color="auto" w:fill="FFFFFF"/>
              </w:rPr>
              <w:t>53屆</w:t>
            </w:r>
            <w:r w:rsidRPr="00C70412">
              <w:rPr>
                <w:rFonts w:ascii="標楷體" w:eastAsia="標楷體" w:hAnsi="標楷體"/>
              </w:rPr>
              <w:t>中小學科學展覽會實施計畫</w:t>
            </w:r>
            <w:r w:rsidRPr="00C70412">
              <w:rPr>
                <w:rFonts w:ascii="標楷體" w:eastAsia="標楷體" w:hAnsi="標楷體" w:hint="eastAsia"/>
              </w:rPr>
              <w:t>拾貳、注意事項第十二點</w:t>
            </w:r>
            <w:r w:rsidRPr="00C70412">
              <w:rPr>
                <w:rFonts w:ascii="標楷體" w:eastAsia="標楷體" w:hAnsi="標楷體" w:hint="eastAsia"/>
                <w:bCs/>
              </w:rPr>
              <w:t>：</w:t>
            </w:r>
            <w:r w:rsidRPr="00C70412">
              <w:rPr>
                <w:rFonts w:ascii="標楷體" w:eastAsia="標楷體" w:hAnsi="標楷體"/>
              </w:rPr>
              <w:t>在評審期間每件作品之作者（限列名者），均應穿著競賽制服（由大會提供）並配戴作者證，在場說明、解釋、操作，並回答評審委員所提之問題</w:t>
            </w:r>
            <w:r w:rsidRPr="00C70412">
              <w:rPr>
                <w:rFonts w:ascii="標楷體" w:eastAsia="標楷體" w:hAnsi="標楷體" w:hint="eastAsia"/>
              </w:rPr>
              <w:t>，無故不到之作者予以除名。因故缺席作者</w:t>
            </w:r>
            <w:r w:rsidRPr="00C70412">
              <w:rPr>
                <w:rFonts w:ascii="標楷體" w:eastAsia="標楷體" w:hAnsi="標楷體" w:hint="eastAsia"/>
                <w:bCs/>
              </w:rPr>
              <w:t>須檢具相關證明文件提出書面申請</w:t>
            </w:r>
            <w:r>
              <w:rPr>
                <w:rFonts w:ascii="標楷體" w:eastAsia="標楷體" w:hAnsi="標楷體" w:hint="eastAsia"/>
                <w:bCs/>
              </w:rPr>
              <w:t>並由該校相關人員核章完後</w:t>
            </w:r>
            <w:r w:rsidRPr="00C70412">
              <w:rPr>
                <w:rFonts w:ascii="標楷體" w:eastAsia="標楷體" w:hAnsi="標楷體" w:hint="eastAsia"/>
                <w:bCs/>
              </w:rPr>
              <w:t>函報承辦學校，承辦學校將此書面資料轉交</w:t>
            </w:r>
            <w:r w:rsidRPr="00C70412">
              <w:rPr>
                <w:rFonts w:ascii="標楷體" w:eastAsia="標楷體" w:hAnsi="標楷體" w:hint="eastAsia"/>
                <w:b/>
                <w:bCs/>
                <w:u w:val="single"/>
              </w:rPr>
              <w:t>於評審會議，由評審會議討論決議是否保持該作者身分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或其他相關處理方式</w:t>
            </w:r>
            <w:r w:rsidRPr="00C70412">
              <w:rPr>
                <w:rFonts w:ascii="標楷體" w:eastAsia="標楷體" w:hAnsi="標楷體" w:hint="eastAsia"/>
                <w:b/>
                <w:bCs/>
                <w:u w:val="single"/>
              </w:rPr>
              <w:t>。</w:t>
            </w:r>
          </w:p>
        </w:tc>
      </w:tr>
      <w:tr w:rsidR="005C6F7F" w:rsidRPr="008A60C7" w:rsidTr="005C6F7F">
        <w:trPr>
          <w:trHeight w:val="1184"/>
        </w:trPr>
        <w:tc>
          <w:tcPr>
            <w:tcW w:w="9776" w:type="dxa"/>
            <w:gridSpan w:val="7"/>
          </w:tcPr>
          <w:p w:rsidR="005C6F7F" w:rsidRPr="0071406A" w:rsidRDefault="005C6F7F" w:rsidP="005C6F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06A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7140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7140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教務主任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7140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7140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校長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5C6F7F" w:rsidRPr="00C70412" w:rsidRDefault="005C6F7F" w:rsidP="005C6F7F">
            <w:pPr>
              <w:jc w:val="right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5C6F7F" w:rsidRPr="005C6F7F" w:rsidRDefault="005C6F7F" w:rsidP="005C6F7F">
      <w:pPr>
        <w:pStyle w:val="-1"/>
        <w:rPr>
          <w:rFonts w:ascii="標楷體" w:hAnsi="標楷體"/>
          <w:sz w:val="36"/>
          <w:lang w:eastAsia="zh-TW"/>
        </w:rPr>
      </w:pPr>
      <w:r w:rsidRPr="005C6F7F">
        <w:rPr>
          <w:rFonts w:ascii="標楷體" w:hAnsi="標楷體"/>
          <w:sz w:val="36"/>
        </w:rPr>
        <w:t>臺北市第</w:t>
      </w:r>
      <w:r w:rsidRPr="005C6F7F">
        <w:rPr>
          <w:rFonts w:ascii="標楷體" w:hAnsi="標楷體" w:hint="eastAsia"/>
          <w:sz w:val="36"/>
          <w:lang w:eastAsia="zh-TW"/>
        </w:rPr>
        <w:t>5</w:t>
      </w:r>
      <w:r w:rsidRPr="005C6F7F">
        <w:rPr>
          <w:rFonts w:ascii="標楷體" w:hAnsi="標楷體"/>
          <w:sz w:val="36"/>
          <w:lang w:eastAsia="zh-TW"/>
        </w:rPr>
        <w:t>3</w:t>
      </w:r>
      <w:r w:rsidRPr="005C6F7F">
        <w:rPr>
          <w:rFonts w:ascii="標楷體" w:hAnsi="標楷體"/>
          <w:sz w:val="36"/>
        </w:rPr>
        <w:t>屆中小學科學展覽會</w:t>
      </w:r>
      <w:r w:rsidRPr="005C6F7F">
        <w:rPr>
          <w:rFonts w:ascii="標楷體" w:hAnsi="標楷體" w:hint="eastAsia"/>
          <w:sz w:val="36"/>
          <w:lang w:eastAsia="zh-TW"/>
        </w:rPr>
        <w:t>參展作者請假單</w:t>
      </w:r>
    </w:p>
    <w:p w:rsidR="00D34FF3" w:rsidRPr="005C6F7F" w:rsidRDefault="00D34FF3"/>
    <w:sectPr w:rsidR="00D34FF3" w:rsidRPr="005C6F7F" w:rsidSect="005C6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1E" w:rsidRDefault="00C1181E" w:rsidP="00C1181E">
      <w:r>
        <w:separator/>
      </w:r>
    </w:p>
  </w:endnote>
  <w:endnote w:type="continuationSeparator" w:id="0">
    <w:p w:rsidR="00C1181E" w:rsidRDefault="00C1181E" w:rsidP="00C1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1E" w:rsidRDefault="00C1181E" w:rsidP="00C1181E">
      <w:r>
        <w:separator/>
      </w:r>
    </w:p>
  </w:footnote>
  <w:footnote w:type="continuationSeparator" w:id="0">
    <w:p w:rsidR="00C1181E" w:rsidRDefault="00C1181E" w:rsidP="00C1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7F"/>
    <w:rsid w:val="005C6F7F"/>
    <w:rsid w:val="00C1181E"/>
    <w:rsid w:val="00D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46E0"/>
  <w15:chartTrackingRefBased/>
  <w15:docId w15:val="{030F6671-8EBE-41C8-A371-DDFE9DF4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6F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手冊-標題1"/>
    <w:basedOn w:val="1"/>
    <w:qFormat/>
    <w:rsid w:val="005C6F7F"/>
    <w:pPr>
      <w:spacing w:before="100" w:beforeAutospacing="1" w:after="100" w:afterAutospacing="1" w:line="240" w:lineRule="auto"/>
      <w:jc w:val="center"/>
    </w:pPr>
    <w:rPr>
      <w:rFonts w:ascii="Times New Roman" w:eastAsia="標楷體" w:hAnsi="Times New Roman" w:cs="Times New Roman"/>
      <w:bCs w:val="0"/>
      <w:color w:val="000000"/>
      <w:sz w:val="32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5C6F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C1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8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8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cloudfree</dc:creator>
  <cp:keywords/>
  <dc:description/>
  <cp:lastModifiedBy>b203</cp:lastModifiedBy>
  <cp:revision>2</cp:revision>
  <dcterms:created xsi:type="dcterms:W3CDTF">2020-04-14T16:40:00Z</dcterms:created>
  <dcterms:modified xsi:type="dcterms:W3CDTF">2020-04-15T00:18:00Z</dcterms:modified>
</cp:coreProperties>
</file>