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C22E8" w14:textId="3A6E114D" w:rsidR="007C3A0D" w:rsidRPr="001352AA" w:rsidRDefault="007C3A0D" w:rsidP="007C3A0D">
      <w:pPr>
        <w:jc w:val="center"/>
        <w:rPr>
          <w:rFonts w:ascii="標楷體" w:hAnsi="標楷體"/>
          <w:sz w:val="32"/>
          <w:szCs w:val="32"/>
        </w:rPr>
      </w:pPr>
      <w:r w:rsidRPr="001352AA">
        <w:rPr>
          <w:rFonts w:ascii="標楷體" w:hAnsi="標楷體" w:hint="eastAsia"/>
          <w:sz w:val="32"/>
          <w:szCs w:val="32"/>
        </w:rPr>
        <w:t>臺北市科技領域國小資訊科技課程教學綱要</w:t>
      </w:r>
    </w:p>
    <w:p w14:paraId="389A0DAD" w14:textId="4211398A" w:rsidR="007C3A0D" w:rsidRPr="001352AA" w:rsidRDefault="007704B8" w:rsidP="007C3A0D">
      <w:pPr>
        <w:wordWrap w:val="0"/>
        <w:jc w:val="right"/>
        <w:rPr>
          <w:rFonts w:ascii="標楷體" w:hAnsi="標楷體"/>
          <w:szCs w:val="24"/>
        </w:rPr>
      </w:pPr>
      <w:r>
        <w:rPr>
          <w:rFonts w:ascii="標楷體" w:hAnsi="標楷體" w:hint="eastAsia"/>
          <w:szCs w:val="24"/>
        </w:rPr>
        <w:t>北市教資字第</w:t>
      </w:r>
      <w:r w:rsidR="00B47DFD">
        <w:rPr>
          <w:rFonts w:ascii="標楷體" w:hAnsi="標楷體" w:hint="eastAsia"/>
          <w:szCs w:val="24"/>
        </w:rPr>
        <w:t>10542688300</w:t>
      </w:r>
      <w:r w:rsidR="00586419">
        <w:rPr>
          <w:rFonts w:ascii="標楷體" w:hAnsi="標楷體" w:hint="eastAsia"/>
          <w:szCs w:val="24"/>
        </w:rPr>
        <w:t>號</w:t>
      </w:r>
      <w:r w:rsidR="006A0E4F">
        <w:rPr>
          <w:rFonts w:ascii="標楷體" w:hAnsi="標楷體" w:hint="eastAsia"/>
          <w:szCs w:val="24"/>
        </w:rPr>
        <w:t>函</w:t>
      </w:r>
    </w:p>
    <w:p w14:paraId="76415AC7" w14:textId="327CE4ED" w:rsidR="00962EEB" w:rsidRDefault="00201D3B" w:rsidP="00201D3B">
      <w:pPr>
        <w:adjustRightInd w:val="0"/>
        <w:snapToGrid w:val="0"/>
        <w:spacing w:line="440" w:lineRule="exact"/>
        <w:ind w:firstLineChars="200" w:firstLine="560"/>
        <w:jc w:val="both"/>
        <w:rPr>
          <w:rFonts w:ascii="標楷體" w:hAnsi="標楷體"/>
          <w:sz w:val="28"/>
          <w:szCs w:val="28"/>
        </w:rPr>
      </w:pPr>
      <w:r w:rsidRPr="00201D3B">
        <w:rPr>
          <w:rFonts w:ascii="標楷體" w:hAnsi="標楷體" w:hint="eastAsia"/>
          <w:sz w:val="28"/>
          <w:szCs w:val="28"/>
        </w:rPr>
        <w:t>臺北市為智慧城市的數位首都，</w:t>
      </w:r>
      <w:r w:rsidR="00DD65CB">
        <w:rPr>
          <w:rFonts w:ascii="標楷體" w:hAnsi="標楷體" w:hint="eastAsia"/>
          <w:sz w:val="28"/>
          <w:szCs w:val="28"/>
        </w:rPr>
        <w:t>推動前瞻而能領先潮流的資訊教育政策，</w:t>
      </w:r>
      <w:r w:rsidR="00962EEB" w:rsidRPr="00201D3B">
        <w:rPr>
          <w:rFonts w:ascii="標楷體" w:hAnsi="標楷體" w:hint="eastAsia"/>
          <w:sz w:val="28"/>
          <w:szCs w:val="28"/>
        </w:rPr>
        <w:t>是落實智慧城市、打造數位公民的重要</w:t>
      </w:r>
      <w:r w:rsidR="00DD65CB">
        <w:rPr>
          <w:rFonts w:ascii="標楷體" w:hAnsi="標楷體" w:hint="eastAsia"/>
          <w:sz w:val="28"/>
          <w:szCs w:val="28"/>
        </w:rPr>
        <w:t>指標</w:t>
      </w:r>
      <w:r w:rsidR="00962EEB" w:rsidRPr="00201D3B">
        <w:rPr>
          <w:rFonts w:ascii="標楷體" w:hAnsi="標楷體" w:hint="eastAsia"/>
          <w:sz w:val="28"/>
          <w:szCs w:val="28"/>
        </w:rPr>
        <w:t>。</w:t>
      </w:r>
    </w:p>
    <w:p w14:paraId="365C52AE" w14:textId="1BF8E61F" w:rsidR="00201D3B" w:rsidRPr="00201D3B" w:rsidRDefault="00201D3B" w:rsidP="00201D3B">
      <w:pPr>
        <w:adjustRightInd w:val="0"/>
        <w:snapToGrid w:val="0"/>
        <w:spacing w:line="440" w:lineRule="exact"/>
        <w:ind w:firstLineChars="200" w:firstLine="560"/>
        <w:jc w:val="both"/>
        <w:rPr>
          <w:rFonts w:ascii="標楷體" w:hAnsi="標楷體"/>
          <w:sz w:val="28"/>
          <w:szCs w:val="28"/>
        </w:rPr>
      </w:pPr>
      <w:r w:rsidRPr="00201D3B">
        <w:rPr>
          <w:rFonts w:ascii="標楷體" w:hAnsi="標楷體" w:hint="eastAsia"/>
          <w:sz w:val="28"/>
          <w:szCs w:val="28"/>
        </w:rPr>
        <w:t>資訊科技對每個人生活的影響越來越廣，因此瞭解如何善用電腦的優勢轉變成自己的能力，成為每</w:t>
      </w:r>
      <w:proofErr w:type="gramStart"/>
      <w:r w:rsidRPr="00201D3B">
        <w:rPr>
          <w:rFonts w:ascii="標楷體" w:hAnsi="標楷體" w:hint="eastAsia"/>
          <w:sz w:val="28"/>
          <w:szCs w:val="28"/>
        </w:rPr>
        <w:t>個</w:t>
      </w:r>
      <w:proofErr w:type="gramEnd"/>
      <w:r w:rsidRPr="00201D3B">
        <w:rPr>
          <w:rFonts w:ascii="標楷體" w:hAnsi="標楷體" w:hint="eastAsia"/>
          <w:sz w:val="28"/>
          <w:szCs w:val="28"/>
        </w:rPr>
        <w:t>現代人必備的技能。</w:t>
      </w:r>
      <w:r w:rsidR="001155BD">
        <w:rPr>
          <w:rFonts w:ascii="標楷體" w:hAnsi="標楷體" w:hint="eastAsia"/>
          <w:sz w:val="28"/>
          <w:szCs w:val="28"/>
        </w:rPr>
        <w:t>臺北市歷來重視資訊教育，在現行九年一貫課</w:t>
      </w:r>
      <w:r w:rsidR="00621DB7">
        <w:rPr>
          <w:rFonts w:ascii="標楷體" w:hAnsi="標楷體" w:hint="eastAsia"/>
          <w:sz w:val="28"/>
          <w:szCs w:val="28"/>
        </w:rPr>
        <w:t>程</w:t>
      </w:r>
      <w:r w:rsidR="001155BD">
        <w:rPr>
          <w:rFonts w:ascii="標楷體" w:hAnsi="標楷體" w:hint="eastAsia"/>
          <w:sz w:val="28"/>
          <w:szCs w:val="28"/>
        </w:rPr>
        <w:t>綱</w:t>
      </w:r>
      <w:r w:rsidR="00621DB7">
        <w:rPr>
          <w:rFonts w:ascii="標楷體" w:hAnsi="標楷體" w:hint="eastAsia"/>
          <w:sz w:val="28"/>
          <w:szCs w:val="28"/>
        </w:rPr>
        <w:t>要</w:t>
      </w:r>
      <w:r w:rsidRPr="00201D3B">
        <w:rPr>
          <w:rFonts w:ascii="標楷體" w:hAnsi="標楷體" w:hint="eastAsia"/>
          <w:sz w:val="28"/>
          <w:szCs w:val="28"/>
        </w:rPr>
        <w:t>規範下</w:t>
      </w:r>
      <w:r w:rsidR="00962EEB">
        <w:rPr>
          <w:rFonts w:ascii="標楷體" w:hAnsi="標楷體" w:hint="eastAsia"/>
          <w:sz w:val="28"/>
          <w:szCs w:val="28"/>
        </w:rPr>
        <w:t>已</w:t>
      </w:r>
      <w:r w:rsidRPr="00201D3B">
        <w:rPr>
          <w:rFonts w:ascii="標楷體" w:hAnsi="標楷體" w:hint="eastAsia"/>
          <w:sz w:val="28"/>
          <w:szCs w:val="28"/>
        </w:rPr>
        <w:t>將資訊教育規劃為市本課程，公私立國小三至六</w:t>
      </w:r>
      <w:r w:rsidR="00DD65CB">
        <w:rPr>
          <w:rFonts w:ascii="標楷體" w:hAnsi="標楷體" w:hint="eastAsia"/>
          <w:sz w:val="28"/>
          <w:szCs w:val="28"/>
        </w:rPr>
        <w:t>年級進行每週一節的電腦課，由各校自選教材，進行多元的教學活動，</w:t>
      </w:r>
      <w:r w:rsidRPr="00201D3B">
        <w:rPr>
          <w:rFonts w:ascii="標楷體" w:hAnsi="標楷體" w:hint="eastAsia"/>
          <w:sz w:val="28"/>
          <w:szCs w:val="28"/>
        </w:rPr>
        <w:t>培養學生「資訊科技概念的認知」、「資訊科技的使用」、「資料的處理與分析」、「網際網路的認識與應用」及「資訊科技與人類社會」之核心能力。</w:t>
      </w:r>
    </w:p>
    <w:p w14:paraId="0EDCB81A" w14:textId="06CC4948" w:rsidR="00201D3B" w:rsidRPr="00201D3B" w:rsidRDefault="00201D3B" w:rsidP="00201D3B">
      <w:pPr>
        <w:adjustRightInd w:val="0"/>
        <w:snapToGrid w:val="0"/>
        <w:spacing w:line="440" w:lineRule="exact"/>
        <w:ind w:firstLineChars="200" w:firstLine="560"/>
        <w:jc w:val="both"/>
        <w:rPr>
          <w:rFonts w:ascii="標楷體" w:hAnsi="標楷體"/>
          <w:sz w:val="28"/>
          <w:szCs w:val="28"/>
        </w:rPr>
      </w:pPr>
      <w:r w:rsidRPr="00201D3B">
        <w:rPr>
          <w:rFonts w:ascii="標楷體" w:hAnsi="標楷體" w:hint="eastAsia"/>
          <w:sz w:val="28"/>
          <w:szCs w:val="28"/>
        </w:rPr>
        <w:t>教育部</w:t>
      </w:r>
      <w:r w:rsidR="006F615C">
        <w:rPr>
          <w:rFonts w:ascii="標楷體" w:hAnsi="標楷體" w:hint="eastAsia"/>
          <w:sz w:val="28"/>
          <w:szCs w:val="28"/>
        </w:rPr>
        <w:t>公布</w:t>
      </w:r>
      <w:r w:rsidRPr="00201D3B">
        <w:rPr>
          <w:rFonts w:ascii="標楷體" w:hAnsi="標楷體" w:hint="eastAsia"/>
          <w:sz w:val="28"/>
          <w:szCs w:val="28"/>
        </w:rPr>
        <w:t>107</w:t>
      </w:r>
      <w:r w:rsidR="006161A3">
        <w:rPr>
          <w:rFonts w:ascii="標楷體" w:hAnsi="標楷體" w:hint="eastAsia"/>
          <w:sz w:val="28"/>
          <w:szCs w:val="28"/>
        </w:rPr>
        <w:t>年實施的十二年國民基本教育課程綱要</w:t>
      </w:r>
      <w:r w:rsidR="00A05A5A">
        <w:rPr>
          <w:rFonts w:ascii="標楷體" w:hAnsi="標楷體" w:hint="eastAsia"/>
          <w:sz w:val="28"/>
          <w:szCs w:val="28"/>
        </w:rPr>
        <w:t>，</w:t>
      </w:r>
      <w:r w:rsidRPr="00201D3B">
        <w:rPr>
          <w:rFonts w:ascii="標楷體" w:hAnsi="標楷體" w:hint="eastAsia"/>
          <w:sz w:val="28"/>
          <w:szCs w:val="28"/>
        </w:rPr>
        <w:t>將</w:t>
      </w:r>
      <w:r w:rsidR="008D3541">
        <w:rPr>
          <w:rFonts w:ascii="標楷體" w:hAnsi="標楷體" w:hint="eastAsia"/>
          <w:sz w:val="28"/>
          <w:szCs w:val="28"/>
        </w:rPr>
        <w:t>九年一貫課程綱要</w:t>
      </w:r>
      <w:r w:rsidRPr="00201D3B">
        <w:rPr>
          <w:rFonts w:ascii="標楷體" w:hAnsi="標楷體" w:hint="eastAsia"/>
          <w:sz w:val="28"/>
          <w:szCs w:val="28"/>
        </w:rPr>
        <w:t>自然與生活科技領域之生活科技與重大議題之資訊教育，</w:t>
      </w:r>
      <w:r w:rsidR="008D3541">
        <w:rPr>
          <w:rFonts w:ascii="標楷體" w:hAnsi="標楷體" w:hint="eastAsia"/>
          <w:sz w:val="28"/>
          <w:szCs w:val="28"/>
        </w:rPr>
        <w:t>合併為「科技領域」，</w:t>
      </w:r>
      <w:r w:rsidRPr="00201D3B">
        <w:rPr>
          <w:rFonts w:ascii="標楷體" w:hAnsi="標楷體" w:hint="eastAsia"/>
          <w:sz w:val="28"/>
          <w:szCs w:val="28"/>
        </w:rPr>
        <w:t>並緊扣著總綱的核心素養，依循著「自主行動」、「溝通互動」及「社會參與」等三大面向、九大項目，訂立了各教育階段核心素養具體內涵，並藉由核心素養（知識、技能、情意、能力）具體表現之「學習表現」向度，以及展現科技領域之重要事實、概念、原理原則、技能、態度及後設認知等知識之「學習內容」向度，</w:t>
      </w:r>
      <w:r w:rsidR="00F66C1A">
        <w:rPr>
          <w:rFonts w:ascii="標楷體" w:hAnsi="標楷體" w:hint="eastAsia"/>
          <w:sz w:val="28"/>
          <w:szCs w:val="28"/>
        </w:rPr>
        <w:t>豐厚</w:t>
      </w:r>
      <w:r w:rsidRPr="00201D3B">
        <w:rPr>
          <w:rFonts w:ascii="標楷體" w:hAnsi="標楷體" w:hint="eastAsia"/>
          <w:sz w:val="28"/>
          <w:szCs w:val="28"/>
        </w:rPr>
        <w:t>學生</w:t>
      </w:r>
      <w:r w:rsidR="00F66C1A">
        <w:rPr>
          <w:rFonts w:ascii="標楷體" w:hAnsi="標楷體" w:hint="eastAsia"/>
          <w:sz w:val="28"/>
          <w:szCs w:val="28"/>
        </w:rPr>
        <w:t>科技素養，並透過運用科技工具、材料與資源，進而培養學生動手實作、</w:t>
      </w:r>
      <w:r w:rsidRPr="00201D3B">
        <w:rPr>
          <w:rFonts w:ascii="標楷體" w:hAnsi="標楷體" w:hint="eastAsia"/>
          <w:sz w:val="28"/>
          <w:szCs w:val="28"/>
        </w:rPr>
        <w:t>設計與創造科技工具及資訊系統的知能，</w:t>
      </w:r>
      <w:r w:rsidR="00F66C1A">
        <w:rPr>
          <w:rFonts w:ascii="標楷體" w:hAnsi="標楷體" w:hint="eastAsia"/>
          <w:sz w:val="28"/>
          <w:szCs w:val="28"/>
        </w:rPr>
        <w:t>以</w:t>
      </w:r>
      <w:r w:rsidRPr="00201D3B">
        <w:rPr>
          <w:rFonts w:ascii="標楷體" w:hAnsi="標楷體" w:hint="eastAsia"/>
          <w:sz w:val="28"/>
          <w:szCs w:val="28"/>
        </w:rPr>
        <w:t>涵育創造思考、批判思考、問題解決、邏輯與運算思維等高層次思考的能力。</w:t>
      </w:r>
    </w:p>
    <w:p w14:paraId="448F7D95" w14:textId="2483C763" w:rsidR="00201D3B" w:rsidRPr="00201D3B" w:rsidRDefault="00201D3B" w:rsidP="00201D3B">
      <w:pPr>
        <w:adjustRightInd w:val="0"/>
        <w:snapToGrid w:val="0"/>
        <w:spacing w:line="440" w:lineRule="exact"/>
        <w:ind w:firstLineChars="200" w:firstLine="560"/>
        <w:jc w:val="both"/>
        <w:rPr>
          <w:rFonts w:ascii="標楷體" w:hAnsi="標楷體"/>
          <w:sz w:val="28"/>
          <w:szCs w:val="28"/>
        </w:rPr>
      </w:pPr>
      <w:proofErr w:type="gramStart"/>
      <w:r w:rsidRPr="00201D3B">
        <w:rPr>
          <w:rFonts w:ascii="標楷體" w:hAnsi="標楷體" w:hint="eastAsia"/>
          <w:sz w:val="28"/>
          <w:szCs w:val="28"/>
        </w:rPr>
        <w:t>惟</w:t>
      </w:r>
      <w:proofErr w:type="gramEnd"/>
      <w:r w:rsidRPr="00201D3B">
        <w:rPr>
          <w:rFonts w:ascii="標楷體" w:hAnsi="標楷體" w:hint="eastAsia"/>
          <w:sz w:val="28"/>
          <w:szCs w:val="28"/>
        </w:rPr>
        <w:t>教育部</w:t>
      </w:r>
      <w:r w:rsidR="008B4C23">
        <w:rPr>
          <w:rFonts w:ascii="標楷體" w:hAnsi="標楷體" w:hint="eastAsia"/>
          <w:sz w:val="28"/>
          <w:szCs w:val="28"/>
        </w:rPr>
        <w:t>公布</w:t>
      </w:r>
      <w:r w:rsidRPr="00201D3B">
        <w:rPr>
          <w:rFonts w:ascii="標楷體" w:hAnsi="標楷體" w:hint="eastAsia"/>
          <w:sz w:val="28"/>
          <w:szCs w:val="28"/>
        </w:rPr>
        <w:t>之科技領</w:t>
      </w:r>
      <w:r w:rsidR="00621DB7">
        <w:rPr>
          <w:rFonts w:ascii="標楷體" w:hAnsi="標楷體" w:hint="eastAsia"/>
          <w:sz w:val="28"/>
          <w:szCs w:val="28"/>
        </w:rPr>
        <w:t>域課程並未規劃國小階段的學習時數，僅建議以彈性課程方式實施。為</w:t>
      </w:r>
      <w:r w:rsidR="00621DB7" w:rsidRPr="00201D3B">
        <w:rPr>
          <w:rFonts w:ascii="標楷體" w:hAnsi="標楷體" w:hint="eastAsia"/>
          <w:sz w:val="28"/>
          <w:szCs w:val="28"/>
        </w:rPr>
        <w:t>維持</w:t>
      </w:r>
      <w:r w:rsidR="00621DB7">
        <w:rPr>
          <w:rFonts w:ascii="標楷體" w:hAnsi="標楷體" w:hint="eastAsia"/>
          <w:sz w:val="28"/>
          <w:szCs w:val="28"/>
        </w:rPr>
        <w:t>臺北</w:t>
      </w:r>
      <w:r w:rsidR="00621DB7" w:rsidRPr="00201D3B">
        <w:rPr>
          <w:rFonts w:ascii="標楷體" w:hAnsi="標楷體" w:hint="eastAsia"/>
          <w:sz w:val="28"/>
          <w:szCs w:val="28"/>
        </w:rPr>
        <w:t>市學生之基本科技素養與優勢</w:t>
      </w:r>
      <w:r w:rsidR="00621DB7">
        <w:rPr>
          <w:rFonts w:ascii="標楷體" w:hAnsi="標楷體" w:hint="eastAsia"/>
          <w:sz w:val="28"/>
          <w:szCs w:val="28"/>
        </w:rPr>
        <w:t>，</w:t>
      </w:r>
      <w:r w:rsidR="008B4C23">
        <w:rPr>
          <w:rFonts w:ascii="標楷體" w:hAnsi="標楷體" w:hint="eastAsia"/>
          <w:sz w:val="28"/>
          <w:szCs w:val="28"/>
        </w:rPr>
        <w:t>有必要</w:t>
      </w:r>
      <w:r w:rsidRPr="00201D3B">
        <w:rPr>
          <w:rFonts w:ascii="標楷體" w:hAnsi="標楷體" w:hint="eastAsia"/>
          <w:sz w:val="28"/>
          <w:szCs w:val="28"/>
        </w:rPr>
        <w:t>將國小資訊教育課程結合生活科技領域與時</w:t>
      </w:r>
      <w:r w:rsidR="008B4C23">
        <w:rPr>
          <w:rFonts w:ascii="標楷體" w:hAnsi="標楷體" w:hint="eastAsia"/>
          <w:sz w:val="28"/>
          <w:szCs w:val="28"/>
        </w:rPr>
        <w:t>代潮流</w:t>
      </w:r>
      <w:r w:rsidRPr="00201D3B">
        <w:rPr>
          <w:rFonts w:ascii="標楷體" w:hAnsi="標楷體" w:hint="eastAsia"/>
          <w:sz w:val="28"/>
          <w:szCs w:val="28"/>
        </w:rPr>
        <w:t>的科技議題（如物聯網、大數據及自造者運動等），訂定相關之教學綱要與學習內容，以利學校</w:t>
      </w:r>
      <w:r w:rsidR="00F66C1A">
        <w:rPr>
          <w:rFonts w:ascii="標楷體" w:hAnsi="標楷體" w:hint="eastAsia"/>
          <w:sz w:val="28"/>
          <w:szCs w:val="28"/>
        </w:rPr>
        <w:t>召開</w:t>
      </w:r>
      <w:r w:rsidRPr="00201D3B">
        <w:rPr>
          <w:rFonts w:ascii="標楷體" w:hAnsi="標楷體" w:hint="eastAsia"/>
          <w:sz w:val="28"/>
          <w:szCs w:val="28"/>
        </w:rPr>
        <w:t>課程發展委員會</w:t>
      </w:r>
      <w:r w:rsidR="008B4C23">
        <w:rPr>
          <w:rFonts w:ascii="標楷體" w:hAnsi="標楷體" w:hint="eastAsia"/>
          <w:sz w:val="28"/>
          <w:szCs w:val="28"/>
        </w:rPr>
        <w:t>規劃</w:t>
      </w:r>
      <w:r w:rsidRPr="00201D3B">
        <w:rPr>
          <w:rFonts w:ascii="標楷體" w:hAnsi="標楷體" w:hint="eastAsia"/>
          <w:sz w:val="28"/>
          <w:szCs w:val="28"/>
        </w:rPr>
        <w:t>教學時數，發展相關之教學活動與教材，並且與國中以上學層之科技領域課程</w:t>
      </w:r>
      <w:r w:rsidR="00F66C1A">
        <w:rPr>
          <w:rFonts w:ascii="標楷體" w:hAnsi="標楷體" w:hint="eastAsia"/>
          <w:sz w:val="28"/>
          <w:szCs w:val="28"/>
        </w:rPr>
        <w:t>相互</w:t>
      </w:r>
      <w:r w:rsidRPr="00201D3B">
        <w:rPr>
          <w:rFonts w:ascii="標楷體" w:hAnsi="標楷體" w:hint="eastAsia"/>
          <w:sz w:val="28"/>
          <w:szCs w:val="28"/>
        </w:rPr>
        <w:t>參照銜接</w:t>
      </w:r>
      <w:r w:rsidR="00621DB7">
        <w:rPr>
          <w:rFonts w:ascii="標楷體" w:hAnsi="標楷體" w:hint="eastAsia"/>
          <w:sz w:val="28"/>
          <w:szCs w:val="28"/>
        </w:rPr>
        <w:t>。</w:t>
      </w:r>
    </w:p>
    <w:p w14:paraId="4FD1A98D" w14:textId="611E1436" w:rsidR="00201D3B" w:rsidRPr="00201D3B" w:rsidRDefault="008B4C23" w:rsidP="00201D3B">
      <w:pPr>
        <w:adjustRightInd w:val="0"/>
        <w:snapToGrid w:val="0"/>
        <w:spacing w:line="440" w:lineRule="exact"/>
        <w:ind w:firstLineChars="200" w:firstLine="560"/>
        <w:jc w:val="both"/>
        <w:rPr>
          <w:rFonts w:ascii="標楷體" w:hAnsi="標楷體"/>
          <w:sz w:val="28"/>
          <w:szCs w:val="28"/>
        </w:rPr>
      </w:pPr>
      <w:r>
        <w:rPr>
          <w:rFonts w:ascii="標楷體" w:hAnsi="標楷體" w:hint="eastAsia"/>
          <w:sz w:val="28"/>
          <w:szCs w:val="28"/>
        </w:rPr>
        <w:t>據此，</w:t>
      </w:r>
      <w:r w:rsidR="001155BD">
        <w:rPr>
          <w:rFonts w:ascii="標楷體" w:hAnsi="標楷體" w:hint="eastAsia"/>
          <w:sz w:val="28"/>
          <w:szCs w:val="28"/>
        </w:rPr>
        <w:t>臺北市政</w:t>
      </w:r>
      <w:r w:rsidR="00201D3B" w:rsidRPr="00201D3B">
        <w:rPr>
          <w:rFonts w:ascii="標楷體" w:hAnsi="標楷體" w:hint="eastAsia"/>
          <w:sz w:val="28"/>
          <w:szCs w:val="28"/>
        </w:rPr>
        <w:t>府教育局於105年3月30日召開「臺北市資訊課程」會議，決議成立各學習階段工作小組，</w:t>
      </w:r>
      <w:proofErr w:type="gramStart"/>
      <w:r w:rsidR="00201D3B" w:rsidRPr="00201D3B">
        <w:rPr>
          <w:rFonts w:ascii="標楷體" w:hAnsi="標楷體" w:hint="eastAsia"/>
          <w:sz w:val="28"/>
          <w:szCs w:val="28"/>
        </w:rPr>
        <w:t>積極綜整</w:t>
      </w:r>
      <w:proofErr w:type="gramEnd"/>
      <w:r w:rsidR="00201D3B" w:rsidRPr="00201D3B">
        <w:rPr>
          <w:rFonts w:ascii="標楷體" w:hAnsi="標楷體" w:hint="eastAsia"/>
          <w:sz w:val="28"/>
          <w:szCs w:val="28"/>
        </w:rPr>
        <w:t>九年一貫課</w:t>
      </w:r>
      <w:r w:rsidR="00F66C1A">
        <w:rPr>
          <w:rFonts w:ascii="標楷體" w:hAnsi="標楷體" w:hint="eastAsia"/>
          <w:sz w:val="28"/>
          <w:szCs w:val="28"/>
        </w:rPr>
        <w:t>程</w:t>
      </w:r>
      <w:r w:rsidR="00201D3B" w:rsidRPr="00201D3B">
        <w:rPr>
          <w:rFonts w:ascii="標楷體" w:hAnsi="標楷體" w:hint="eastAsia"/>
          <w:sz w:val="28"/>
          <w:szCs w:val="28"/>
        </w:rPr>
        <w:t>綱</w:t>
      </w:r>
      <w:r w:rsidR="00F66C1A">
        <w:rPr>
          <w:rFonts w:ascii="標楷體" w:hAnsi="標楷體" w:hint="eastAsia"/>
          <w:sz w:val="28"/>
          <w:szCs w:val="28"/>
        </w:rPr>
        <w:t>要</w:t>
      </w:r>
      <w:r w:rsidR="00201D3B" w:rsidRPr="00201D3B">
        <w:rPr>
          <w:rFonts w:ascii="標楷體" w:hAnsi="標楷體" w:hint="eastAsia"/>
          <w:sz w:val="28"/>
          <w:szCs w:val="28"/>
        </w:rPr>
        <w:t>與十二年國</w:t>
      </w:r>
      <w:r w:rsidR="00F66C1A">
        <w:rPr>
          <w:rFonts w:ascii="標楷體" w:hAnsi="標楷體" w:hint="eastAsia"/>
          <w:sz w:val="28"/>
          <w:szCs w:val="28"/>
        </w:rPr>
        <w:t>民基本</w:t>
      </w:r>
      <w:r w:rsidR="00201D3B" w:rsidRPr="00201D3B">
        <w:rPr>
          <w:rFonts w:ascii="標楷體" w:hAnsi="標楷體" w:hint="eastAsia"/>
          <w:sz w:val="28"/>
          <w:szCs w:val="28"/>
        </w:rPr>
        <w:t>教</w:t>
      </w:r>
      <w:r w:rsidR="00F66C1A">
        <w:rPr>
          <w:rFonts w:ascii="標楷體" w:hAnsi="標楷體" w:hint="eastAsia"/>
          <w:sz w:val="28"/>
          <w:szCs w:val="28"/>
        </w:rPr>
        <w:t>育</w:t>
      </w:r>
      <w:r w:rsidR="00201D3B" w:rsidRPr="00201D3B">
        <w:rPr>
          <w:rFonts w:ascii="標楷體" w:hAnsi="標楷體" w:hint="eastAsia"/>
          <w:sz w:val="28"/>
          <w:szCs w:val="28"/>
        </w:rPr>
        <w:t>課</w:t>
      </w:r>
      <w:r w:rsidR="00F66C1A">
        <w:rPr>
          <w:rFonts w:ascii="標楷體" w:hAnsi="標楷體" w:hint="eastAsia"/>
          <w:sz w:val="28"/>
          <w:szCs w:val="28"/>
        </w:rPr>
        <w:t>程</w:t>
      </w:r>
      <w:r w:rsidR="00201D3B" w:rsidRPr="00201D3B">
        <w:rPr>
          <w:rFonts w:ascii="標楷體" w:hAnsi="標楷體" w:hint="eastAsia"/>
          <w:sz w:val="28"/>
          <w:szCs w:val="28"/>
        </w:rPr>
        <w:t>綱</w:t>
      </w:r>
      <w:r w:rsidR="00F66C1A">
        <w:rPr>
          <w:rFonts w:ascii="標楷體" w:hAnsi="標楷體" w:hint="eastAsia"/>
          <w:sz w:val="28"/>
          <w:szCs w:val="28"/>
        </w:rPr>
        <w:t>要</w:t>
      </w:r>
      <w:r w:rsidR="00201D3B" w:rsidRPr="00201D3B">
        <w:rPr>
          <w:rFonts w:ascii="標楷體" w:hAnsi="標楷體" w:hint="eastAsia"/>
          <w:sz w:val="28"/>
          <w:szCs w:val="28"/>
        </w:rPr>
        <w:t>有關資訊教育相關意涵與內容，據以分析統整出屬於臺北市</w:t>
      </w:r>
      <w:r w:rsidR="001155BD">
        <w:rPr>
          <w:rFonts w:ascii="標楷體" w:hAnsi="標楷體" w:hint="eastAsia"/>
          <w:sz w:val="28"/>
          <w:szCs w:val="28"/>
        </w:rPr>
        <w:t>科技領域</w:t>
      </w:r>
      <w:r w:rsidR="00201D3B" w:rsidRPr="00201D3B">
        <w:rPr>
          <w:rFonts w:ascii="標楷體" w:hAnsi="標楷體" w:hint="eastAsia"/>
          <w:sz w:val="28"/>
          <w:szCs w:val="28"/>
        </w:rPr>
        <w:t>資訊科技</w:t>
      </w:r>
      <w:r w:rsidR="001155BD">
        <w:rPr>
          <w:rFonts w:ascii="標楷體" w:hAnsi="標楷體" w:hint="eastAsia"/>
          <w:sz w:val="28"/>
          <w:szCs w:val="28"/>
        </w:rPr>
        <w:t>課程</w:t>
      </w:r>
      <w:r w:rsidR="00201D3B" w:rsidRPr="00201D3B">
        <w:rPr>
          <w:rFonts w:ascii="標楷體" w:hAnsi="標楷體" w:hint="eastAsia"/>
          <w:sz w:val="28"/>
          <w:szCs w:val="28"/>
        </w:rPr>
        <w:t>教學綱要內容。</w:t>
      </w:r>
    </w:p>
    <w:p w14:paraId="16F69076" w14:textId="0BD33395" w:rsidR="00987114" w:rsidRPr="001352AA" w:rsidRDefault="001155BD" w:rsidP="006A2865">
      <w:pPr>
        <w:adjustRightInd w:val="0"/>
        <w:snapToGrid w:val="0"/>
        <w:spacing w:line="480" w:lineRule="exact"/>
        <w:ind w:firstLineChars="200" w:firstLine="560"/>
        <w:jc w:val="both"/>
        <w:rPr>
          <w:rFonts w:ascii="標楷體" w:hAnsi="標楷體"/>
          <w:sz w:val="28"/>
          <w:szCs w:val="28"/>
        </w:rPr>
      </w:pPr>
      <w:r>
        <w:rPr>
          <w:rFonts w:ascii="標楷體" w:hAnsi="標楷體" w:hint="eastAsia"/>
          <w:sz w:val="28"/>
          <w:szCs w:val="28"/>
        </w:rPr>
        <w:t>臺北</w:t>
      </w:r>
      <w:r w:rsidR="00201D3B" w:rsidRPr="00201D3B">
        <w:rPr>
          <w:rFonts w:ascii="標楷體" w:hAnsi="標楷體" w:hint="eastAsia"/>
          <w:sz w:val="28"/>
          <w:szCs w:val="28"/>
        </w:rPr>
        <w:t>市</w:t>
      </w:r>
      <w:r>
        <w:rPr>
          <w:rFonts w:ascii="標楷體" w:hAnsi="標楷體" w:hint="eastAsia"/>
          <w:sz w:val="28"/>
          <w:szCs w:val="28"/>
        </w:rPr>
        <w:t>科技領域</w:t>
      </w:r>
      <w:r w:rsidR="00201D3B" w:rsidRPr="00201D3B">
        <w:rPr>
          <w:rFonts w:ascii="標楷體" w:hAnsi="標楷體" w:hint="eastAsia"/>
          <w:sz w:val="28"/>
          <w:szCs w:val="28"/>
        </w:rPr>
        <w:t>國小資訊科技課程教學綱要</w:t>
      </w:r>
      <w:r w:rsidR="001F336C">
        <w:rPr>
          <w:rFonts w:ascii="標楷體" w:hAnsi="標楷體" w:hint="eastAsia"/>
          <w:sz w:val="28"/>
          <w:szCs w:val="28"/>
        </w:rPr>
        <w:t>(以下稱本教學綱要)</w:t>
      </w:r>
      <w:r w:rsidR="00201D3B" w:rsidRPr="00201D3B">
        <w:rPr>
          <w:rFonts w:ascii="標楷體" w:hAnsi="標楷體" w:hint="eastAsia"/>
          <w:sz w:val="28"/>
          <w:szCs w:val="28"/>
        </w:rPr>
        <w:t>將教育部十二年國</w:t>
      </w:r>
      <w:r w:rsidR="006161A3">
        <w:rPr>
          <w:rFonts w:ascii="標楷體" w:hAnsi="標楷體" w:hint="eastAsia"/>
          <w:sz w:val="28"/>
          <w:szCs w:val="28"/>
        </w:rPr>
        <w:t>民基本教育</w:t>
      </w:r>
      <w:r w:rsidR="00201D3B" w:rsidRPr="00201D3B">
        <w:rPr>
          <w:rFonts w:ascii="標楷體" w:hAnsi="標楷體" w:hint="eastAsia"/>
          <w:sz w:val="28"/>
          <w:szCs w:val="28"/>
        </w:rPr>
        <w:t>科技領域之「系統平</w:t>
      </w:r>
      <w:proofErr w:type="gramStart"/>
      <w:r w:rsidR="00201D3B" w:rsidRPr="00201D3B">
        <w:rPr>
          <w:rFonts w:ascii="標楷體" w:hAnsi="標楷體" w:hint="eastAsia"/>
          <w:sz w:val="28"/>
          <w:szCs w:val="28"/>
        </w:rPr>
        <w:t>臺</w:t>
      </w:r>
      <w:proofErr w:type="gramEnd"/>
      <w:r w:rsidR="00201D3B" w:rsidRPr="00201D3B">
        <w:rPr>
          <w:rFonts w:ascii="標楷體" w:hAnsi="標楷體" w:hint="eastAsia"/>
          <w:sz w:val="28"/>
          <w:szCs w:val="28"/>
        </w:rPr>
        <w:t>」、「資料表示、處理及分析」、 「演</w:t>
      </w:r>
      <w:r w:rsidR="00201D3B" w:rsidRPr="00201D3B">
        <w:rPr>
          <w:rFonts w:ascii="標楷體" w:hAnsi="標楷體" w:hint="eastAsia"/>
          <w:sz w:val="28"/>
          <w:szCs w:val="28"/>
        </w:rPr>
        <w:lastRenderedPageBreak/>
        <w:t>算法」、「程式設計」、「資訊科技應用」以及「資訊科技與人類社會」等六大面向相互整合成為下列三個向度：</w:t>
      </w:r>
    </w:p>
    <w:p w14:paraId="0C10CCCC" w14:textId="77777777" w:rsidR="00987114" w:rsidRPr="001352AA" w:rsidRDefault="00987114" w:rsidP="006A2865">
      <w:pPr>
        <w:numPr>
          <w:ilvl w:val="0"/>
          <w:numId w:val="20"/>
        </w:numPr>
        <w:adjustRightInd w:val="0"/>
        <w:snapToGrid w:val="0"/>
        <w:spacing w:line="480" w:lineRule="exact"/>
        <w:ind w:left="714" w:hanging="357"/>
        <w:rPr>
          <w:rFonts w:ascii="標楷體" w:hAnsi="標楷體"/>
          <w:sz w:val="28"/>
          <w:szCs w:val="28"/>
        </w:rPr>
      </w:pPr>
      <w:r w:rsidRPr="001352AA">
        <w:rPr>
          <w:rFonts w:ascii="標楷體" w:hAnsi="標楷體" w:hint="eastAsia"/>
          <w:sz w:val="28"/>
          <w:szCs w:val="28"/>
        </w:rPr>
        <w:t>運算與設計思維：包含「演算法」及「程式設計」。</w:t>
      </w:r>
    </w:p>
    <w:p w14:paraId="7B8D5DFC" w14:textId="2A0057DA" w:rsidR="00987114" w:rsidRPr="001352AA" w:rsidRDefault="00987114" w:rsidP="006A2865">
      <w:pPr>
        <w:numPr>
          <w:ilvl w:val="0"/>
          <w:numId w:val="20"/>
        </w:numPr>
        <w:adjustRightInd w:val="0"/>
        <w:snapToGrid w:val="0"/>
        <w:spacing w:line="480" w:lineRule="exact"/>
        <w:ind w:left="714" w:hanging="357"/>
        <w:rPr>
          <w:rFonts w:ascii="標楷體" w:hAnsi="標楷體"/>
          <w:sz w:val="28"/>
          <w:szCs w:val="28"/>
        </w:rPr>
      </w:pPr>
      <w:r w:rsidRPr="001352AA">
        <w:rPr>
          <w:rFonts w:ascii="標楷體" w:hAnsi="標楷體" w:hint="eastAsia"/>
          <w:sz w:val="28"/>
          <w:szCs w:val="28"/>
        </w:rPr>
        <w:t>資訊科學與科技應用：包含「系統平</w:t>
      </w:r>
      <w:proofErr w:type="gramStart"/>
      <w:r w:rsidR="00307903" w:rsidRPr="001352AA">
        <w:rPr>
          <w:rFonts w:ascii="標楷體" w:hAnsi="標楷體" w:hint="eastAsia"/>
          <w:sz w:val="28"/>
          <w:szCs w:val="28"/>
        </w:rPr>
        <w:t>臺</w:t>
      </w:r>
      <w:proofErr w:type="gramEnd"/>
      <w:r w:rsidRPr="001352AA">
        <w:rPr>
          <w:rFonts w:ascii="標楷體" w:hAnsi="標楷體" w:hint="eastAsia"/>
          <w:sz w:val="28"/>
          <w:szCs w:val="28"/>
        </w:rPr>
        <w:t>」、「資訊科技應用」及「資料表示、處理及分析」。</w:t>
      </w:r>
    </w:p>
    <w:p w14:paraId="795B8F5E" w14:textId="3D7AE0AD" w:rsidR="00987114" w:rsidRPr="001352AA" w:rsidRDefault="00987114" w:rsidP="006A2865">
      <w:pPr>
        <w:numPr>
          <w:ilvl w:val="0"/>
          <w:numId w:val="21"/>
        </w:numPr>
        <w:adjustRightInd w:val="0"/>
        <w:snapToGrid w:val="0"/>
        <w:spacing w:line="480" w:lineRule="exact"/>
        <w:ind w:left="714" w:hanging="357"/>
        <w:rPr>
          <w:rFonts w:ascii="標楷體" w:hAnsi="標楷體"/>
          <w:sz w:val="28"/>
          <w:szCs w:val="28"/>
        </w:rPr>
      </w:pPr>
      <w:r w:rsidRPr="001352AA">
        <w:rPr>
          <w:rFonts w:ascii="標楷體" w:hAnsi="標楷體" w:hint="eastAsia"/>
          <w:sz w:val="28"/>
          <w:szCs w:val="28"/>
        </w:rPr>
        <w:t>資訊科技與人類社會</w:t>
      </w:r>
      <w:r w:rsidR="001F0B90" w:rsidRPr="001352AA">
        <w:rPr>
          <w:rFonts w:ascii="標楷體" w:hAnsi="標楷體" w:hint="eastAsia"/>
          <w:sz w:val="28"/>
          <w:szCs w:val="28"/>
        </w:rPr>
        <w:t>：包含</w:t>
      </w:r>
      <w:r w:rsidR="00632B19" w:rsidRPr="001352AA">
        <w:rPr>
          <w:rFonts w:ascii="標楷體" w:hAnsi="標楷體" w:hint="eastAsia"/>
          <w:sz w:val="28"/>
          <w:szCs w:val="28"/>
        </w:rPr>
        <w:t>「康健的數位使用習慣」、</w:t>
      </w:r>
      <w:r w:rsidR="001F0B90" w:rsidRPr="001352AA">
        <w:rPr>
          <w:rFonts w:ascii="標楷體" w:hAnsi="標楷體" w:hint="eastAsia"/>
          <w:sz w:val="28"/>
          <w:szCs w:val="28"/>
        </w:rPr>
        <w:t>「資訊科技之使用原則」、「資訊安全基本概念及相關議題」</w:t>
      </w:r>
      <w:r w:rsidRPr="001352AA">
        <w:rPr>
          <w:rFonts w:ascii="標楷體" w:hAnsi="標楷體" w:hint="eastAsia"/>
          <w:sz w:val="28"/>
          <w:szCs w:val="28"/>
        </w:rPr>
        <w:t>。</w:t>
      </w:r>
    </w:p>
    <w:p w14:paraId="6DBE0B3E" w14:textId="77777777" w:rsidR="006A2865" w:rsidRDefault="006A2865" w:rsidP="006A2865">
      <w:pPr>
        <w:adjustRightInd w:val="0"/>
        <w:snapToGrid w:val="0"/>
        <w:spacing w:line="480" w:lineRule="exact"/>
        <w:ind w:firstLineChars="200" w:firstLine="560"/>
        <w:jc w:val="both"/>
        <w:rPr>
          <w:rFonts w:ascii="標楷體" w:hAnsi="標楷體"/>
          <w:sz w:val="28"/>
          <w:szCs w:val="28"/>
        </w:rPr>
      </w:pPr>
    </w:p>
    <w:p w14:paraId="48980F0C" w14:textId="5B30D124" w:rsidR="00987114" w:rsidRPr="001352AA" w:rsidRDefault="006B432A" w:rsidP="006A2865">
      <w:pPr>
        <w:adjustRightInd w:val="0"/>
        <w:snapToGrid w:val="0"/>
        <w:spacing w:line="480" w:lineRule="exact"/>
        <w:ind w:firstLineChars="200" w:firstLine="560"/>
        <w:jc w:val="both"/>
        <w:rPr>
          <w:rFonts w:ascii="標楷體" w:hAnsi="標楷體"/>
          <w:sz w:val="28"/>
          <w:szCs w:val="28"/>
        </w:rPr>
      </w:pPr>
      <w:r>
        <w:rPr>
          <w:rFonts w:ascii="標楷體" w:hAnsi="標楷體" w:hint="eastAsia"/>
          <w:sz w:val="28"/>
          <w:szCs w:val="28"/>
        </w:rPr>
        <w:t>臺北</w:t>
      </w:r>
      <w:r w:rsidR="00F40E3E">
        <w:rPr>
          <w:rFonts w:ascii="標楷體" w:hAnsi="標楷體" w:hint="eastAsia"/>
          <w:sz w:val="28"/>
          <w:szCs w:val="28"/>
        </w:rPr>
        <w:t>市已</w:t>
      </w:r>
      <w:r w:rsidR="005B1CBD" w:rsidRPr="001352AA">
        <w:rPr>
          <w:rFonts w:ascii="標楷體" w:hAnsi="標楷體" w:hint="eastAsia"/>
          <w:sz w:val="28"/>
          <w:szCs w:val="28"/>
        </w:rPr>
        <w:t>發展出</w:t>
      </w:r>
      <w:r w:rsidR="00F40E3E">
        <w:rPr>
          <w:rFonts w:ascii="標楷體" w:hAnsi="標楷體" w:hint="eastAsia"/>
          <w:sz w:val="28"/>
          <w:szCs w:val="28"/>
        </w:rPr>
        <w:t>上述</w:t>
      </w:r>
      <w:r w:rsidR="005B1CBD" w:rsidRPr="001352AA">
        <w:rPr>
          <w:rFonts w:ascii="標楷體" w:hAnsi="標楷體" w:hint="eastAsia"/>
          <w:sz w:val="28"/>
          <w:szCs w:val="28"/>
        </w:rPr>
        <w:t>各面向</w:t>
      </w:r>
      <w:r w:rsidR="00F40E3E">
        <w:rPr>
          <w:rFonts w:ascii="標楷體" w:hAnsi="標楷體" w:hint="eastAsia"/>
          <w:sz w:val="28"/>
          <w:szCs w:val="28"/>
        </w:rPr>
        <w:t>之</w:t>
      </w:r>
      <w:r w:rsidR="005B1CBD" w:rsidRPr="001352AA">
        <w:rPr>
          <w:rFonts w:ascii="標楷體" w:hAnsi="標楷體" w:hint="eastAsia"/>
          <w:sz w:val="28"/>
          <w:szCs w:val="28"/>
        </w:rPr>
        <w:t>教學綱要知識樹及綱要架構，並確認教學綱要之編碼與呈現格式。本教學綱要格式之欄位名稱，包含「向度」、「學習表現」、「學習內容」、「細部內容」、「</w:t>
      </w:r>
      <w:r w:rsidR="00965A6E">
        <w:rPr>
          <w:rFonts w:ascii="標楷體" w:hAnsi="標楷體" w:hint="eastAsia"/>
          <w:sz w:val="28"/>
          <w:szCs w:val="28"/>
        </w:rPr>
        <w:t>科技領域</w:t>
      </w:r>
      <w:r w:rsidR="005B1CBD" w:rsidRPr="001352AA">
        <w:rPr>
          <w:rFonts w:ascii="標楷體" w:hAnsi="標楷體" w:hint="eastAsia"/>
          <w:sz w:val="28"/>
          <w:szCs w:val="28"/>
        </w:rPr>
        <w:t>核心素養」、「教育階段」、「相關學習領域（可融入之學習領域）」、「建議學習節數」等要項</w:t>
      </w:r>
      <w:r w:rsidR="00125FA0" w:rsidRPr="001352AA">
        <w:rPr>
          <w:rFonts w:ascii="標楷體" w:hAnsi="標楷體" w:hint="eastAsia"/>
          <w:sz w:val="28"/>
          <w:szCs w:val="28"/>
        </w:rPr>
        <w:t>;各細部內容</w:t>
      </w:r>
      <w:r w:rsidR="00965A6E">
        <w:rPr>
          <w:rFonts w:ascii="Arial" w:hAnsi="Arial" w:cs="Arial" w:hint="eastAsia"/>
          <w:bCs/>
          <w:sz w:val="28"/>
          <w:szCs w:val="28"/>
        </w:rPr>
        <w:t>分別再以「核心概念」、「課程重點」、「成果</w:t>
      </w:r>
      <w:r w:rsidR="00125FA0" w:rsidRPr="001352AA">
        <w:rPr>
          <w:rFonts w:ascii="Arial" w:hAnsi="Arial" w:cs="Arial" w:hint="eastAsia"/>
          <w:bCs/>
          <w:sz w:val="28"/>
          <w:szCs w:val="28"/>
        </w:rPr>
        <w:t>檢核」三方面訂定出細部之課程範疇。</w:t>
      </w:r>
      <w:r w:rsidR="005B1CBD" w:rsidRPr="001352AA">
        <w:rPr>
          <w:rFonts w:ascii="標楷體" w:hAnsi="標楷體" w:hint="eastAsia"/>
          <w:sz w:val="28"/>
          <w:szCs w:val="28"/>
        </w:rPr>
        <w:t>各項欄位名稱及綱要內容皆力求與教育部</w:t>
      </w:r>
      <w:r w:rsidR="006F615C">
        <w:rPr>
          <w:rFonts w:ascii="標楷體" w:hAnsi="標楷體" w:hint="eastAsia"/>
          <w:sz w:val="28"/>
          <w:szCs w:val="28"/>
        </w:rPr>
        <w:t>公布</w:t>
      </w:r>
      <w:r w:rsidR="005B1CBD" w:rsidRPr="001352AA">
        <w:rPr>
          <w:rFonts w:ascii="標楷體" w:hAnsi="標楷體" w:hint="eastAsia"/>
          <w:sz w:val="28"/>
          <w:szCs w:val="28"/>
        </w:rPr>
        <w:t>之十二年國</w:t>
      </w:r>
      <w:r w:rsidR="006F615C">
        <w:rPr>
          <w:rFonts w:ascii="標楷體" w:hAnsi="標楷體" w:hint="eastAsia"/>
          <w:sz w:val="28"/>
          <w:szCs w:val="28"/>
        </w:rPr>
        <w:t>民基本</w:t>
      </w:r>
      <w:r w:rsidR="005B1CBD" w:rsidRPr="001352AA">
        <w:rPr>
          <w:rFonts w:ascii="標楷體" w:hAnsi="標楷體" w:hint="eastAsia"/>
          <w:sz w:val="28"/>
          <w:szCs w:val="28"/>
        </w:rPr>
        <w:t>教</w:t>
      </w:r>
      <w:r w:rsidR="006F615C">
        <w:rPr>
          <w:rFonts w:ascii="標楷體" w:hAnsi="標楷體" w:hint="eastAsia"/>
          <w:sz w:val="28"/>
          <w:szCs w:val="28"/>
        </w:rPr>
        <w:t>育</w:t>
      </w:r>
      <w:r w:rsidR="005B1CBD" w:rsidRPr="001352AA">
        <w:rPr>
          <w:rFonts w:ascii="標楷體" w:hAnsi="標楷體" w:hint="eastAsia"/>
          <w:sz w:val="28"/>
          <w:szCs w:val="28"/>
        </w:rPr>
        <w:t>科技領域課</w:t>
      </w:r>
      <w:r w:rsidR="006F615C">
        <w:rPr>
          <w:rFonts w:ascii="標楷體" w:hAnsi="標楷體" w:hint="eastAsia"/>
          <w:sz w:val="28"/>
          <w:szCs w:val="28"/>
        </w:rPr>
        <w:t>程</w:t>
      </w:r>
      <w:r w:rsidR="005B1CBD" w:rsidRPr="001352AA">
        <w:rPr>
          <w:rFonts w:ascii="標楷體" w:hAnsi="標楷體" w:hint="eastAsia"/>
          <w:sz w:val="28"/>
          <w:szCs w:val="28"/>
        </w:rPr>
        <w:t>綱</w:t>
      </w:r>
      <w:r w:rsidR="006F615C">
        <w:rPr>
          <w:rFonts w:ascii="標楷體" w:hAnsi="標楷體" w:hint="eastAsia"/>
          <w:sz w:val="28"/>
          <w:szCs w:val="28"/>
        </w:rPr>
        <w:t>要</w:t>
      </w:r>
      <w:r w:rsidR="005B1CBD" w:rsidRPr="001352AA">
        <w:rPr>
          <w:rFonts w:ascii="標楷體" w:hAnsi="標楷體" w:hint="eastAsia"/>
          <w:sz w:val="28"/>
          <w:szCs w:val="28"/>
        </w:rPr>
        <w:t>相呼應，以利後續相關組織編寫教材時能與國高中課程相銜接。</w:t>
      </w:r>
      <w:r w:rsidR="007704B8">
        <w:rPr>
          <w:rFonts w:ascii="標楷體" w:hAnsi="標楷體" w:hint="eastAsia"/>
          <w:sz w:val="28"/>
          <w:szCs w:val="28"/>
        </w:rPr>
        <w:t>臺北市</w:t>
      </w:r>
      <w:r w:rsidR="00631744" w:rsidRPr="001352AA">
        <w:rPr>
          <w:rFonts w:ascii="標楷體" w:hAnsi="標楷體" w:hint="eastAsia"/>
          <w:sz w:val="28"/>
          <w:szCs w:val="28"/>
        </w:rPr>
        <w:t>科技領域國小資訊科技課程教學綱要</w:t>
      </w:r>
      <w:r w:rsidR="005B1CBD" w:rsidRPr="001352AA">
        <w:rPr>
          <w:rFonts w:ascii="標楷體" w:hAnsi="標楷體" w:hint="eastAsia"/>
          <w:sz w:val="28"/>
          <w:szCs w:val="28"/>
        </w:rPr>
        <w:t>之總知識樹架構</w:t>
      </w:r>
      <w:r w:rsidR="00942593" w:rsidRPr="00942593">
        <w:rPr>
          <w:rFonts w:ascii="標楷體" w:hAnsi="標楷體" w:hint="eastAsia"/>
          <w:sz w:val="28"/>
          <w:szCs w:val="28"/>
        </w:rPr>
        <w:t>（圖</w:t>
      </w:r>
      <w:r w:rsidR="00942593">
        <w:rPr>
          <w:rFonts w:ascii="標楷體" w:hAnsi="標楷體" w:hint="eastAsia"/>
          <w:sz w:val="28"/>
          <w:szCs w:val="28"/>
        </w:rPr>
        <w:t>1</w:t>
      </w:r>
      <w:r w:rsidR="00942593" w:rsidRPr="00942593">
        <w:rPr>
          <w:rFonts w:ascii="標楷體" w:hAnsi="標楷體" w:hint="eastAsia"/>
          <w:sz w:val="28"/>
          <w:szCs w:val="28"/>
        </w:rPr>
        <w:t>）</w:t>
      </w:r>
      <w:r w:rsidR="00340C14" w:rsidRPr="001352AA">
        <w:rPr>
          <w:rFonts w:ascii="標楷體" w:hAnsi="標楷體" w:hint="eastAsia"/>
          <w:sz w:val="28"/>
          <w:szCs w:val="28"/>
        </w:rPr>
        <w:t>如下</w:t>
      </w:r>
      <w:r w:rsidR="005B1CBD" w:rsidRPr="001352AA">
        <w:rPr>
          <w:rFonts w:ascii="標楷體" w:hAnsi="標楷體" w:hint="eastAsia"/>
          <w:sz w:val="28"/>
          <w:szCs w:val="28"/>
        </w:rPr>
        <w:t>：</w:t>
      </w:r>
    </w:p>
    <w:p w14:paraId="7E6ED752" w14:textId="77777777" w:rsidR="00A01953" w:rsidRPr="001352AA" w:rsidRDefault="00A01953" w:rsidP="00A01953">
      <w:pPr>
        <w:adjustRightInd w:val="0"/>
        <w:snapToGrid w:val="0"/>
        <w:jc w:val="both"/>
        <w:rPr>
          <w:rFonts w:ascii="標楷體" w:hAnsi="標楷體"/>
          <w:szCs w:val="24"/>
        </w:rPr>
      </w:pPr>
    </w:p>
    <w:p w14:paraId="38569EE4" w14:textId="5D217F13" w:rsidR="007F13F4" w:rsidRDefault="007F13F4" w:rsidP="007F13F4">
      <w:pPr>
        <w:adjustRightInd w:val="0"/>
        <w:snapToGrid w:val="0"/>
        <w:rPr>
          <w:rFonts w:ascii="標楷體" w:hAnsi="標楷體"/>
          <w:sz w:val="28"/>
          <w:szCs w:val="28"/>
        </w:rPr>
      </w:pPr>
      <w:r w:rsidRPr="001352AA">
        <w:rPr>
          <w:rFonts w:asciiTheme="minorHAnsi" w:eastAsiaTheme="minorEastAsia" w:hAnsiTheme="minorHAnsi"/>
          <w:noProof/>
        </w:rPr>
        <w:drawing>
          <wp:inline distT="0" distB="0" distL="0" distR="0" wp14:anchorId="6914F6B5" wp14:editId="3473CAC4">
            <wp:extent cx="5400060" cy="179699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科技領域_頁面_5.png"/>
                    <pic:cNvPicPr/>
                  </pic:nvPicPr>
                  <pic:blipFill rotWithShape="1">
                    <a:blip r:embed="rId9">
                      <a:extLst>
                        <a:ext uri="{28A0092B-C50C-407E-A947-70E740481C1C}">
                          <a14:useLocalDpi xmlns:a14="http://schemas.microsoft.com/office/drawing/2010/main" val="0"/>
                        </a:ext>
                      </a:extLst>
                    </a:blip>
                    <a:srcRect l="4650" t="10109" r="6096" b="68889"/>
                    <a:stretch/>
                  </pic:blipFill>
                  <pic:spPr bwMode="auto">
                    <a:xfrm>
                      <a:off x="0" y="0"/>
                      <a:ext cx="5402907" cy="1797942"/>
                    </a:xfrm>
                    <a:prstGeom prst="rect">
                      <a:avLst/>
                    </a:prstGeom>
                    <a:ln>
                      <a:noFill/>
                    </a:ln>
                    <a:extLst>
                      <a:ext uri="{53640926-AAD7-44D8-BBD7-CCE9431645EC}">
                        <a14:shadowObscured xmlns:a14="http://schemas.microsoft.com/office/drawing/2010/main"/>
                      </a:ext>
                    </a:extLst>
                  </pic:spPr>
                </pic:pic>
              </a:graphicData>
            </a:graphic>
          </wp:inline>
        </w:drawing>
      </w:r>
    </w:p>
    <w:p w14:paraId="47C16B4C" w14:textId="77777777" w:rsidR="007704B8" w:rsidRPr="001352AA" w:rsidRDefault="007704B8" w:rsidP="007704B8">
      <w:pPr>
        <w:adjustRightInd w:val="0"/>
        <w:snapToGrid w:val="0"/>
        <w:jc w:val="both"/>
        <w:rPr>
          <w:rFonts w:ascii="標楷體" w:hAnsi="標楷體"/>
          <w:b/>
          <w:szCs w:val="24"/>
        </w:rPr>
      </w:pPr>
      <w:r w:rsidRPr="001352AA">
        <w:rPr>
          <w:rFonts w:ascii="標楷體" w:hAnsi="標楷體" w:hint="eastAsia"/>
          <w:b/>
          <w:szCs w:val="24"/>
        </w:rPr>
        <w:t>圖1</w:t>
      </w:r>
    </w:p>
    <w:p w14:paraId="623E248A" w14:textId="77777777" w:rsidR="007704B8" w:rsidRPr="001352AA" w:rsidRDefault="007704B8" w:rsidP="007704B8">
      <w:pPr>
        <w:adjustRightInd w:val="0"/>
        <w:snapToGrid w:val="0"/>
        <w:jc w:val="both"/>
        <w:rPr>
          <w:rFonts w:ascii="標楷體" w:hAnsi="標楷體"/>
          <w:szCs w:val="24"/>
        </w:rPr>
      </w:pPr>
      <w:r w:rsidRPr="001352AA">
        <w:rPr>
          <w:rFonts w:ascii="標楷體" w:hAnsi="標楷體" w:hint="eastAsia"/>
          <w:szCs w:val="24"/>
        </w:rPr>
        <w:t>臺北市科技領域國小資訊科技課程教學綱要架構</w:t>
      </w:r>
    </w:p>
    <w:p w14:paraId="3FC3708B" w14:textId="77777777" w:rsidR="007704B8" w:rsidRPr="007704B8" w:rsidRDefault="007704B8" w:rsidP="007F13F4">
      <w:pPr>
        <w:adjustRightInd w:val="0"/>
        <w:snapToGrid w:val="0"/>
        <w:rPr>
          <w:rFonts w:ascii="標楷體" w:hAnsi="標楷體"/>
          <w:sz w:val="28"/>
          <w:szCs w:val="28"/>
        </w:rPr>
      </w:pPr>
    </w:p>
    <w:p w14:paraId="0264A7DD" w14:textId="0E48D8E6" w:rsidR="006A2865" w:rsidRDefault="006A2865">
      <w:pPr>
        <w:widowControl/>
        <w:rPr>
          <w:rFonts w:ascii="Arial" w:hAnsi="Arial" w:cs="Arial"/>
          <w:bCs/>
          <w:sz w:val="28"/>
          <w:szCs w:val="28"/>
        </w:rPr>
      </w:pPr>
    </w:p>
    <w:p w14:paraId="5E8FF3A8" w14:textId="4BB1E32A" w:rsidR="00987114" w:rsidRPr="001352AA" w:rsidRDefault="00987114" w:rsidP="006A2865">
      <w:pPr>
        <w:adjustRightInd w:val="0"/>
        <w:snapToGrid w:val="0"/>
        <w:spacing w:line="480" w:lineRule="exact"/>
        <w:rPr>
          <w:rFonts w:ascii="Arial" w:hAnsi="Arial" w:cs="Arial"/>
          <w:bCs/>
          <w:sz w:val="28"/>
          <w:szCs w:val="28"/>
        </w:rPr>
      </w:pPr>
      <w:r w:rsidRPr="001352AA">
        <w:rPr>
          <w:rFonts w:ascii="Arial" w:hAnsi="Arial" w:cs="Arial" w:hint="eastAsia"/>
          <w:bCs/>
          <w:sz w:val="28"/>
          <w:szCs w:val="28"/>
        </w:rPr>
        <w:t>有關各向度之學習內涵及知識樹架構，說明如下：</w:t>
      </w:r>
    </w:p>
    <w:p w14:paraId="73236995" w14:textId="0797AF9D" w:rsidR="00987114" w:rsidRPr="001352AA" w:rsidRDefault="00987114" w:rsidP="006A2865">
      <w:pPr>
        <w:pStyle w:val="a3"/>
        <w:numPr>
          <w:ilvl w:val="0"/>
          <w:numId w:val="22"/>
        </w:numPr>
        <w:adjustRightInd w:val="0"/>
        <w:snapToGrid w:val="0"/>
        <w:spacing w:line="480" w:lineRule="exact"/>
        <w:ind w:leftChars="0"/>
        <w:rPr>
          <w:rFonts w:ascii="Arial" w:hAnsi="Arial" w:cs="Arial"/>
          <w:bCs/>
          <w:sz w:val="28"/>
          <w:szCs w:val="28"/>
        </w:rPr>
      </w:pPr>
      <w:r w:rsidRPr="001352AA">
        <w:rPr>
          <w:rFonts w:ascii="Arial" w:hAnsi="Arial" w:cs="Arial" w:hint="eastAsia"/>
          <w:bCs/>
          <w:sz w:val="28"/>
          <w:szCs w:val="28"/>
        </w:rPr>
        <w:t>運算與設計思維向度</w:t>
      </w:r>
    </w:p>
    <w:p w14:paraId="66CEFD3C" w14:textId="1F7D391F" w:rsidR="00942593" w:rsidRPr="00370A52" w:rsidRDefault="00370A52" w:rsidP="00DB698E">
      <w:pPr>
        <w:pStyle w:val="a3"/>
        <w:numPr>
          <w:ilvl w:val="0"/>
          <w:numId w:val="23"/>
        </w:numPr>
        <w:adjustRightInd w:val="0"/>
        <w:snapToGrid w:val="0"/>
        <w:spacing w:line="480" w:lineRule="exact"/>
        <w:ind w:leftChars="0"/>
        <w:jc w:val="both"/>
        <w:rPr>
          <w:rFonts w:ascii="Arial" w:hAnsi="Arial" w:cs="Arial"/>
          <w:bCs/>
          <w:sz w:val="28"/>
          <w:szCs w:val="28"/>
        </w:rPr>
      </w:pPr>
      <w:r w:rsidRPr="00370A52">
        <w:rPr>
          <w:rFonts w:ascii="Arial" w:hAnsi="Arial" w:cs="Arial" w:hint="eastAsia"/>
          <w:bCs/>
          <w:sz w:val="28"/>
          <w:szCs w:val="28"/>
        </w:rPr>
        <w:t>結合運算思維與設計思</w:t>
      </w:r>
      <w:r>
        <w:rPr>
          <w:rFonts w:ascii="Arial" w:hAnsi="Arial" w:cs="Arial" w:hint="eastAsia"/>
          <w:bCs/>
          <w:sz w:val="28"/>
          <w:szCs w:val="28"/>
        </w:rPr>
        <w:t>維</w:t>
      </w:r>
      <w:r w:rsidRPr="00370A52">
        <w:rPr>
          <w:rFonts w:ascii="Arial" w:hAnsi="Arial" w:cs="Arial" w:hint="eastAsia"/>
          <w:bCs/>
          <w:sz w:val="28"/>
          <w:szCs w:val="28"/>
        </w:rPr>
        <w:t>的理念，建構出「需求分析」、「介面設計」、「人因工程」、「設計與除錯」、</w:t>
      </w:r>
      <w:r>
        <w:rPr>
          <w:rFonts w:ascii="Arial" w:hAnsi="Arial" w:cs="Arial" w:hint="eastAsia"/>
          <w:bCs/>
          <w:sz w:val="28"/>
          <w:szCs w:val="28"/>
        </w:rPr>
        <w:t>「</w:t>
      </w:r>
      <w:r w:rsidRPr="00370A52">
        <w:rPr>
          <w:rFonts w:ascii="Arial" w:hAnsi="Arial" w:cs="Arial" w:hint="eastAsia"/>
          <w:bCs/>
          <w:sz w:val="28"/>
          <w:szCs w:val="28"/>
        </w:rPr>
        <w:t>標準化</w:t>
      </w:r>
      <w:r>
        <w:rPr>
          <w:rFonts w:ascii="Arial" w:hAnsi="Arial" w:cs="Arial" w:hint="eastAsia"/>
          <w:bCs/>
          <w:sz w:val="28"/>
          <w:szCs w:val="28"/>
        </w:rPr>
        <w:t>」</w:t>
      </w:r>
      <w:r w:rsidRPr="00370A52">
        <w:rPr>
          <w:rFonts w:ascii="Arial" w:hAnsi="Arial" w:cs="Arial" w:hint="eastAsia"/>
          <w:bCs/>
          <w:sz w:val="28"/>
          <w:szCs w:val="28"/>
        </w:rPr>
        <w:t>、</w:t>
      </w:r>
      <w:r>
        <w:rPr>
          <w:rFonts w:ascii="Arial" w:hAnsi="Arial" w:cs="Arial" w:hint="eastAsia"/>
          <w:bCs/>
          <w:sz w:val="28"/>
          <w:szCs w:val="28"/>
        </w:rPr>
        <w:t>「</w:t>
      </w:r>
      <w:r w:rsidRPr="00370A52">
        <w:rPr>
          <w:rFonts w:ascii="Arial" w:hAnsi="Arial" w:cs="Arial" w:hint="eastAsia"/>
          <w:bCs/>
          <w:sz w:val="28"/>
          <w:szCs w:val="28"/>
        </w:rPr>
        <w:t>決策</w:t>
      </w:r>
      <w:r>
        <w:rPr>
          <w:rFonts w:ascii="Arial" w:hAnsi="Arial" w:cs="Arial" w:hint="eastAsia"/>
          <w:bCs/>
          <w:sz w:val="28"/>
          <w:szCs w:val="28"/>
        </w:rPr>
        <w:t>」</w:t>
      </w:r>
      <w:r w:rsidRPr="00370A52">
        <w:rPr>
          <w:rFonts w:ascii="Arial" w:hAnsi="Arial" w:cs="Arial" w:hint="eastAsia"/>
          <w:bCs/>
          <w:sz w:val="28"/>
          <w:szCs w:val="28"/>
        </w:rPr>
        <w:t>、</w:t>
      </w:r>
      <w:r>
        <w:rPr>
          <w:rFonts w:ascii="Arial" w:hAnsi="Arial" w:cs="Arial" w:hint="eastAsia"/>
          <w:bCs/>
          <w:sz w:val="28"/>
          <w:szCs w:val="28"/>
        </w:rPr>
        <w:t>「</w:t>
      </w:r>
      <w:r w:rsidRPr="00370A52">
        <w:rPr>
          <w:rFonts w:ascii="Arial" w:hAnsi="Arial" w:cs="Arial" w:hint="eastAsia"/>
          <w:bCs/>
          <w:sz w:val="28"/>
          <w:szCs w:val="28"/>
        </w:rPr>
        <w:t>問題拆解</w:t>
      </w:r>
      <w:r>
        <w:rPr>
          <w:rFonts w:ascii="Arial" w:hAnsi="Arial" w:cs="Arial" w:hint="eastAsia"/>
          <w:bCs/>
          <w:sz w:val="28"/>
          <w:szCs w:val="28"/>
        </w:rPr>
        <w:t>」</w:t>
      </w:r>
      <w:r w:rsidRPr="00370A52">
        <w:rPr>
          <w:rFonts w:ascii="Arial" w:hAnsi="Arial" w:cs="Arial" w:hint="eastAsia"/>
          <w:bCs/>
          <w:sz w:val="28"/>
          <w:szCs w:val="28"/>
        </w:rPr>
        <w:t>、</w:t>
      </w:r>
      <w:r>
        <w:rPr>
          <w:rFonts w:ascii="Arial" w:hAnsi="Arial" w:cs="Arial" w:hint="eastAsia"/>
          <w:bCs/>
          <w:sz w:val="28"/>
          <w:szCs w:val="28"/>
        </w:rPr>
        <w:t>「</w:t>
      </w:r>
      <w:r w:rsidRPr="00370A52">
        <w:rPr>
          <w:rFonts w:ascii="Arial" w:hAnsi="Arial" w:cs="Arial" w:hint="eastAsia"/>
          <w:bCs/>
          <w:sz w:val="28"/>
          <w:szCs w:val="28"/>
        </w:rPr>
        <w:t>數</w:t>
      </w:r>
      <w:r w:rsidRPr="00370A52">
        <w:rPr>
          <w:rFonts w:ascii="Arial" w:hAnsi="Arial" w:cs="Arial" w:hint="eastAsia"/>
          <w:bCs/>
          <w:sz w:val="28"/>
          <w:szCs w:val="28"/>
        </w:rPr>
        <w:lastRenderedPageBreak/>
        <w:t>位邏輯</w:t>
      </w:r>
      <w:r>
        <w:rPr>
          <w:rFonts w:ascii="Arial" w:hAnsi="Arial" w:cs="Arial" w:hint="eastAsia"/>
          <w:bCs/>
          <w:sz w:val="28"/>
          <w:szCs w:val="28"/>
        </w:rPr>
        <w:t>」</w:t>
      </w:r>
      <w:r w:rsidRPr="00370A52">
        <w:rPr>
          <w:rFonts w:ascii="Arial" w:hAnsi="Arial" w:cs="Arial" w:hint="eastAsia"/>
          <w:bCs/>
          <w:sz w:val="28"/>
          <w:szCs w:val="28"/>
        </w:rPr>
        <w:t>、</w:t>
      </w:r>
      <w:r>
        <w:rPr>
          <w:rFonts w:ascii="Arial" w:hAnsi="Arial" w:cs="Arial" w:hint="eastAsia"/>
          <w:bCs/>
          <w:sz w:val="28"/>
          <w:szCs w:val="28"/>
        </w:rPr>
        <w:t>「</w:t>
      </w:r>
      <w:r w:rsidRPr="00370A52">
        <w:rPr>
          <w:rFonts w:ascii="Arial" w:hAnsi="Arial" w:cs="Arial" w:hint="eastAsia"/>
          <w:bCs/>
          <w:sz w:val="28"/>
          <w:szCs w:val="28"/>
        </w:rPr>
        <w:t>樣式識別</w:t>
      </w:r>
      <w:r>
        <w:rPr>
          <w:rFonts w:ascii="Arial" w:hAnsi="Arial" w:cs="Arial" w:hint="eastAsia"/>
          <w:bCs/>
          <w:sz w:val="28"/>
          <w:szCs w:val="28"/>
        </w:rPr>
        <w:t>」</w:t>
      </w:r>
      <w:r w:rsidRPr="00370A52">
        <w:rPr>
          <w:rFonts w:ascii="Arial" w:hAnsi="Arial" w:cs="Arial" w:hint="eastAsia"/>
          <w:bCs/>
          <w:sz w:val="28"/>
          <w:szCs w:val="28"/>
        </w:rPr>
        <w:t>、</w:t>
      </w:r>
      <w:r>
        <w:rPr>
          <w:rFonts w:ascii="Arial" w:hAnsi="Arial" w:cs="Arial" w:hint="eastAsia"/>
          <w:bCs/>
          <w:sz w:val="28"/>
          <w:szCs w:val="28"/>
        </w:rPr>
        <w:t>「</w:t>
      </w:r>
      <w:proofErr w:type="gramStart"/>
      <w:r w:rsidRPr="00370A52">
        <w:rPr>
          <w:rFonts w:ascii="Arial" w:hAnsi="Arial" w:cs="Arial" w:hint="eastAsia"/>
          <w:bCs/>
          <w:sz w:val="28"/>
          <w:szCs w:val="28"/>
        </w:rPr>
        <w:t>塑模</w:t>
      </w:r>
      <w:proofErr w:type="gramEnd"/>
      <w:r>
        <w:rPr>
          <w:rFonts w:ascii="Arial" w:hAnsi="Arial" w:cs="Arial" w:hint="eastAsia"/>
          <w:bCs/>
          <w:sz w:val="28"/>
          <w:szCs w:val="28"/>
        </w:rPr>
        <w:t>」</w:t>
      </w:r>
      <w:r w:rsidRPr="00370A52">
        <w:rPr>
          <w:rFonts w:ascii="Arial" w:hAnsi="Arial" w:cs="Arial" w:hint="eastAsia"/>
          <w:bCs/>
          <w:sz w:val="28"/>
          <w:szCs w:val="28"/>
        </w:rPr>
        <w:t>、</w:t>
      </w:r>
      <w:r>
        <w:rPr>
          <w:rFonts w:ascii="Arial" w:hAnsi="Arial" w:cs="Arial" w:hint="eastAsia"/>
          <w:bCs/>
          <w:sz w:val="28"/>
          <w:szCs w:val="28"/>
        </w:rPr>
        <w:t>「</w:t>
      </w:r>
      <w:r w:rsidRPr="00370A52">
        <w:rPr>
          <w:rFonts w:ascii="Arial" w:hAnsi="Arial" w:cs="Arial" w:hint="eastAsia"/>
          <w:bCs/>
          <w:sz w:val="28"/>
          <w:szCs w:val="28"/>
        </w:rPr>
        <w:t>演算法</w:t>
      </w:r>
      <w:r>
        <w:rPr>
          <w:rFonts w:ascii="Arial" w:hAnsi="Arial" w:cs="Arial" w:hint="eastAsia"/>
          <w:bCs/>
          <w:sz w:val="28"/>
          <w:szCs w:val="28"/>
        </w:rPr>
        <w:t>」</w:t>
      </w:r>
      <w:r w:rsidR="00965A6E">
        <w:rPr>
          <w:rFonts w:ascii="Arial" w:hAnsi="Arial" w:cs="Arial" w:hint="eastAsia"/>
          <w:bCs/>
          <w:sz w:val="28"/>
          <w:szCs w:val="28"/>
        </w:rPr>
        <w:t>及</w:t>
      </w:r>
      <w:r>
        <w:rPr>
          <w:rFonts w:ascii="Arial" w:hAnsi="Arial" w:cs="Arial" w:hint="eastAsia"/>
          <w:bCs/>
          <w:sz w:val="28"/>
          <w:szCs w:val="28"/>
        </w:rPr>
        <w:t>「</w:t>
      </w:r>
      <w:r w:rsidRPr="00370A52">
        <w:rPr>
          <w:rFonts w:ascii="Arial" w:hAnsi="Arial" w:cs="Arial" w:hint="eastAsia"/>
          <w:bCs/>
          <w:sz w:val="28"/>
          <w:szCs w:val="28"/>
        </w:rPr>
        <w:t>與真實世界互動</w:t>
      </w:r>
      <w:r>
        <w:rPr>
          <w:rFonts w:ascii="Arial" w:hAnsi="Arial" w:cs="Arial" w:hint="eastAsia"/>
          <w:bCs/>
          <w:sz w:val="28"/>
          <w:szCs w:val="28"/>
        </w:rPr>
        <w:t>」</w:t>
      </w:r>
      <w:r w:rsidR="00DB698E">
        <w:rPr>
          <w:rFonts w:ascii="Arial" w:hAnsi="Arial" w:cs="Arial" w:hint="eastAsia"/>
          <w:bCs/>
          <w:sz w:val="28"/>
          <w:szCs w:val="28"/>
        </w:rPr>
        <w:t>十二項</w:t>
      </w:r>
      <w:r>
        <w:rPr>
          <w:rFonts w:ascii="Arial" w:hAnsi="Arial" w:cs="Arial" w:hint="eastAsia"/>
          <w:bCs/>
          <w:sz w:val="28"/>
          <w:szCs w:val="28"/>
        </w:rPr>
        <w:t>學習內容</w:t>
      </w:r>
      <w:r w:rsidR="00DB698E" w:rsidRPr="00DB698E">
        <w:rPr>
          <w:rFonts w:ascii="Arial" w:hAnsi="Arial" w:cs="Arial" w:hint="eastAsia"/>
          <w:bCs/>
          <w:sz w:val="28"/>
          <w:szCs w:val="28"/>
        </w:rPr>
        <w:t>（圖</w:t>
      </w:r>
      <w:r w:rsidR="00DB698E">
        <w:rPr>
          <w:rFonts w:ascii="Arial" w:hAnsi="Arial" w:cs="Arial" w:hint="eastAsia"/>
          <w:bCs/>
          <w:sz w:val="28"/>
          <w:szCs w:val="28"/>
        </w:rPr>
        <w:t>2</w:t>
      </w:r>
      <w:r w:rsidR="00DB698E" w:rsidRPr="00DB698E">
        <w:rPr>
          <w:rFonts w:ascii="Arial" w:hAnsi="Arial" w:cs="Arial" w:hint="eastAsia"/>
          <w:bCs/>
          <w:sz w:val="28"/>
          <w:szCs w:val="28"/>
        </w:rPr>
        <w:t>）</w:t>
      </w:r>
      <w:r w:rsidRPr="00370A52">
        <w:rPr>
          <w:rFonts w:ascii="Arial" w:hAnsi="Arial" w:cs="Arial" w:hint="eastAsia"/>
          <w:bCs/>
          <w:sz w:val="28"/>
          <w:szCs w:val="28"/>
        </w:rPr>
        <w:t>。</w:t>
      </w:r>
    </w:p>
    <w:p w14:paraId="309660AE" w14:textId="430FB36E" w:rsidR="00987114" w:rsidRPr="001352AA" w:rsidRDefault="00987114" w:rsidP="006A2865">
      <w:pPr>
        <w:pStyle w:val="a3"/>
        <w:numPr>
          <w:ilvl w:val="0"/>
          <w:numId w:val="23"/>
        </w:numPr>
        <w:adjustRightInd w:val="0"/>
        <w:snapToGrid w:val="0"/>
        <w:spacing w:line="480" w:lineRule="exact"/>
        <w:ind w:leftChars="0"/>
        <w:jc w:val="both"/>
        <w:rPr>
          <w:rFonts w:ascii="Arial" w:hAnsi="Arial" w:cs="Arial"/>
          <w:bCs/>
          <w:sz w:val="28"/>
          <w:szCs w:val="28"/>
        </w:rPr>
      </w:pPr>
      <w:r w:rsidRPr="001352AA">
        <w:rPr>
          <w:rFonts w:ascii="Arial" w:hAnsi="Arial" w:cs="Arial" w:hint="eastAsia"/>
          <w:bCs/>
          <w:sz w:val="28"/>
          <w:szCs w:val="28"/>
        </w:rPr>
        <w:t>運算思維</w:t>
      </w:r>
      <w:proofErr w:type="gramStart"/>
      <w:r w:rsidR="00D021A0">
        <w:rPr>
          <w:rFonts w:ascii="標楷體" w:hAnsi="標楷體" w:cs="Arial" w:hint="eastAsia"/>
          <w:bCs/>
          <w:sz w:val="28"/>
          <w:szCs w:val="28"/>
        </w:rPr>
        <w:t>―</w:t>
      </w:r>
      <w:proofErr w:type="gramEnd"/>
      <w:r w:rsidRPr="001352AA">
        <w:rPr>
          <w:rFonts w:ascii="Arial" w:hAnsi="Arial" w:cs="Arial" w:hint="eastAsia"/>
          <w:bCs/>
          <w:sz w:val="28"/>
          <w:szCs w:val="28"/>
        </w:rPr>
        <w:t>是一種解決問題的系統化方法，包含四個解決問題的步驟：</w:t>
      </w:r>
    </w:p>
    <w:p w14:paraId="1407CE40" w14:textId="77777777" w:rsidR="00987114" w:rsidRPr="001352AA" w:rsidRDefault="005B1CBD" w:rsidP="006A2865">
      <w:pPr>
        <w:pStyle w:val="a3"/>
        <w:numPr>
          <w:ilvl w:val="0"/>
          <w:numId w:val="24"/>
        </w:numPr>
        <w:adjustRightInd w:val="0"/>
        <w:snapToGrid w:val="0"/>
        <w:spacing w:line="480" w:lineRule="exact"/>
        <w:ind w:leftChars="0"/>
        <w:jc w:val="both"/>
        <w:rPr>
          <w:rFonts w:ascii="Arial" w:hAnsi="Arial" w:cs="Arial"/>
          <w:bCs/>
          <w:sz w:val="28"/>
          <w:szCs w:val="28"/>
        </w:rPr>
      </w:pPr>
      <w:r w:rsidRPr="001352AA">
        <w:rPr>
          <w:rFonts w:ascii="Arial" w:hAnsi="Arial" w:cs="Arial" w:hint="eastAsia"/>
          <w:bCs/>
          <w:sz w:val="28"/>
          <w:szCs w:val="28"/>
        </w:rPr>
        <w:t>以小</w:t>
      </w:r>
      <w:proofErr w:type="gramStart"/>
      <w:r w:rsidRPr="001352AA">
        <w:rPr>
          <w:rFonts w:ascii="Arial" w:hAnsi="Arial" w:cs="Arial" w:hint="eastAsia"/>
          <w:bCs/>
          <w:sz w:val="28"/>
          <w:szCs w:val="28"/>
        </w:rPr>
        <w:t>御</w:t>
      </w:r>
      <w:proofErr w:type="gramEnd"/>
      <w:r w:rsidRPr="001352AA">
        <w:rPr>
          <w:rFonts w:ascii="Arial" w:hAnsi="Arial" w:cs="Arial" w:hint="eastAsia"/>
          <w:bCs/>
          <w:sz w:val="28"/>
          <w:szCs w:val="28"/>
        </w:rPr>
        <w:t>大：理解問題並嘗試將問題拆解成容易操作的步驟，培養解構能力。</w:t>
      </w:r>
    </w:p>
    <w:p w14:paraId="0A803B54" w14:textId="24ED86F6" w:rsidR="00987114" w:rsidRPr="001352AA" w:rsidRDefault="005B1CBD" w:rsidP="006A2865">
      <w:pPr>
        <w:pStyle w:val="a3"/>
        <w:numPr>
          <w:ilvl w:val="0"/>
          <w:numId w:val="24"/>
        </w:numPr>
        <w:adjustRightInd w:val="0"/>
        <w:snapToGrid w:val="0"/>
        <w:spacing w:line="480" w:lineRule="exact"/>
        <w:ind w:leftChars="0"/>
        <w:jc w:val="both"/>
        <w:rPr>
          <w:rFonts w:ascii="Arial" w:hAnsi="Arial" w:cs="Arial"/>
          <w:bCs/>
          <w:sz w:val="28"/>
          <w:szCs w:val="28"/>
        </w:rPr>
      </w:pPr>
      <w:r w:rsidRPr="001352AA">
        <w:rPr>
          <w:rFonts w:ascii="Arial" w:hAnsi="Arial" w:cs="Arial" w:hint="eastAsia"/>
          <w:bCs/>
          <w:sz w:val="28"/>
          <w:szCs w:val="28"/>
        </w:rPr>
        <w:t>一葉知秋：覺察問題出現的樣式，找出規律，培養洞察力與歸納能力</w:t>
      </w:r>
      <w:r w:rsidR="00987114" w:rsidRPr="001352AA">
        <w:rPr>
          <w:rFonts w:ascii="Arial" w:hAnsi="Arial" w:cs="Arial" w:hint="eastAsia"/>
          <w:bCs/>
          <w:sz w:val="28"/>
          <w:szCs w:val="28"/>
        </w:rPr>
        <w:t>。</w:t>
      </w:r>
    </w:p>
    <w:p w14:paraId="7470C354" w14:textId="45E9773C" w:rsidR="00987114" w:rsidRPr="001352AA" w:rsidRDefault="005B1CBD" w:rsidP="006A2865">
      <w:pPr>
        <w:pStyle w:val="a3"/>
        <w:numPr>
          <w:ilvl w:val="0"/>
          <w:numId w:val="24"/>
        </w:numPr>
        <w:adjustRightInd w:val="0"/>
        <w:snapToGrid w:val="0"/>
        <w:spacing w:line="480" w:lineRule="exact"/>
        <w:ind w:leftChars="0"/>
        <w:jc w:val="both"/>
        <w:rPr>
          <w:rFonts w:ascii="Arial" w:hAnsi="Arial" w:cs="Arial"/>
          <w:bCs/>
          <w:sz w:val="28"/>
          <w:szCs w:val="28"/>
        </w:rPr>
      </w:pPr>
      <w:r w:rsidRPr="001352AA">
        <w:rPr>
          <w:rFonts w:ascii="Arial" w:hAnsi="Arial" w:cs="Arial" w:hint="eastAsia"/>
          <w:bCs/>
          <w:sz w:val="28"/>
          <w:szCs w:val="28"/>
        </w:rPr>
        <w:t>深入淺出：將問題虛擬化並塑造成數據模型，運用數位素養與學科知識來表徵問題</w:t>
      </w:r>
      <w:r w:rsidR="00987114" w:rsidRPr="001352AA">
        <w:rPr>
          <w:rFonts w:ascii="Arial" w:hAnsi="Arial" w:cs="Arial" w:hint="eastAsia"/>
          <w:bCs/>
          <w:sz w:val="28"/>
          <w:szCs w:val="28"/>
        </w:rPr>
        <w:t>。</w:t>
      </w:r>
    </w:p>
    <w:p w14:paraId="2502681A" w14:textId="77777777" w:rsidR="00987114" w:rsidRPr="001352AA" w:rsidRDefault="005B1CBD" w:rsidP="006A2865">
      <w:pPr>
        <w:pStyle w:val="a3"/>
        <w:numPr>
          <w:ilvl w:val="0"/>
          <w:numId w:val="24"/>
        </w:numPr>
        <w:adjustRightInd w:val="0"/>
        <w:snapToGrid w:val="0"/>
        <w:spacing w:line="480" w:lineRule="exact"/>
        <w:ind w:leftChars="0"/>
        <w:jc w:val="both"/>
        <w:rPr>
          <w:rFonts w:ascii="Arial" w:hAnsi="Arial" w:cs="Arial"/>
          <w:bCs/>
          <w:sz w:val="28"/>
          <w:szCs w:val="28"/>
        </w:rPr>
      </w:pPr>
      <w:r w:rsidRPr="001352AA">
        <w:rPr>
          <w:rFonts w:ascii="Arial" w:hAnsi="Arial" w:cs="Arial" w:hint="eastAsia"/>
          <w:bCs/>
          <w:sz w:val="28"/>
          <w:szCs w:val="28"/>
        </w:rPr>
        <w:t>見招拆招：設計演算法解決問題，找出系統化且通用的方法解決相同類型問題</w:t>
      </w:r>
      <w:r w:rsidR="00987114" w:rsidRPr="001352AA">
        <w:rPr>
          <w:rFonts w:ascii="Arial" w:hAnsi="Arial" w:cs="Arial" w:hint="eastAsia"/>
          <w:bCs/>
          <w:sz w:val="28"/>
          <w:szCs w:val="28"/>
        </w:rPr>
        <w:t>。</w:t>
      </w:r>
    </w:p>
    <w:p w14:paraId="5564848B" w14:textId="7363C6F8" w:rsidR="00987114" w:rsidRPr="001352AA" w:rsidRDefault="00987114" w:rsidP="006A2865">
      <w:pPr>
        <w:pStyle w:val="a3"/>
        <w:numPr>
          <w:ilvl w:val="0"/>
          <w:numId w:val="23"/>
        </w:numPr>
        <w:adjustRightInd w:val="0"/>
        <w:snapToGrid w:val="0"/>
        <w:spacing w:line="480" w:lineRule="exact"/>
        <w:ind w:leftChars="0"/>
        <w:rPr>
          <w:rFonts w:ascii="Arial" w:hAnsi="Arial" w:cs="Arial"/>
          <w:bCs/>
          <w:sz w:val="28"/>
          <w:szCs w:val="28"/>
        </w:rPr>
      </w:pPr>
      <w:r w:rsidRPr="001352AA">
        <w:rPr>
          <w:rFonts w:ascii="Arial" w:hAnsi="Arial" w:cs="Arial" w:hint="eastAsia"/>
          <w:bCs/>
          <w:sz w:val="28"/>
          <w:szCs w:val="28"/>
        </w:rPr>
        <w:t>設計思維</w:t>
      </w:r>
      <w:proofErr w:type="gramStart"/>
      <w:r w:rsidR="00D021A0">
        <w:rPr>
          <w:rFonts w:ascii="標楷體" w:hAnsi="標楷體" w:cs="Arial" w:hint="eastAsia"/>
          <w:bCs/>
          <w:sz w:val="28"/>
          <w:szCs w:val="28"/>
        </w:rPr>
        <w:t>―</w:t>
      </w:r>
      <w:proofErr w:type="gramEnd"/>
      <w:r w:rsidRPr="001352AA">
        <w:rPr>
          <w:rFonts w:ascii="Arial" w:hAnsi="Arial" w:cs="Arial" w:hint="eastAsia"/>
          <w:bCs/>
          <w:sz w:val="28"/>
          <w:szCs w:val="28"/>
        </w:rPr>
        <w:t>是一種創意發想的系統化方法，包含四個執行專案的步驟：</w:t>
      </w:r>
    </w:p>
    <w:p w14:paraId="0C3DA0FD" w14:textId="1BEE13B9" w:rsidR="00987114" w:rsidRPr="001352AA" w:rsidRDefault="005B1CBD" w:rsidP="006A2865">
      <w:pPr>
        <w:pStyle w:val="a3"/>
        <w:numPr>
          <w:ilvl w:val="1"/>
          <w:numId w:val="23"/>
        </w:numPr>
        <w:adjustRightInd w:val="0"/>
        <w:snapToGrid w:val="0"/>
        <w:spacing w:line="480" w:lineRule="exact"/>
        <w:ind w:leftChars="0"/>
        <w:rPr>
          <w:rFonts w:ascii="Arial" w:hAnsi="Arial" w:cs="Arial"/>
          <w:bCs/>
          <w:sz w:val="28"/>
          <w:szCs w:val="28"/>
        </w:rPr>
      </w:pPr>
      <w:r w:rsidRPr="001352AA">
        <w:rPr>
          <w:rFonts w:ascii="Arial" w:hAnsi="Arial" w:cs="Arial" w:hint="eastAsia"/>
          <w:bCs/>
          <w:sz w:val="28"/>
          <w:szCs w:val="28"/>
        </w:rPr>
        <w:t>將心比心：</w:t>
      </w:r>
      <w:r w:rsidR="0091661F" w:rsidRPr="001352AA">
        <w:rPr>
          <w:rFonts w:ascii="Arial" w:hAnsi="Arial" w:cs="Arial" w:hint="eastAsia"/>
          <w:bCs/>
          <w:sz w:val="28"/>
          <w:szCs w:val="28"/>
        </w:rPr>
        <w:t>瞭</w:t>
      </w:r>
      <w:r w:rsidRPr="001352AA">
        <w:rPr>
          <w:rFonts w:ascii="Arial" w:hAnsi="Arial" w:cs="Arial" w:hint="eastAsia"/>
          <w:bCs/>
          <w:sz w:val="28"/>
          <w:szCs w:val="28"/>
        </w:rPr>
        <w:t>解並分析使用對象的需求，</w:t>
      </w:r>
      <w:proofErr w:type="gramStart"/>
      <w:r w:rsidRPr="001352AA">
        <w:rPr>
          <w:rFonts w:ascii="Arial" w:hAnsi="Arial" w:cs="Arial" w:hint="eastAsia"/>
          <w:bCs/>
          <w:sz w:val="28"/>
          <w:szCs w:val="28"/>
        </w:rPr>
        <w:t>培養敏察</w:t>
      </w:r>
      <w:proofErr w:type="gramEnd"/>
      <w:r w:rsidRPr="001352AA">
        <w:rPr>
          <w:rFonts w:ascii="Arial" w:hAnsi="Arial" w:cs="Arial" w:hint="eastAsia"/>
          <w:bCs/>
          <w:sz w:val="28"/>
          <w:szCs w:val="28"/>
        </w:rPr>
        <w:t>能力</w:t>
      </w:r>
      <w:r w:rsidR="00987114" w:rsidRPr="001352AA">
        <w:rPr>
          <w:rFonts w:ascii="Arial" w:hAnsi="Arial" w:cs="Arial" w:hint="eastAsia"/>
          <w:bCs/>
          <w:sz w:val="28"/>
          <w:szCs w:val="28"/>
        </w:rPr>
        <w:t>。</w:t>
      </w:r>
    </w:p>
    <w:p w14:paraId="3355D13E" w14:textId="7444B164" w:rsidR="00987114" w:rsidRPr="001352AA" w:rsidRDefault="005B1CBD" w:rsidP="006A2865">
      <w:pPr>
        <w:pStyle w:val="a3"/>
        <w:numPr>
          <w:ilvl w:val="1"/>
          <w:numId w:val="23"/>
        </w:numPr>
        <w:adjustRightInd w:val="0"/>
        <w:snapToGrid w:val="0"/>
        <w:spacing w:line="480" w:lineRule="exact"/>
        <w:ind w:leftChars="0"/>
        <w:rPr>
          <w:rFonts w:ascii="Arial" w:hAnsi="Arial" w:cs="Arial"/>
          <w:bCs/>
          <w:sz w:val="28"/>
          <w:szCs w:val="28"/>
        </w:rPr>
      </w:pPr>
      <w:r w:rsidRPr="001352AA">
        <w:rPr>
          <w:rFonts w:ascii="Arial" w:hAnsi="Arial" w:cs="Arial" w:hint="eastAsia"/>
          <w:bCs/>
          <w:sz w:val="28"/>
          <w:szCs w:val="28"/>
        </w:rPr>
        <w:t>人因工程：透過設計提供</w:t>
      </w:r>
      <w:r w:rsidR="0091661F" w:rsidRPr="001352AA">
        <w:rPr>
          <w:rFonts w:ascii="Arial" w:hAnsi="Arial" w:cs="Arial" w:hint="eastAsia"/>
          <w:bCs/>
          <w:sz w:val="28"/>
          <w:szCs w:val="28"/>
        </w:rPr>
        <w:t>生活化、引發共鳴</w:t>
      </w:r>
      <w:r w:rsidRPr="001352AA">
        <w:rPr>
          <w:rFonts w:ascii="Arial" w:hAnsi="Arial" w:cs="Arial" w:hint="eastAsia"/>
          <w:bCs/>
          <w:sz w:val="28"/>
          <w:szCs w:val="28"/>
        </w:rPr>
        <w:t>的經驗給使用者，培養美感與表達能力</w:t>
      </w:r>
      <w:r w:rsidR="00987114" w:rsidRPr="001352AA">
        <w:rPr>
          <w:rFonts w:ascii="Arial" w:hAnsi="Arial" w:cs="Arial" w:hint="eastAsia"/>
          <w:bCs/>
          <w:sz w:val="28"/>
          <w:szCs w:val="28"/>
        </w:rPr>
        <w:t>。</w:t>
      </w:r>
    </w:p>
    <w:p w14:paraId="7E490E5D" w14:textId="77777777" w:rsidR="00987114" w:rsidRPr="001352AA" w:rsidRDefault="005B1CBD" w:rsidP="006A2865">
      <w:pPr>
        <w:pStyle w:val="a3"/>
        <w:numPr>
          <w:ilvl w:val="1"/>
          <w:numId w:val="23"/>
        </w:numPr>
        <w:adjustRightInd w:val="0"/>
        <w:snapToGrid w:val="0"/>
        <w:spacing w:line="480" w:lineRule="exact"/>
        <w:ind w:leftChars="0"/>
        <w:rPr>
          <w:rFonts w:ascii="Arial" w:hAnsi="Arial" w:cs="Arial"/>
          <w:bCs/>
          <w:sz w:val="28"/>
          <w:szCs w:val="28"/>
        </w:rPr>
      </w:pPr>
      <w:r w:rsidRPr="001352AA">
        <w:rPr>
          <w:rFonts w:ascii="Arial" w:hAnsi="Arial" w:cs="Arial" w:hint="eastAsia"/>
          <w:bCs/>
          <w:sz w:val="28"/>
          <w:szCs w:val="28"/>
        </w:rPr>
        <w:t>誠意行銷：測試與除錯，展示與溝通，並持續改善，培養溝通技巧與負責的態度</w:t>
      </w:r>
      <w:r w:rsidR="00987114" w:rsidRPr="001352AA">
        <w:rPr>
          <w:rFonts w:ascii="Arial" w:hAnsi="Arial" w:cs="Arial" w:hint="eastAsia"/>
          <w:bCs/>
          <w:sz w:val="28"/>
          <w:szCs w:val="28"/>
        </w:rPr>
        <w:t>。</w:t>
      </w:r>
    </w:p>
    <w:p w14:paraId="53B8F3A1" w14:textId="4849587B" w:rsidR="00987114" w:rsidRPr="001352AA" w:rsidRDefault="00965A6E" w:rsidP="006A2865">
      <w:pPr>
        <w:pStyle w:val="a3"/>
        <w:numPr>
          <w:ilvl w:val="1"/>
          <w:numId w:val="23"/>
        </w:numPr>
        <w:adjustRightInd w:val="0"/>
        <w:snapToGrid w:val="0"/>
        <w:spacing w:line="480" w:lineRule="exact"/>
        <w:ind w:leftChars="0"/>
        <w:rPr>
          <w:rFonts w:ascii="Arial" w:hAnsi="Arial" w:cs="Arial"/>
          <w:bCs/>
          <w:sz w:val="28"/>
          <w:szCs w:val="28"/>
        </w:rPr>
      </w:pPr>
      <w:r>
        <w:rPr>
          <w:rFonts w:ascii="Arial" w:hAnsi="Arial" w:cs="Arial" w:hint="eastAsia"/>
          <w:bCs/>
          <w:sz w:val="28"/>
          <w:szCs w:val="28"/>
        </w:rPr>
        <w:t>創造價值：從使用者的回饋進行評估與決策，培養社會責任、永續環保及</w:t>
      </w:r>
      <w:r w:rsidR="005B1CBD" w:rsidRPr="001352AA">
        <w:rPr>
          <w:rFonts w:ascii="Arial" w:hAnsi="Arial" w:cs="Arial" w:hint="eastAsia"/>
          <w:bCs/>
          <w:sz w:val="28"/>
          <w:szCs w:val="28"/>
        </w:rPr>
        <w:t>價值取向等信念</w:t>
      </w:r>
      <w:r w:rsidR="00987114" w:rsidRPr="001352AA">
        <w:rPr>
          <w:rFonts w:ascii="Arial" w:hAnsi="Arial" w:cs="Arial" w:hint="eastAsia"/>
          <w:bCs/>
          <w:sz w:val="28"/>
          <w:szCs w:val="28"/>
        </w:rPr>
        <w:t>。</w:t>
      </w:r>
    </w:p>
    <w:p w14:paraId="7CC49D36" w14:textId="77777777" w:rsidR="00A01953" w:rsidRPr="001352AA" w:rsidRDefault="00A01953" w:rsidP="00A01953">
      <w:pPr>
        <w:widowControl/>
        <w:spacing w:line="440" w:lineRule="exact"/>
        <w:rPr>
          <w:rFonts w:ascii="Arial" w:hAnsi="Arial" w:cs="Arial"/>
          <w:bCs/>
          <w:sz w:val="28"/>
          <w:szCs w:val="28"/>
        </w:rPr>
      </w:pPr>
      <w:r w:rsidRPr="001352AA">
        <w:rPr>
          <w:rFonts w:ascii="Arial" w:hAnsi="Arial" w:cs="Arial"/>
          <w:bCs/>
          <w:sz w:val="28"/>
          <w:szCs w:val="28"/>
        </w:rPr>
        <w:br w:type="page"/>
      </w:r>
    </w:p>
    <w:p w14:paraId="7162EE61" w14:textId="04C1BA12" w:rsidR="000C521A" w:rsidRPr="001352AA" w:rsidRDefault="007F13F4" w:rsidP="00C3799B">
      <w:pPr>
        <w:pStyle w:val="a3"/>
        <w:adjustRightInd w:val="0"/>
        <w:snapToGrid w:val="0"/>
        <w:ind w:leftChars="0" w:left="0"/>
        <w:rPr>
          <w:b/>
          <w:szCs w:val="24"/>
        </w:rPr>
      </w:pPr>
      <w:r w:rsidRPr="001352AA">
        <w:rPr>
          <w:rFonts w:ascii="Arial" w:hAnsi="Arial" w:cs="Arial"/>
          <w:bCs/>
          <w:noProof/>
          <w:sz w:val="28"/>
          <w:szCs w:val="28"/>
        </w:rPr>
        <w:lastRenderedPageBreak/>
        <w:drawing>
          <wp:anchor distT="0" distB="0" distL="114300" distR="114300" simplePos="0" relativeHeight="251658240" behindDoc="0" locked="0" layoutInCell="1" allowOverlap="1" wp14:anchorId="535FA4A6" wp14:editId="007788A4">
            <wp:simplePos x="0" y="0"/>
            <wp:positionH relativeFrom="column">
              <wp:posOffset>-2540</wp:posOffset>
            </wp:positionH>
            <wp:positionV relativeFrom="paragraph">
              <wp:posOffset>-2540</wp:posOffset>
            </wp:positionV>
            <wp:extent cx="6089650" cy="4253865"/>
            <wp:effectExtent l="0" t="0" r="635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科技領域_頁面_4.png"/>
                    <pic:cNvPicPr/>
                  </pic:nvPicPr>
                  <pic:blipFill rotWithShape="1">
                    <a:blip r:embed="rId10">
                      <a:extLst>
                        <a:ext uri="{28A0092B-C50C-407E-A947-70E740481C1C}">
                          <a14:useLocalDpi xmlns:a14="http://schemas.microsoft.com/office/drawing/2010/main" val="0"/>
                        </a:ext>
                      </a:extLst>
                    </a:blip>
                    <a:srcRect l="2633" t="9574" r="3340" b="36303"/>
                    <a:stretch/>
                  </pic:blipFill>
                  <pic:spPr bwMode="auto">
                    <a:xfrm>
                      <a:off x="0" y="0"/>
                      <a:ext cx="6089650" cy="4253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521A" w:rsidRPr="001352AA">
        <w:rPr>
          <w:rFonts w:hint="eastAsia"/>
          <w:b/>
          <w:szCs w:val="24"/>
        </w:rPr>
        <w:t>圖</w:t>
      </w:r>
      <w:r w:rsidR="000C521A" w:rsidRPr="001352AA">
        <w:rPr>
          <w:rFonts w:hint="eastAsia"/>
          <w:b/>
          <w:szCs w:val="24"/>
        </w:rPr>
        <w:t>2</w:t>
      </w:r>
    </w:p>
    <w:p w14:paraId="7B6001C3" w14:textId="77777777" w:rsidR="000C521A" w:rsidRPr="001352AA" w:rsidRDefault="000C521A" w:rsidP="000C521A">
      <w:pPr>
        <w:rPr>
          <w:szCs w:val="24"/>
        </w:rPr>
      </w:pPr>
      <w:r w:rsidRPr="001352AA">
        <w:rPr>
          <w:rFonts w:hint="eastAsia"/>
          <w:szCs w:val="24"/>
        </w:rPr>
        <w:t>運算與設計思維向度教學綱要的知識樹</w:t>
      </w:r>
    </w:p>
    <w:p w14:paraId="4A386AB8" w14:textId="77777777" w:rsidR="000C521A" w:rsidRDefault="000C521A" w:rsidP="007F13F4">
      <w:pPr>
        <w:pStyle w:val="a3"/>
        <w:adjustRightInd w:val="0"/>
        <w:snapToGrid w:val="0"/>
        <w:ind w:leftChars="0" w:left="0"/>
        <w:rPr>
          <w:rFonts w:ascii="Arial" w:hAnsi="Arial" w:cs="Arial"/>
          <w:bCs/>
          <w:sz w:val="28"/>
          <w:szCs w:val="28"/>
        </w:rPr>
      </w:pPr>
    </w:p>
    <w:p w14:paraId="74350172" w14:textId="77777777" w:rsidR="006A2865" w:rsidRPr="000C521A" w:rsidRDefault="006A2865" w:rsidP="007F13F4">
      <w:pPr>
        <w:pStyle w:val="a3"/>
        <w:adjustRightInd w:val="0"/>
        <w:snapToGrid w:val="0"/>
        <w:ind w:leftChars="0" w:left="0"/>
        <w:rPr>
          <w:rFonts w:ascii="Arial" w:hAnsi="Arial" w:cs="Arial"/>
          <w:bCs/>
          <w:sz w:val="28"/>
          <w:szCs w:val="28"/>
        </w:rPr>
      </w:pPr>
    </w:p>
    <w:p w14:paraId="058313CD" w14:textId="7CF7E85A" w:rsidR="00987114" w:rsidRPr="001352AA" w:rsidRDefault="00987114" w:rsidP="00987114">
      <w:pPr>
        <w:pStyle w:val="a3"/>
        <w:numPr>
          <w:ilvl w:val="0"/>
          <w:numId w:val="22"/>
        </w:numPr>
        <w:adjustRightInd w:val="0"/>
        <w:snapToGrid w:val="0"/>
        <w:spacing w:line="440" w:lineRule="exact"/>
        <w:ind w:leftChars="0"/>
        <w:rPr>
          <w:rFonts w:ascii="Arial" w:hAnsi="Arial" w:cs="Arial"/>
          <w:bCs/>
          <w:sz w:val="28"/>
          <w:szCs w:val="28"/>
        </w:rPr>
      </w:pPr>
      <w:r w:rsidRPr="001352AA">
        <w:rPr>
          <w:rFonts w:ascii="Arial" w:hAnsi="Arial" w:cs="Arial" w:hint="eastAsia"/>
          <w:bCs/>
          <w:sz w:val="28"/>
          <w:szCs w:val="28"/>
        </w:rPr>
        <w:t>資訊科學與科技應用向度</w:t>
      </w:r>
    </w:p>
    <w:p w14:paraId="109B3FFF" w14:textId="4B4E9E64" w:rsidR="00987114" w:rsidRPr="001352AA" w:rsidRDefault="00987114" w:rsidP="00942593">
      <w:pPr>
        <w:pStyle w:val="a3"/>
        <w:numPr>
          <w:ilvl w:val="0"/>
          <w:numId w:val="25"/>
        </w:numPr>
        <w:adjustRightInd w:val="0"/>
        <w:snapToGrid w:val="0"/>
        <w:spacing w:line="440" w:lineRule="exact"/>
        <w:ind w:leftChars="0"/>
        <w:rPr>
          <w:rFonts w:ascii="Arial" w:hAnsi="Arial" w:cs="Arial"/>
          <w:bCs/>
          <w:sz w:val="28"/>
          <w:szCs w:val="28"/>
        </w:rPr>
      </w:pPr>
      <w:r w:rsidRPr="001352AA">
        <w:rPr>
          <w:rFonts w:ascii="Arial" w:hAnsi="Arial" w:cs="Arial" w:hint="eastAsia"/>
          <w:bCs/>
          <w:sz w:val="28"/>
          <w:szCs w:val="28"/>
        </w:rPr>
        <w:t>以現有九年一貫課程大綱「資訊教育五大核心能力」中，將「資訊科技概念的認知」、「資訊科技的使用」、「資料的處理與分析」及「網際網路的認識與應用」，配合教育部</w:t>
      </w:r>
      <w:r w:rsidR="00C47BB2" w:rsidRPr="001352AA">
        <w:rPr>
          <w:rFonts w:ascii="Arial" w:hAnsi="Arial" w:cs="Arial" w:hint="eastAsia"/>
          <w:bCs/>
          <w:sz w:val="28"/>
          <w:szCs w:val="28"/>
        </w:rPr>
        <w:t>十二</w:t>
      </w:r>
      <w:r w:rsidRPr="001352AA">
        <w:rPr>
          <w:rFonts w:ascii="Arial" w:hAnsi="Arial" w:cs="Arial" w:hint="eastAsia"/>
          <w:bCs/>
          <w:sz w:val="28"/>
          <w:szCs w:val="28"/>
        </w:rPr>
        <w:t>年</w:t>
      </w:r>
      <w:r w:rsidR="00C47BB2" w:rsidRPr="001352AA">
        <w:rPr>
          <w:rFonts w:ascii="Arial" w:hAnsi="Arial" w:cs="Arial" w:hint="eastAsia"/>
          <w:bCs/>
          <w:sz w:val="28"/>
          <w:szCs w:val="28"/>
        </w:rPr>
        <w:t>國</w:t>
      </w:r>
      <w:r w:rsidR="00AB5CF9">
        <w:rPr>
          <w:rFonts w:ascii="Arial" w:hAnsi="Arial" w:cs="Arial" w:hint="eastAsia"/>
          <w:bCs/>
          <w:sz w:val="28"/>
          <w:szCs w:val="28"/>
        </w:rPr>
        <w:t>民基本</w:t>
      </w:r>
      <w:r w:rsidR="00C47BB2" w:rsidRPr="001352AA">
        <w:rPr>
          <w:rFonts w:ascii="Arial" w:hAnsi="Arial" w:cs="Arial" w:hint="eastAsia"/>
          <w:bCs/>
          <w:sz w:val="28"/>
          <w:szCs w:val="28"/>
        </w:rPr>
        <w:t>教</w:t>
      </w:r>
      <w:r w:rsidR="00AB5CF9">
        <w:rPr>
          <w:rFonts w:ascii="Arial" w:hAnsi="Arial" w:cs="Arial" w:hint="eastAsia"/>
          <w:bCs/>
          <w:sz w:val="28"/>
          <w:szCs w:val="28"/>
        </w:rPr>
        <w:t>育</w:t>
      </w:r>
      <w:r w:rsidRPr="001352AA">
        <w:rPr>
          <w:rFonts w:ascii="Arial" w:hAnsi="Arial" w:cs="Arial" w:hint="eastAsia"/>
          <w:bCs/>
          <w:sz w:val="28"/>
          <w:szCs w:val="28"/>
        </w:rPr>
        <w:t>課</w:t>
      </w:r>
      <w:r w:rsidR="00AB5CF9">
        <w:rPr>
          <w:rFonts w:ascii="Arial" w:hAnsi="Arial" w:cs="Arial" w:hint="eastAsia"/>
          <w:bCs/>
          <w:sz w:val="28"/>
          <w:szCs w:val="28"/>
        </w:rPr>
        <w:t>程</w:t>
      </w:r>
      <w:r w:rsidRPr="001352AA">
        <w:rPr>
          <w:rFonts w:ascii="Arial" w:hAnsi="Arial" w:cs="Arial" w:hint="eastAsia"/>
          <w:bCs/>
          <w:sz w:val="28"/>
          <w:szCs w:val="28"/>
        </w:rPr>
        <w:t>綱</w:t>
      </w:r>
      <w:r w:rsidR="00AB5CF9">
        <w:rPr>
          <w:rFonts w:ascii="Arial" w:hAnsi="Arial" w:cs="Arial" w:hint="eastAsia"/>
          <w:bCs/>
          <w:sz w:val="28"/>
          <w:szCs w:val="28"/>
        </w:rPr>
        <w:t>要</w:t>
      </w:r>
      <w:r w:rsidRPr="001352AA">
        <w:rPr>
          <w:rFonts w:ascii="Arial" w:hAnsi="Arial" w:cs="Arial" w:hint="eastAsia"/>
          <w:bCs/>
          <w:sz w:val="28"/>
          <w:szCs w:val="28"/>
        </w:rPr>
        <w:t>科技領域中之資訊科技學習重點，調整成</w:t>
      </w:r>
      <w:r w:rsidRPr="004D5E65">
        <w:rPr>
          <w:rFonts w:ascii="Arial" w:hAnsi="Arial" w:cs="Arial" w:hint="eastAsia"/>
          <w:bCs/>
          <w:sz w:val="28"/>
          <w:szCs w:val="28"/>
        </w:rPr>
        <w:t>「系統平</w:t>
      </w:r>
      <w:proofErr w:type="gramStart"/>
      <w:r w:rsidR="00307903" w:rsidRPr="004D5E65">
        <w:rPr>
          <w:rFonts w:ascii="Arial" w:hAnsi="Arial" w:cs="Arial" w:hint="eastAsia"/>
          <w:bCs/>
          <w:sz w:val="28"/>
          <w:szCs w:val="28"/>
        </w:rPr>
        <w:t>臺</w:t>
      </w:r>
      <w:proofErr w:type="gramEnd"/>
      <w:r w:rsidRPr="004D5E65">
        <w:rPr>
          <w:rFonts w:ascii="Arial" w:hAnsi="Arial" w:cs="Arial" w:hint="eastAsia"/>
          <w:bCs/>
          <w:sz w:val="28"/>
          <w:szCs w:val="28"/>
        </w:rPr>
        <w:t>（</w:t>
      </w:r>
      <w:r w:rsidRPr="004D5E65">
        <w:rPr>
          <w:rFonts w:ascii="Arial" w:hAnsi="Arial" w:cs="Arial" w:hint="eastAsia"/>
          <w:bCs/>
          <w:sz w:val="28"/>
          <w:szCs w:val="28"/>
        </w:rPr>
        <w:t>S</w:t>
      </w:r>
      <w:r w:rsidRPr="004D5E65">
        <w:rPr>
          <w:rFonts w:ascii="Arial" w:hAnsi="Arial" w:cs="Arial" w:hint="eastAsia"/>
          <w:bCs/>
          <w:sz w:val="28"/>
          <w:szCs w:val="28"/>
        </w:rPr>
        <w:t>）」、「資料表示處理及分析（</w:t>
      </w:r>
      <w:r w:rsidRPr="004D5E65">
        <w:rPr>
          <w:rFonts w:ascii="Arial" w:hAnsi="Arial" w:cs="Arial" w:hint="eastAsia"/>
          <w:bCs/>
          <w:sz w:val="28"/>
          <w:szCs w:val="28"/>
        </w:rPr>
        <w:t>D</w:t>
      </w:r>
      <w:r w:rsidRPr="004D5E65">
        <w:rPr>
          <w:rFonts w:ascii="Arial" w:hAnsi="Arial" w:cs="Arial" w:hint="eastAsia"/>
          <w:bCs/>
          <w:sz w:val="28"/>
          <w:szCs w:val="28"/>
        </w:rPr>
        <w:t>）」、「資訊科技應用（</w:t>
      </w:r>
      <w:r w:rsidRPr="004D5E65">
        <w:rPr>
          <w:rFonts w:ascii="Arial" w:hAnsi="Arial" w:cs="Arial" w:hint="eastAsia"/>
          <w:bCs/>
          <w:sz w:val="28"/>
          <w:szCs w:val="28"/>
        </w:rPr>
        <w:t>T</w:t>
      </w:r>
      <w:r w:rsidRPr="004D5E65">
        <w:rPr>
          <w:rFonts w:ascii="Arial" w:hAnsi="Arial" w:cs="Arial" w:hint="eastAsia"/>
          <w:bCs/>
          <w:sz w:val="28"/>
          <w:szCs w:val="28"/>
        </w:rPr>
        <w:t>）」</w:t>
      </w:r>
      <w:r w:rsidRPr="001352AA">
        <w:rPr>
          <w:rFonts w:ascii="Arial" w:hAnsi="Arial" w:cs="Arial" w:hint="eastAsia"/>
          <w:bCs/>
          <w:sz w:val="28"/>
          <w:szCs w:val="28"/>
        </w:rPr>
        <w:t>三大項目之學習內容</w:t>
      </w:r>
      <w:r w:rsidR="00942593" w:rsidRPr="00942593">
        <w:rPr>
          <w:rFonts w:ascii="Arial" w:hAnsi="Arial" w:cs="Arial" w:hint="eastAsia"/>
          <w:bCs/>
          <w:sz w:val="28"/>
          <w:szCs w:val="28"/>
        </w:rPr>
        <w:t>（圖</w:t>
      </w:r>
      <w:r w:rsidR="00942593">
        <w:rPr>
          <w:rFonts w:ascii="Arial" w:hAnsi="Arial" w:cs="Arial" w:hint="eastAsia"/>
          <w:bCs/>
          <w:sz w:val="28"/>
          <w:szCs w:val="28"/>
        </w:rPr>
        <w:t>3</w:t>
      </w:r>
      <w:r w:rsidR="00942593" w:rsidRPr="00942593">
        <w:rPr>
          <w:rFonts w:ascii="Arial" w:hAnsi="Arial" w:cs="Arial" w:hint="eastAsia"/>
          <w:bCs/>
          <w:sz w:val="28"/>
          <w:szCs w:val="28"/>
        </w:rPr>
        <w:t>）</w:t>
      </w:r>
      <w:r w:rsidR="00BF2A6C" w:rsidRPr="001352AA">
        <w:rPr>
          <w:rFonts w:ascii="Arial" w:hAnsi="Arial" w:cs="Arial" w:hint="eastAsia"/>
          <w:bCs/>
          <w:sz w:val="28"/>
          <w:szCs w:val="28"/>
        </w:rPr>
        <w:t>。</w:t>
      </w:r>
    </w:p>
    <w:p w14:paraId="2EF2C6AC" w14:textId="721F81FF" w:rsidR="00987114" w:rsidRPr="001352AA" w:rsidRDefault="00AB5CF9" w:rsidP="00987114">
      <w:pPr>
        <w:pStyle w:val="a3"/>
        <w:numPr>
          <w:ilvl w:val="0"/>
          <w:numId w:val="25"/>
        </w:numPr>
        <w:adjustRightInd w:val="0"/>
        <w:snapToGrid w:val="0"/>
        <w:spacing w:line="440" w:lineRule="exact"/>
        <w:ind w:leftChars="0"/>
        <w:rPr>
          <w:rFonts w:ascii="Arial" w:hAnsi="Arial" w:cs="Arial"/>
          <w:bCs/>
          <w:sz w:val="28"/>
          <w:szCs w:val="28"/>
        </w:rPr>
      </w:pPr>
      <w:r>
        <w:rPr>
          <w:rFonts w:ascii="Arial" w:hAnsi="Arial" w:cs="Arial" w:hint="eastAsia"/>
          <w:bCs/>
          <w:sz w:val="28"/>
          <w:szCs w:val="28"/>
        </w:rPr>
        <w:t>符應</w:t>
      </w:r>
      <w:r w:rsidR="00987114" w:rsidRPr="001352AA">
        <w:rPr>
          <w:rFonts w:ascii="Arial" w:hAnsi="Arial" w:cs="Arial" w:hint="eastAsia"/>
          <w:bCs/>
          <w:sz w:val="28"/>
          <w:szCs w:val="28"/>
        </w:rPr>
        <w:t>科技</w:t>
      </w:r>
      <w:r>
        <w:rPr>
          <w:rFonts w:ascii="Arial" w:hAnsi="Arial" w:cs="Arial" w:hint="eastAsia"/>
          <w:bCs/>
          <w:sz w:val="28"/>
          <w:szCs w:val="28"/>
        </w:rPr>
        <w:t>潮流</w:t>
      </w:r>
      <w:r w:rsidR="00987114" w:rsidRPr="001352AA">
        <w:rPr>
          <w:rFonts w:ascii="Arial" w:hAnsi="Arial" w:cs="Arial" w:hint="eastAsia"/>
          <w:bCs/>
          <w:sz w:val="28"/>
          <w:szCs w:val="28"/>
        </w:rPr>
        <w:t>發展趨勢，將「</w:t>
      </w:r>
      <w:proofErr w:type="gramStart"/>
      <w:r w:rsidR="00987114" w:rsidRPr="001352AA">
        <w:rPr>
          <w:rFonts w:ascii="Arial" w:hAnsi="Arial" w:cs="Arial" w:hint="eastAsia"/>
          <w:bCs/>
          <w:sz w:val="28"/>
          <w:szCs w:val="28"/>
        </w:rPr>
        <w:t>物聯網</w:t>
      </w:r>
      <w:proofErr w:type="gramEnd"/>
      <w:r w:rsidR="00987114" w:rsidRPr="001352AA">
        <w:rPr>
          <w:rFonts w:ascii="Arial" w:hAnsi="Arial" w:cs="Arial" w:hint="eastAsia"/>
          <w:bCs/>
          <w:sz w:val="28"/>
          <w:szCs w:val="28"/>
        </w:rPr>
        <w:t>智慧應用」、「大數據生活應用」等相關議題納入課程範疇。</w:t>
      </w:r>
    </w:p>
    <w:p w14:paraId="32BC6E55" w14:textId="0696C4D8" w:rsidR="00987114" w:rsidRPr="001352AA" w:rsidRDefault="00987114" w:rsidP="00987114">
      <w:pPr>
        <w:pStyle w:val="a3"/>
        <w:numPr>
          <w:ilvl w:val="0"/>
          <w:numId w:val="25"/>
        </w:numPr>
        <w:adjustRightInd w:val="0"/>
        <w:snapToGrid w:val="0"/>
        <w:spacing w:line="440" w:lineRule="exact"/>
        <w:ind w:leftChars="0"/>
        <w:rPr>
          <w:rFonts w:ascii="Arial" w:hAnsi="Arial" w:cs="Arial"/>
          <w:bCs/>
          <w:sz w:val="28"/>
          <w:szCs w:val="28"/>
        </w:rPr>
      </w:pPr>
      <w:r w:rsidRPr="001352AA">
        <w:rPr>
          <w:rFonts w:ascii="Arial" w:hAnsi="Arial" w:cs="Arial" w:hint="eastAsia"/>
          <w:bCs/>
          <w:sz w:val="28"/>
          <w:szCs w:val="28"/>
        </w:rPr>
        <w:t>配合</w:t>
      </w:r>
      <w:r w:rsidR="007704B8">
        <w:rPr>
          <w:rFonts w:ascii="Arial" w:hAnsi="Arial" w:cs="Arial" w:hint="eastAsia"/>
          <w:bCs/>
          <w:sz w:val="28"/>
          <w:szCs w:val="28"/>
        </w:rPr>
        <w:t>臺北市</w:t>
      </w:r>
      <w:r w:rsidRPr="001352AA">
        <w:rPr>
          <w:rFonts w:ascii="Arial" w:hAnsi="Arial" w:cs="Arial" w:hint="eastAsia"/>
          <w:bCs/>
          <w:sz w:val="28"/>
          <w:szCs w:val="28"/>
        </w:rPr>
        <w:t>「</w:t>
      </w:r>
      <w:r w:rsidR="0091661F" w:rsidRPr="001352AA">
        <w:rPr>
          <w:rFonts w:ascii="Arial" w:hAnsi="Arial" w:cs="Arial" w:hint="eastAsia"/>
          <w:bCs/>
          <w:sz w:val="28"/>
          <w:szCs w:val="28"/>
        </w:rPr>
        <w:t>行動學習、智慧教學</w:t>
      </w:r>
      <w:r w:rsidRPr="001352AA">
        <w:rPr>
          <w:rFonts w:ascii="Arial" w:hAnsi="Arial" w:cs="Arial" w:hint="eastAsia"/>
          <w:bCs/>
          <w:sz w:val="28"/>
          <w:szCs w:val="28"/>
        </w:rPr>
        <w:t>」</w:t>
      </w:r>
      <w:r w:rsidR="00C47BB2" w:rsidRPr="001352AA">
        <w:rPr>
          <w:rFonts w:ascii="Arial" w:hAnsi="Arial" w:cs="Arial" w:hint="eastAsia"/>
          <w:bCs/>
          <w:sz w:val="28"/>
          <w:szCs w:val="28"/>
        </w:rPr>
        <w:t>、「</w:t>
      </w:r>
      <w:proofErr w:type="gramStart"/>
      <w:r w:rsidR="00C47BB2" w:rsidRPr="001352AA">
        <w:rPr>
          <w:rFonts w:ascii="Arial" w:hAnsi="Arial" w:cs="Arial" w:hint="eastAsia"/>
          <w:bCs/>
          <w:sz w:val="28"/>
          <w:szCs w:val="28"/>
        </w:rPr>
        <w:t>酷課雲</w:t>
      </w:r>
      <w:proofErr w:type="gramEnd"/>
      <w:r w:rsidR="00C47BB2" w:rsidRPr="001352AA">
        <w:rPr>
          <w:rFonts w:ascii="Arial" w:hAnsi="Arial" w:cs="Arial" w:hint="eastAsia"/>
          <w:bCs/>
          <w:sz w:val="28"/>
          <w:szCs w:val="28"/>
        </w:rPr>
        <w:t>」等</w:t>
      </w:r>
      <w:r w:rsidRPr="001352AA">
        <w:rPr>
          <w:rFonts w:ascii="Arial" w:hAnsi="Arial" w:cs="Arial" w:hint="eastAsia"/>
          <w:bCs/>
          <w:sz w:val="28"/>
          <w:szCs w:val="28"/>
        </w:rPr>
        <w:t>政策，將「行動載具運用」及「數位閱讀」等概念，納入課程範疇。</w:t>
      </w:r>
    </w:p>
    <w:p w14:paraId="38600EE3" w14:textId="77777777" w:rsidR="007F13F4" w:rsidRPr="001352AA" w:rsidRDefault="007F13F4">
      <w:pPr>
        <w:widowControl/>
        <w:rPr>
          <w:rFonts w:ascii="Arial" w:hAnsi="Arial" w:cs="Arial"/>
          <w:bCs/>
          <w:sz w:val="28"/>
          <w:szCs w:val="28"/>
        </w:rPr>
      </w:pPr>
      <w:r w:rsidRPr="001352AA">
        <w:rPr>
          <w:rFonts w:ascii="Arial" w:hAnsi="Arial" w:cs="Arial"/>
          <w:bCs/>
          <w:sz w:val="28"/>
          <w:szCs w:val="28"/>
        </w:rPr>
        <w:br w:type="page"/>
      </w:r>
    </w:p>
    <w:p w14:paraId="679AC662" w14:textId="223EE375" w:rsidR="000C521A" w:rsidRPr="001352AA" w:rsidRDefault="007F13F4" w:rsidP="000C521A">
      <w:pPr>
        <w:adjustRightInd w:val="0"/>
        <w:snapToGrid w:val="0"/>
        <w:rPr>
          <w:rFonts w:ascii="Arial" w:hAnsi="Arial" w:cs="Arial"/>
          <w:b/>
          <w:bCs/>
          <w:szCs w:val="24"/>
        </w:rPr>
      </w:pPr>
      <w:r w:rsidRPr="001352AA">
        <w:rPr>
          <w:rFonts w:ascii="Arial" w:hAnsi="Arial" w:cs="Arial" w:hint="eastAsia"/>
          <w:bCs/>
          <w:noProof/>
          <w:sz w:val="28"/>
          <w:szCs w:val="28"/>
        </w:rPr>
        <w:lastRenderedPageBreak/>
        <w:drawing>
          <wp:anchor distT="0" distB="0" distL="114300" distR="114300" simplePos="0" relativeHeight="251659264" behindDoc="0" locked="0" layoutInCell="1" allowOverlap="1" wp14:anchorId="2605B8B3" wp14:editId="5F706D52">
            <wp:simplePos x="0" y="0"/>
            <wp:positionH relativeFrom="column">
              <wp:posOffset>-2540</wp:posOffset>
            </wp:positionH>
            <wp:positionV relativeFrom="paragraph">
              <wp:posOffset>-2540</wp:posOffset>
            </wp:positionV>
            <wp:extent cx="6165850" cy="2691130"/>
            <wp:effectExtent l="0" t="0" r="635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科技領域_頁面_2.png"/>
                    <pic:cNvPicPr/>
                  </pic:nvPicPr>
                  <pic:blipFill rotWithShape="1">
                    <a:blip r:embed="rId11">
                      <a:extLst>
                        <a:ext uri="{28A0092B-C50C-407E-A947-70E740481C1C}">
                          <a14:useLocalDpi xmlns:a14="http://schemas.microsoft.com/office/drawing/2010/main" val="0"/>
                        </a:ext>
                      </a:extLst>
                    </a:blip>
                    <a:srcRect l="2478" t="8757" r="3095" b="57747"/>
                    <a:stretch/>
                  </pic:blipFill>
                  <pic:spPr bwMode="auto">
                    <a:xfrm>
                      <a:off x="0" y="0"/>
                      <a:ext cx="6165850" cy="2691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521A" w:rsidRPr="001352AA">
        <w:rPr>
          <w:rFonts w:ascii="Arial" w:hAnsi="Arial" w:cs="Arial" w:hint="eastAsia"/>
          <w:b/>
          <w:bCs/>
          <w:szCs w:val="24"/>
        </w:rPr>
        <w:t>圖</w:t>
      </w:r>
      <w:r w:rsidR="000C521A" w:rsidRPr="001352AA">
        <w:rPr>
          <w:rFonts w:ascii="Arial" w:hAnsi="Arial" w:cs="Arial" w:hint="eastAsia"/>
          <w:b/>
          <w:bCs/>
          <w:szCs w:val="24"/>
        </w:rPr>
        <w:t>3</w:t>
      </w:r>
    </w:p>
    <w:p w14:paraId="37B97DF6" w14:textId="77777777" w:rsidR="000C521A" w:rsidRPr="001352AA" w:rsidRDefault="000C521A" w:rsidP="000C521A">
      <w:pPr>
        <w:adjustRightInd w:val="0"/>
        <w:snapToGrid w:val="0"/>
        <w:rPr>
          <w:rFonts w:ascii="Arial" w:hAnsi="Arial" w:cs="Arial"/>
          <w:bCs/>
          <w:szCs w:val="24"/>
        </w:rPr>
      </w:pPr>
      <w:r w:rsidRPr="001352AA">
        <w:rPr>
          <w:rFonts w:ascii="Arial" w:hAnsi="Arial" w:cs="Arial" w:hint="eastAsia"/>
          <w:bCs/>
          <w:szCs w:val="24"/>
        </w:rPr>
        <w:t>資訊科學與科技應用向度教學綱要的知識樹</w:t>
      </w:r>
    </w:p>
    <w:p w14:paraId="481F0C64" w14:textId="77777777" w:rsidR="007F13F4" w:rsidRPr="001352AA" w:rsidRDefault="007F13F4" w:rsidP="00987114">
      <w:pPr>
        <w:adjustRightInd w:val="0"/>
        <w:snapToGrid w:val="0"/>
        <w:spacing w:line="440" w:lineRule="exact"/>
        <w:rPr>
          <w:rFonts w:ascii="Arial" w:hAnsi="Arial" w:cs="Arial"/>
          <w:bCs/>
          <w:sz w:val="28"/>
          <w:szCs w:val="28"/>
        </w:rPr>
      </w:pPr>
    </w:p>
    <w:p w14:paraId="552C14A4" w14:textId="4D99C20D" w:rsidR="00987114" w:rsidRPr="001352AA" w:rsidRDefault="00987114" w:rsidP="006A2865">
      <w:pPr>
        <w:adjustRightInd w:val="0"/>
        <w:snapToGrid w:val="0"/>
        <w:spacing w:line="520" w:lineRule="exact"/>
        <w:rPr>
          <w:rFonts w:ascii="Arial" w:hAnsi="Arial" w:cs="Arial"/>
          <w:bCs/>
          <w:sz w:val="28"/>
          <w:szCs w:val="28"/>
        </w:rPr>
      </w:pPr>
      <w:r w:rsidRPr="001352AA">
        <w:rPr>
          <w:rFonts w:ascii="Arial" w:hAnsi="Arial" w:cs="Arial" w:hint="eastAsia"/>
          <w:bCs/>
          <w:sz w:val="28"/>
          <w:szCs w:val="28"/>
        </w:rPr>
        <w:t>三、資訊科技與人類社會向度</w:t>
      </w:r>
    </w:p>
    <w:p w14:paraId="1720C1E7" w14:textId="1FD1021C" w:rsidR="00987114" w:rsidRPr="001352AA" w:rsidRDefault="00987114" w:rsidP="006A2865">
      <w:pPr>
        <w:pStyle w:val="a3"/>
        <w:numPr>
          <w:ilvl w:val="0"/>
          <w:numId w:val="26"/>
        </w:numPr>
        <w:adjustRightInd w:val="0"/>
        <w:snapToGrid w:val="0"/>
        <w:spacing w:line="520" w:lineRule="exact"/>
        <w:ind w:leftChars="0"/>
        <w:rPr>
          <w:rFonts w:ascii="Arial" w:hAnsi="Arial" w:cs="Arial"/>
          <w:bCs/>
          <w:sz w:val="28"/>
          <w:szCs w:val="28"/>
        </w:rPr>
      </w:pPr>
      <w:r w:rsidRPr="001352AA">
        <w:rPr>
          <w:rFonts w:ascii="Arial" w:hAnsi="Arial" w:cs="Arial"/>
          <w:bCs/>
          <w:sz w:val="28"/>
          <w:szCs w:val="28"/>
        </w:rPr>
        <w:t>依據教育部</w:t>
      </w:r>
      <w:r w:rsidR="00C47BB2" w:rsidRPr="001352AA">
        <w:rPr>
          <w:rFonts w:ascii="Arial" w:hAnsi="Arial" w:cs="Arial" w:hint="eastAsia"/>
          <w:bCs/>
          <w:sz w:val="28"/>
          <w:szCs w:val="28"/>
        </w:rPr>
        <w:t>十二</w:t>
      </w:r>
      <w:r w:rsidRPr="001352AA">
        <w:rPr>
          <w:rFonts w:ascii="Arial" w:hAnsi="Arial" w:cs="Arial"/>
          <w:bCs/>
          <w:sz w:val="28"/>
          <w:szCs w:val="28"/>
        </w:rPr>
        <w:t>年</w:t>
      </w:r>
      <w:r w:rsidR="00C47BB2" w:rsidRPr="001352AA">
        <w:rPr>
          <w:rFonts w:ascii="Arial" w:hAnsi="Arial" w:cs="Arial" w:hint="eastAsia"/>
          <w:bCs/>
          <w:sz w:val="28"/>
          <w:szCs w:val="28"/>
        </w:rPr>
        <w:t>國</w:t>
      </w:r>
      <w:r w:rsidR="00AB5CF9">
        <w:rPr>
          <w:rFonts w:ascii="Arial" w:hAnsi="Arial" w:cs="Arial" w:hint="eastAsia"/>
          <w:bCs/>
          <w:sz w:val="28"/>
          <w:szCs w:val="28"/>
        </w:rPr>
        <w:t>民基本</w:t>
      </w:r>
      <w:r w:rsidR="00C47BB2" w:rsidRPr="001352AA">
        <w:rPr>
          <w:rFonts w:ascii="Arial" w:hAnsi="Arial" w:cs="Arial" w:hint="eastAsia"/>
          <w:bCs/>
          <w:sz w:val="28"/>
          <w:szCs w:val="28"/>
        </w:rPr>
        <w:t>教</w:t>
      </w:r>
      <w:r w:rsidR="00AB5CF9">
        <w:rPr>
          <w:rFonts w:ascii="Arial" w:hAnsi="Arial" w:cs="Arial" w:hint="eastAsia"/>
          <w:bCs/>
          <w:sz w:val="28"/>
          <w:szCs w:val="28"/>
        </w:rPr>
        <w:t>育</w:t>
      </w:r>
      <w:r w:rsidRPr="001352AA">
        <w:rPr>
          <w:rFonts w:ascii="Arial" w:hAnsi="Arial" w:cs="Arial"/>
          <w:bCs/>
          <w:sz w:val="28"/>
          <w:szCs w:val="28"/>
        </w:rPr>
        <w:t>科技領域課程綱要之「資訊科技與人類社會」向度，建構為</w:t>
      </w:r>
      <w:r w:rsidRPr="004D5E65">
        <w:rPr>
          <w:rFonts w:ascii="Arial" w:hAnsi="Arial" w:cs="Arial"/>
          <w:bCs/>
          <w:sz w:val="28"/>
          <w:szCs w:val="28"/>
        </w:rPr>
        <w:t>「康健的數位使用習慣」、「資訊科技之使用原則」及「資訊安全基本概念及相關議題」三</w:t>
      </w:r>
      <w:r w:rsidRPr="001352AA">
        <w:rPr>
          <w:rFonts w:ascii="Arial" w:hAnsi="Arial" w:cs="Arial"/>
          <w:bCs/>
          <w:sz w:val="28"/>
          <w:szCs w:val="28"/>
        </w:rPr>
        <w:t>大學習內容</w:t>
      </w:r>
      <w:r w:rsidR="00942593">
        <w:rPr>
          <w:rFonts w:ascii="Arial" w:hAnsi="Arial" w:cs="Arial" w:hint="eastAsia"/>
          <w:bCs/>
          <w:sz w:val="28"/>
          <w:szCs w:val="28"/>
        </w:rPr>
        <w:t>（圖</w:t>
      </w:r>
      <w:r w:rsidR="00942593">
        <w:rPr>
          <w:rFonts w:ascii="Arial" w:hAnsi="Arial" w:cs="Arial" w:hint="eastAsia"/>
          <w:bCs/>
          <w:sz w:val="28"/>
          <w:szCs w:val="28"/>
        </w:rPr>
        <w:t>4</w:t>
      </w:r>
      <w:r w:rsidR="00942593">
        <w:rPr>
          <w:rFonts w:ascii="Arial" w:hAnsi="Arial" w:cs="Arial" w:hint="eastAsia"/>
          <w:bCs/>
          <w:sz w:val="28"/>
          <w:szCs w:val="28"/>
        </w:rPr>
        <w:t>）</w:t>
      </w:r>
      <w:r w:rsidRPr="001352AA">
        <w:rPr>
          <w:rFonts w:ascii="Arial" w:hAnsi="Arial" w:cs="Arial"/>
          <w:bCs/>
          <w:sz w:val="28"/>
          <w:szCs w:val="28"/>
        </w:rPr>
        <w:t>。</w:t>
      </w:r>
    </w:p>
    <w:p w14:paraId="5EBB8B17" w14:textId="679ED223" w:rsidR="00987114" w:rsidRPr="001352AA" w:rsidRDefault="00987114" w:rsidP="008D5ED0">
      <w:pPr>
        <w:pStyle w:val="a3"/>
        <w:numPr>
          <w:ilvl w:val="0"/>
          <w:numId w:val="26"/>
        </w:numPr>
        <w:adjustRightInd w:val="0"/>
        <w:snapToGrid w:val="0"/>
        <w:spacing w:line="520" w:lineRule="exact"/>
        <w:ind w:leftChars="0"/>
        <w:rPr>
          <w:rFonts w:ascii="Arial" w:hAnsi="Arial" w:cs="Arial"/>
          <w:bCs/>
          <w:sz w:val="28"/>
          <w:szCs w:val="28"/>
        </w:rPr>
      </w:pPr>
      <w:r w:rsidRPr="001352AA">
        <w:rPr>
          <w:rFonts w:ascii="Arial" w:hAnsi="Arial" w:cs="Arial"/>
          <w:bCs/>
          <w:sz w:val="28"/>
          <w:szCs w:val="28"/>
        </w:rPr>
        <w:t>配合</w:t>
      </w:r>
      <w:r w:rsidR="007704B8">
        <w:rPr>
          <w:rFonts w:ascii="Arial" w:hAnsi="Arial" w:cs="Arial"/>
          <w:bCs/>
          <w:sz w:val="28"/>
          <w:szCs w:val="28"/>
        </w:rPr>
        <w:t>臺北市</w:t>
      </w:r>
      <w:r w:rsidR="00C47BB2" w:rsidRPr="001352AA">
        <w:rPr>
          <w:rFonts w:ascii="Arial" w:hAnsi="Arial" w:cs="Arial" w:hint="eastAsia"/>
          <w:bCs/>
          <w:sz w:val="28"/>
          <w:szCs w:val="28"/>
        </w:rPr>
        <w:t>「</w:t>
      </w:r>
      <w:r w:rsidR="0091661F" w:rsidRPr="001352AA">
        <w:rPr>
          <w:rFonts w:ascii="Arial" w:hAnsi="Arial" w:cs="Arial" w:hint="eastAsia"/>
          <w:bCs/>
          <w:sz w:val="28"/>
          <w:szCs w:val="28"/>
        </w:rPr>
        <w:t>行動學習、智慧教學</w:t>
      </w:r>
      <w:r w:rsidR="00C47BB2" w:rsidRPr="001352AA">
        <w:rPr>
          <w:rFonts w:ascii="Arial" w:hAnsi="Arial" w:cs="Arial" w:hint="eastAsia"/>
          <w:bCs/>
          <w:sz w:val="28"/>
          <w:szCs w:val="28"/>
        </w:rPr>
        <w:t>」、「</w:t>
      </w:r>
      <w:proofErr w:type="gramStart"/>
      <w:r w:rsidR="00C47BB2" w:rsidRPr="001352AA">
        <w:rPr>
          <w:rFonts w:ascii="Arial" w:hAnsi="Arial" w:cs="Arial" w:hint="eastAsia"/>
          <w:bCs/>
          <w:sz w:val="28"/>
          <w:szCs w:val="28"/>
        </w:rPr>
        <w:t>酷課雲</w:t>
      </w:r>
      <w:proofErr w:type="gramEnd"/>
      <w:r w:rsidR="00C47BB2" w:rsidRPr="001352AA">
        <w:rPr>
          <w:rFonts w:ascii="Arial" w:hAnsi="Arial" w:cs="Arial" w:hint="eastAsia"/>
          <w:bCs/>
          <w:sz w:val="28"/>
          <w:szCs w:val="28"/>
        </w:rPr>
        <w:t>」等</w:t>
      </w:r>
      <w:r w:rsidRPr="001352AA">
        <w:rPr>
          <w:rFonts w:ascii="Arial" w:hAnsi="Arial" w:cs="Arial"/>
          <w:bCs/>
          <w:sz w:val="28"/>
          <w:szCs w:val="28"/>
        </w:rPr>
        <w:t>政策、以及國小學童在使用網路資源的素養，採用</w:t>
      </w:r>
      <w:r w:rsidR="007704B8">
        <w:rPr>
          <w:rFonts w:ascii="Arial" w:hAnsi="Arial" w:cs="Arial"/>
          <w:bCs/>
          <w:sz w:val="28"/>
          <w:szCs w:val="28"/>
        </w:rPr>
        <w:t>臺北市</w:t>
      </w:r>
      <w:r w:rsidR="00965A6E">
        <w:rPr>
          <w:rFonts w:ascii="Arial" w:hAnsi="Arial" w:cs="Arial" w:hint="eastAsia"/>
          <w:bCs/>
          <w:sz w:val="28"/>
          <w:szCs w:val="28"/>
        </w:rPr>
        <w:t>政府</w:t>
      </w:r>
      <w:r w:rsidRPr="001352AA">
        <w:rPr>
          <w:rFonts w:ascii="Arial" w:hAnsi="Arial" w:cs="Arial"/>
          <w:bCs/>
          <w:sz w:val="28"/>
          <w:szCs w:val="28"/>
        </w:rPr>
        <w:t>教育局自民國</w:t>
      </w:r>
      <w:r w:rsidRPr="001352AA">
        <w:rPr>
          <w:rFonts w:ascii="Arial" w:hAnsi="Arial" w:cs="Arial"/>
          <w:bCs/>
          <w:sz w:val="28"/>
          <w:szCs w:val="28"/>
        </w:rPr>
        <w:t>95</w:t>
      </w:r>
      <w:r w:rsidRPr="001352AA">
        <w:rPr>
          <w:rFonts w:ascii="Arial" w:hAnsi="Arial" w:cs="Arial"/>
          <w:bCs/>
          <w:sz w:val="28"/>
          <w:szCs w:val="28"/>
        </w:rPr>
        <w:t>年編印「資訊素養與倫理」國小</w:t>
      </w:r>
      <w:r w:rsidRPr="001352AA">
        <w:rPr>
          <w:rFonts w:ascii="Arial" w:hAnsi="Arial" w:cs="Arial"/>
          <w:bCs/>
          <w:sz w:val="28"/>
          <w:szCs w:val="28"/>
        </w:rPr>
        <w:t>1</w:t>
      </w:r>
      <w:r w:rsidRPr="001352AA">
        <w:rPr>
          <w:rFonts w:ascii="Arial" w:hAnsi="Arial" w:cs="Arial"/>
          <w:bCs/>
          <w:sz w:val="28"/>
          <w:szCs w:val="28"/>
        </w:rPr>
        <w:t>版、民國</w:t>
      </w:r>
      <w:r w:rsidRPr="001352AA">
        <w:rPr>
          <w:rFonts w:ascii="Arial" w:hAnsi="Arial" w:cs="Arial"/>
          <w:bCs/>
          <w:sz w:val="28"/>
          <w:szCs w:val="28"/>
        </w:rPr>
        <w:t>98</w:t>
      </w:r>
      <w:r w:rsidRPr="001352AA">
        <w:rPr>
          <w:rFonts w:ascii="Arial" w:hAnsi="Arial" w:cs="Arial"/>
          <w:bCs/>
          <w:sz w:val="28"/>
          <w:szCs w:val="28"/>
        </w:rPr>
        <w:t>年編印國小</w:t>
      </w:r>
      <w:r w:rsidRPr="001352AA">
        <w:rPr>
          <w:rFonts w:ascii="Arial" w:hAnsi="Arial" w:cs="Arial"/>
          <w:bCs/>
          <w:sz w:val="28"/>
          <w:szCs w:val="28"/>
        </w:rPr>
        <w:t>2</w:t>
      </w:r>
      <w:r w:rsidRPr="001352AA">
        <w:rPr>
          <w:rFonts w:ascii="Arial" w:hAnsi="Arial" w:cs="Arial"/>
          <w:bCs/>
          <w:sz w:val="28"/>
          <w:szCs w:val="28"/>
        </w:rPr>
        <w:t>版及民國</w:t>
      </w:r>
      <w:r w:rsidRPr="001352AA">
        <w:rPr>
          <w:rFonts w:ascii="Arial" w:hAnsi="Arial" w:cs="Arial"/>
          <w:bCs/>
          <w:sz w:val="28"/>
          <w:szCs w:val="28"/>
        </w:rPr>
        <w:t>102</w:t>
      </w:r>
      <w:r w:rsidRPr="001352AA">
        <w:rPr>
          <w:rFonts w:ascii="Arial" w:hAnsi="Arial" w:cs="Arial"/>
          <w:bCs/>
          <w:sz w:val="28"/>
          <w:szCs w:val="28"/>
        </w:rPr>
        <w:t>年編印國小</w:t>
      </w:r>
      <w:r w:rsidRPr="001352AA">
        <w:rPr>
          <w:rFonts w:ascii="Arial" w:hAnsi="Arial" w:cs="Arial"/>
          <w:bCs/>
          <w:sz w:val="28"/>
          <w:szCs w:val="28"/>
        </w:rPr>
        <w:t>3</w:t>
      </w:r>
      <w:r w:rsidRPr="001352AA">
        <w:rPr>
          <w:rFonts w:ascii="Arial" w:hAnsi="Arial" w:cs="Arial"/>
          <w:bCs/>
          <w:sz w:val="28"/>
          <w:szCs w:val="28"/>
        </w:rPr>
        <w:t>版之</w:t>
      </w:r>
      <w:r w:rsidR="008D5ED0" w:rsidRPr="008D5ED0">
        <w:rPr>
          <w:rFonts w:ascii="Arial" w:hAnsi="Arial" w:cs="Arial" w:hint="eastAsia"/>
          <w:bCs/>
          <w:sz w:val="28"/>
          <w:szCs w:val="28"/>
        </w:rPr>
        <w:t>「資訊素養與倫理」</w:t>
      </w:r>
      <w:r w:rsidRPr="001352AA">
        <w:rPr>
          <w:rFonts w:ascii="Arial" w:hAnsi="Arial" w:cs="Arial"/>
          <w:bCs/>
          <w:sz w:val="28"/>
          <w:szCs w:val="28"/>
        </w:rPr>
        <w:t>單元教材，將資訊科技與人類社會歸納為</w:t>
      </w:r>
      <w:r w:rsidRPr="001352AA">
        <w:rPr>
          <w:rFonts w:ascii="Arial" w:hAnsi="Arial" w:cs="Arial"/>
          <w:bCs/>
          <w:sz w:val="28"/>
          <w:szCs w:val="28"/>
        </w:rPr>
        <w:t>12</w:t>
      </w:r>
      <w:r w:rsidRPr="001352AA">
        <w:rPr>
          <w:rFonts w:ascii="Arial" w:hAnsi="Arial" w:cs="Arial"/>
          <w:bCs/>
          <w:sz w:val="28"/>
          <w:szCs w:val="28"/>
        </w:rPr>
        <w:t>項教學綱要，包括</w:t>
      </w:r>
      <w:r w:rsidRPr="004D5E65">
        <w:rPr>
          <w:rFonts w:ascii="Arial" w:hAnsi="Arial" w:cs="Arial"/>
          <w:bCs/>
          <w:sz w:val="28"/>
          <w:szCs w:val="28"/>
        </w:rPr>
        <w:t>「資訊科技應用」、「網路與實體生活」、「網路</w:t>
      </w:r>
      <w:proofErr w:type="gramStart"/>
      <w:r w:rsidRPr="004D5E65">
        <w:rPr>
          <w:rFonts w:ascii="Arial" w:hAnsi="Arial" w:cs="Arial"/>
          <w:bCs/>
          <w:sz w:val="28"/>
          <w:szCs w:val="28"/>
        </w:rPr>
        <w:t>資訊識讀</w:t>
      </w:r>
      <w:proofErr w:type="gramEnd"/>
      <w:r w:rsidRPr="004D5E65">
        <w:rPr>
          <w:rFonts w:ascii="Arial" w:hAnsi="Arial" w:cs="Arial"/>
          <w:bCs/>
          <w:sz w:val="28"/>
          <w:szCs w:val="28"/>
        </w:rPr>
        <w:t>」</w:t>
      </w:r>
      <w:r w:rsidR="00965A6E">
        <w:rPr>
          <w:rFonts w:ascii="Arial" w:hAnsi="Arial" w:cs="Arial"/>
          <w:bCs/>
          <w:sz w:val="28"/>
          <w:szCs w:val="28"/>
        </w:rPr>
        <w:t>、「</w:t>
      </w:r>
      <w:proofErr w:type="gramStart"/>
      <w:r w:rsidR="00965A6E">
        <w:rPr>
          <w:rFonts w:ascii="Arial" w:hAnsi="Arial" w:cs="Arial"/>
          <w:bCs/>
          <w:sz w:val="28"/>
          <w:szCs w:val="28"/>
        </w:rPr>
        <w:t>個</w:t>
      </w:r>
      <w:proofErr w:type="gramEnd"/>
      <w:r w:rsidR="00965A6E">
        <w:rPr>
          <w:rFonts w:ascii="Arial" w:hAnsi="Arial" w:cs="Arial"/>
          <w:bCs/>
          <w:sz w:val="28"/>
          <w:szCs w:val="28"/>
        </w:rPr>
        <w:t>資保護」、「網路隱私」、「網路交友」、「病毒防護」、「網</w:t>
      </w:r>
      <w:r w:rsidR="00965A6E">
        <w:rPr>
          <w:rFonts w:ascii="Arial" w:hAnsi="Arial" w:cs="Arial" w:hint="eastAsia"/>
          <w:bCs/>
          <w:sz w:val="28"/>
          <w:szCs w:val="28"/>
        </w:rPr>
        <w:t>路</w:t>
      </w:r>
      <w:r w:rsidRPr="004D5E65">
        <w:rPr>
          <w:rFonts w:ascii="Arial" w:hAnsi="Arial" w:cs="Arial"/>
          <w:bCs/>
          <w:sz w:val="28"/>
          <w:szCs w:val="28"/>
        </w:rPr>
        <w:t>沉迷」、「網路禮儀」、「網路詐騙」、「行動裝置」及「網路著作權」。</w:t>
      </w:r>
    </w:p>
    <w:p w14:paraId="5BD3D8D4" w14:textId="77777777" w:rsidR="00987114" w:rsidRPr="001352AA" w:rsidRDefault="00987114" w:rsidP="006A2865">
      <w:pPr>
        <w:pStyle w:val="a3"/>
        <w:adjustRightInd w:val="0"/>
        <w:snapToGrid w:val="0"/>
        <w:spacing w:line="520" w:lineRule="exact"/>
        <w:ind w:leftChars="0" w:left="1344"/>
        <w:rPr>
          <w:rFonts w:ascii="Arial" w:hAnsi="Arial" w:cs="Arial"/>
          <w:bCs/>
          <w:sz w:val="28"/>
          <w:szCs w:val="28"/>
        </w:rPr>
      </w:pPr>
    </w:p>
    <w:p w14:paraId="6B600F33" w14:textId="77777777" w:rsidR="007F13F4" w:rsidRPr="001352AA" w:rsidRDefault="007F13F4">
      <w:pPr>
        <w:widowControl/>
        <w:rPr>
          <w:rFonts w:ascii="Arial" w:hAnsi="Arial" w:cs="Arial"/>
          <w:bCs/>
          <w:sz w:val="28"/>
          <w:szCs w:val="28"/>
        </w:rPr>
      </w:pPr>
      <w:r w:rsidRPr="001352AA">
        <w:rPr>
          <w:rFonts w:ascii="Arial" w:hAnsi="Arial" w:cs="Arial"/>
          <w:bCs/>
          <w:sz w:val="28"/>
          <w:szCs w:val="28"/>
        </w:rPr>
        <w:br w:type="page"/>
      </w:r>
    </w:p>
    <w:p w14:paraId="3D167A0E" w14:textId="75A74D52" w:rsidR="000C521A" w:rsidRPr="001352AA" w:rsidRDefault="00A01953" w:rsidP="00BD2764">
      <w:pPr>
        <w:rPr>
          <w:rFonts w:ascii="Arial" w:hAnsi="Arial" w:cs="Arial"/>
          <w:b/>
          <w:bCs/>
          <w:szCs w:val="24"/>
        </w:rPr>
      </w:pPr>
      <w:r w:rsidRPr="001352AA">
        <w:rPr>
          <w:rFonts w:hint="eastAsia"/>
          <w:noProof/>
        </w:rPr>
        <w:lastRenderedPageBreak/>
        <w:drawing>
          <wp:anchor distT="0" distB="0" distL="114300" distR="114300" simplePos="0" relativeHeight="251660288" behindDoc="0" locked="0" layoutInCell="1" allowOverlap="1" wp14:anchorId="3C134FE9" wp14:editId="6F38EB49">
            <wp:simplePos x="0" y="0"/>
            <wp:positionH relativeFrom="column">
              <wp:posOffset>-2540</wp:posOffset>
            </wp:positionH>
            <wp:positionV relativeFrom="paragraph">
              <wp:posOffset>73660</wp:posOffset>
            </wp:positionV>
            <wp:extent cx="6121400" cy="2582545"/>
            <wp:effectExtent l="0" t="0" r="0" b="8255"/>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科技領域_頁面_2.png"/>
                    <pic:cNvPicPr/>
                  </pic:nvPicPr>
                  <pic:blipFill rotWithShape="1">
                    <a:blip r:embed="rId12">
                      <a:extLst>
                        <a:ext uri="{28A0092B-C50C-407E-A947-70E740481C1C}">
                          <a14:useLocalDpi xmlns:a14="http://schemas.microsoft.com/office/drawing/2010/main" val="0"/>
                        </a:ext>
                      </a:extLst>
                    </a:blip>
                    <a:srcRect l="3441" t="7522" r="3324" b="60398"/>
                    <a:stretch/>
                  </pic:blipFill>
                  <pic:spPr bwMode="auto">
                    <a:xfrm>
                      <a:off x="0" y="0"/>
                      <a:ext cx="6121400" cy="2582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521A" w:rsidRPr="001352AA">
        <w:rPr>
          <w:rFonts w:ascii="Arial" w:hAnsi="Arial" w:cs="Arial" w:hint="eastAsia"/>
          <w:b/>
          <w:bCs/>
          <w:szCs w:val="24"/>
        </w:rPr>
        <w:t>圖</w:t>
      </w:r>
      <w:r w:rsidR="000C521A" w:rsidRPr="001352AA">
        <w:rPr>
          <w:rFonts w:ascii="Arial" w:hAnsi="Arial" w:cs="Arial" w:hint="eastAsia"/>
          <w:b/>
          <w:bCs/>
          <w:szCs w:val="24"/>
        </w:rPr>
        <w:t>4</w:t>
      </w:r>
    </w:p>
    <w:p w14:paraId="2255417B" w14:textId="77777777" w:rsidR="000C521A" w:rsidRPr="001352AA" w:rsidRDefault="000C521A" w:rsidP="000C521A">
      <w:pPr>
        <w:adjustRightInd w:val="0"/>
        <w:snapToGrid w:val="0"/>
        <w:rPr>
          <w:rFonts w:ascii="Arial" w:hAnsi="Arial" w:cs="Arial"/>
          <w:bCs/>
          <w:szCs w:val="24"/>
        </w:rPr>
      </w:pPr>
      <w:r w:rsidRPr="001352AA">
        <w:rPr>
          <w:rFonts w:ascii="Arial" w:hAnsi="Arial" w:cs="Arial" w:hint="eastAsia"/>
          <w:bCs/>
          <w:szCs w:val="24"/>
        </w:rPr>
        <w:t>資訊科技與人類社會向度教學綱要的知識樹</w:t>
      </w:r>
    </w:p>
    <w:p w14:paraId="2F2F1A73" w14:textId="77777777" w:rsidR="000C521A" w:rsidRPr="000C521A" w:rsidRDefault="000C521A" w:rsidP="00A01953"/>
    <w:p w14:paraId="4680493B" w14:textId="4C9172CB" w:rsidR="00987114" w:rsidRPr="001352AA" w:rsidRDefault="00E72A3A" w:rsidP="006A2865">
      <w:pPr>
        <w:adjustRightInd w:val="0"/>
        <w:snapToGrid w:val="0"/>
        <w:spacing w:line="480" w:lineRule="exact"/>
        <w:rPr>
          <w:rFonts w:ascii="Arial" w:hAnsi="Arial" w:cs="Arial"/>
          <w:bCs/>
          <w:sz w:val="28"/>
          <w:szCs w:val="28"/>
        </w:rPr>
      </w:pPr>
      <w:r>
        <w:rPr>
          <w:rFonts w:ascii="標楷體" w:hAnsi="標楷體" w:hint="eastAsia"/>
          <w:sz w:val="28"/>
          <w:szCs w:val="28"/>
        </w:rPr>
        <w:t>有關臺北市科技領域國小</w:t>
      </w:r>
      <w:r w:rsidR="00987114" w:rsidRPr="001352AA">
        <w:rPr>
          <w:rFonts w:ascii="標楷體" w:hAnsi="標楷體" w:hint="eastAsia"/>
          <w:sz w:val="28"/>
          <w:szCs w:val="28"/>
        </w:rPr>
        <w:t>資訊科技</w:t>
      </w:r>
      <w:r w:rsidR="00172508" w:rsidRPr="001352AA">
        <w:rPr>
          <w:rFonts w:ascii="標楷體" w:hAnsi="標楷體" w:hint="eastAsia"/>
          <w:sz w:val="28"/>
          <w:szCs w:val="28"/>
        </w:rPr>
        <w:t>課程</w:t>
      </w:r>
      <w:r w:rsidR="00987114" w:rsidRPr="001352AA">
        <w:rPr>
          <w:rFonts w:ascii="標楷體" w:hAnsi="標楷體" w:hint="eastAsia"/>
          <w:sz w:val="28"/>
          <w:szCs w:val="28"/>
        </w:rPr>
        <w:t>與國小各學習階段在三大向度中的學習節數分配，說明如下：</w:t>
      </w:r>
    </w:p>
    <w:p w14:paraId="4286487B" w14:textId="1211752B" w:rsidR="00987114" w:rsidRPr="001352AA" w:rsidRDefault="00987114" w:rsidP="006A2865">
      <w:pPr>
        <w:adjustRightInd w:val="0"/>
        <w:snapToGrid w:val="0"/>
        <w:spacing w:line="480" w:lineRule="exact"/>
        <w:ind w:left="560" w:hangingChars="200" w:hanging="560"/>
        <w:rPr>
          <w:rFonts w:ascii="Arial" w:hAnsi="Arial" w:cs="Arial"/>
          <w:bCs/>
          <w:sz w:val="28"/>
          <w:szCs w:val="28"/>
        </w:rPr>
      </w:pPr>
      <w:r w:rsidRPr="001352AA">
        <w:rPr>
          <w:rFonts w:ascii="Arial" w:hAnsi="Arial" w:cs="Arial" w:hint="eastAsia"/>
          <w:bCs/>
          <w:sz w:val="28"/>
          <w:szCs w:val="28"/>
        </w:rPr>
        <w:t>一、在第一學習階段</w:t>
      </w:r>
      <w:r w:rsidR="008D5ED0">
        <w:rPr>
          <w:rFonts w:ascii="Arial" w:hAnsi="Arial" w:cs="Arial" w:hint="eastAsia"/>
          <w:bCs/>
          <w:sz w:val="28"/>
          <w:szCs w:val="28"/>
        </w:rPr>
        <w:t>（</w:t>
      </w:r>
      <w:r w:rsidRPr="001352AA">
        <w:rPr>
          <w:rFonts w:ascii="Arial" w:hAnsi="Arial" w:cs="Arial" w:hint="eastAsia"/>
          <w:bCs/>
          <w:sz w:val="28"/>
          <w:szCs w:val="28"/>
        </w:rPr>
        <w:t>國小</w:t>
      </w:r>
      <w:r w:rsidR="008C587F">
        <w:rPr>
          <w:rFonts w:ascii="Arial" w:hAnsi="Arial" w:cs="Arial" w:hint="eastAsia"/>
          <w:bCs/>
          <w:sz w:val="28"/>
          <w:szCs w:val="28"/>
        </w:rPr>
        <w:t>一、二</w:t>
      </w:r>
      <w:r w:rsidRPr="001352AA">
        <w:rPr>
          <w:rFonts w:ascii="Arial" w:hAnsi="Arial" w:cs="Arial" w:hint="eastAsia"/>
          <w:bCs/>
          <w:sz w:val="28"/>
          <w:szCs w:val="28"/>
        </w:rPr>
        <w:t>年級</w:t>
      </w:r>
      <w:r w:rsidR="008D5ED0">
        <w:rPr>
          <w:rFonts w:ascii="Arial" w:hAnsi="Arial" w:cs="Arial" w:hint="eastAsia"/>
          <w:bCs/>
          <w:sz w:val="28"/>
          <w:szCs w:val="28"/>
        </w:rPr>
        <w:t>）</w:t>
      </w:r>
      <w:r w:rsidRPr="001352AA">
        <w:rPr>
          <w:rFonts w:ascii="Arial" w:hAnsi="Arial" w:cs="Arial" w:hint="eastAsia"/>
          <w:bCs/>
          <w:sz w:val="28"/>
          <w:szCs w:val="28"/>
        </w:rPr>
        <w:t>，就國外科技教育經驗，多已經向下延伸，甚有自幼兒階段便開始進行，惟考量現行學習時數與領域</w:t>
      </w:r>
      <w:proofErr w:type="gramStart"/>
      <w:r w:rsidRPr="001352AA">
        <w:rPr>
          <w:rFonts w:ascii="Arial" w:hAnsi="Arial" w:cs="Arial" w:hint="eastAsia"/>
          <w:bCs/>
          <w:sz w:val="28"/>
          <w:szCs w:val="28"/>
        </w:rPr>
        <w:t>配課確有</w:t>
      </w:r>
      <w:proofErr w:type="gramEnd"/>
      <w:r w:rsidRPr="001352AA">
        <w:rPr>
          <w:rFonts w:ascii="Arial" w:hAnsi="Arial" w:cs="Arial" w:hint="eastAsia"/>
          <w:bCs/>
          <w:sz w:val="28"/>
          <w:szCs w:val="28"/>
        </w:rPr>
        <w:t>困難，建議各校仍</w:t>
      </w:r>
      <w:proofErr w:type="gramStart"/>
      <w:r w:rsidRPr="001352AA">
        <w:rPr>
          <w:rFonts w:ascii="Arial" w:hAnsi="Arial" w:cs="Arial" w:hint="eastAsia"/>
          <w:bCs/>
          <w:sz w:val="28"/>
          <w:szCs w:val="28"/>
        </w:rPr>
        <w:t>採</w:t>
      </w:r>
      <w:proofErr w:type="gramEnd"/>
      <w:r w:rsidRPr="001352AA">
        <w:rPr>
          <w:rFonts w:ascii="Arial" w:hAnsi="Arial" w:cs="Arial" w:hint="eastAsia"/>
          <w:bCs/>
          <w:sz w:val="28"/>
          <w:szCs w:val="28"/>
        </w:rPr>
        <w:t>融入領域課程方式進行，本學習階段融入授課時數為</w:t>
      </w:r>
      <w:r w:rsidRPr="001352AA">
        <w:rPr>
          <w:rFonts w:ascii="Arial" w:hAnsi="Arial" w:cs="Arial" w:hint="eastAsia"/>
          <w:bCs/>
          <w:sz w:val="28"/>
          <w:szCs w:val="28"/>
        </w:rPr>
        <w:t>12</w:t>
      </w:r>
      <w:r w:rsidRPr="001352AA">
        <w:rPr>
          <w:rFonts w:ascii="Arial" w:hAnsi="Arial" w:cs="Arial" w:hint="eastAsia"/>
          <w:bCs/>
          <w:sz w:val="28"/>
          <w:szCs w:val="28"/>
        </w:rPr>
        <w:t>節，</w:t>
      </w:r>
      <w:r w:rsidR="00AB5CF9">
        <w:rPr>
          <w:rFonts w:ascii="Arial" w:hAnsi="Arial" w:cs="Arial" w:hint="eastAsia"/>
          <w:bCs/>
          <w:sz w:val="28"/>
          <w:szCs w:val="28"/>
        </w:rPr>
        <w:t>可</w:t>
      </w:r>
      <w:r w:rsidRPr="001352AA">
        <w:rPr>
          <w:rFonts w:ascii="Arial" w:hAnsi="Arial" w:cs="Arial" w:hint="eastAsia"/>
          <w:bCs/>
          <w:sz w:val="28"/>
          <w:szCs w:val="28"/>
        </w:rPr>
        <w:t>透過優良教學範例</w:t>
      </w:r>
      <w:r w:rsidR="00AB5CF9">
        <w:rPr>
          <w:rFonts w:ascii="Arial" w:hAnsi="Arial" w:cs="Arial" w:hint="eastAsia"/>
          <w:bCs/>
          <w:sz w:val="28"/>
          <w:szCs w:val="28"/>
        </w:rPr>
        <w:t>，鼓勵</w:t>
      </w:r>
      <w:r w:rsidRPr="001352AA">
        <w:rPr>
          <w:rFonts w:ascii="Arial" w:hAnsi="Arial" w:cs="Arial" w:hint="eastAsia"/>
          <w:bCs/>
          <w:sz w:val="28"/>
          <w:szCs w:val="28"/>
        </w:rPr>
        <w:t>各校資訊教師</w:t>
      </w:r>
      <w:r w:rsidR="00AB5CF9">
        <w:rPr>
          <w:rFonts w:ascii="Arial" w:hAnsi="Arial" w:cs="Arial" w:hint="eastAsia"/>
          <w:bCs/>
          <w:sz w:val="28"/>
          <w:szCs w:val="28"/>
        </w:rPr>
        <w:t>與</w:t>
      </w:r>
      <w:r w:rsidRPr="001352AA">
        <w:rPr>
          <w:rFonts w:ascii="Arial" w:hAnsi="Arial" w:cs="Arial" w:hint="eastAsia"/>
          <w:bCs/>
          <w:sz w:val="28"/>
          <w:szCs w:val="28"/>
        </w:rPr>
        <w:t>領域教師進行</w:t>
      </w:r>
      <w:proofErr w:type="gramStart"/>
      <w:r w:rsidRPr="001352AA">
        <w:rPr>
          <w:rFonts w:ascii="Arial" w:hAnsi="Arial" w:cs="Arial" w:hint="eastAsia"/>
          <w:bCs/>
          <w:sz w:val="28"/>
          <w:szCs w:val="28"/>
        </w:rPr>
        <w:t>共同備課</w:t>
      </w:r>
      <w:proofErr w:type="gramEnd"/>
      <w:r w:rsidRPr="001352AA">
        <w:rPr>
          <w:rFonts w:ascii="Arial" w:hAnsi="Arial" w:cs="Arial" w:hint="eastAsia"/>
          <w:bCs/>
          <w:sz w:val="28"/>
          <w:szCs w:val="28"/>
        </w:rPr>
        <w:t>，落實資訊科技教學</w:t>
      </w:r>
      <w:r w:rsidR="00753B2A" w:rsidRPr="001352AA">
        <w:rPr>
          <w:rFonts w:ascii="Arial" w:hAnsi="Arial" w:cs="Arial" w:hint="eastAsia"/>
          <w:bCs/>
          <w:sz w:val="28"/>
          <w:szCs w:val="28"/>
        </w:rPr>
        <w:t>，將有關運算與設計思維、邏輯概念等與簡易生活科技等概念整合成</w:t>
      </w:r>
      <w:proofErr w:type="gramStart"/>
      <w:r w:rsidR="00753B2A" w:rsidRPr="001352AA">
        <w:rPr>
          <w:rFonts w:ascii="Arial" w:hAnsi="Arial" w:cs="Arial" w:hint="eastAsia"/>
          <w:bCs/>
          <w:sz w:val="28"/>
          <w:szCs w:val="28"/>
        </w:rPr>
        <w:t>不插電或</w:t>
      </w:r>
      <w:proofErr w:type="gramEnd"/>
      <w:r w:rsidR="00753B2A" w:rsidRPr="001352AA">
        <w:rPr>
          <w:rFonts w:ascii="Arial" w:hAnsi="Arial" w:cs="Arial" w:hint="eastAsia"/>
          <w:bCs/>
          <w:sz w:val="28"/>
          <w:szCs w:val="28"/>
        </w:rPr>
        <w:t>不接網路</w:t>
      </w:r>
      <w:r w:rsidR="00753B2A" w:rsidRPr="001352AA">
        <w:rPr>
          <w:rFonts w:ascii="標楷體" w:hAnsi="標楷體" w:cs="Arial" w:hint="eastAsia"/>
          <w:bCs/>
          <w:sz w:val="28"/>
          <w:szCs w:val="28"/>
        </w:rPr>
        <w:t>（</w:t>
      </w:r>
      <w:r w:rsidR="00753B2A" w:rsidRPr="001352AA">
        <w:rPr>
          <w:rFonts w:ascii="Arial" w:hAnsi="Arial" w:cs="Arial" w:hint="eastAsia"/>
          <w:bCs/>
          <w:sz w:val="28"/>
          <w:szCs w:val="28"/>
        </w:rPr>
        <w:t>un-</w:t>
      </w:r>
      <w:r w:rsidR="00753B2A" w:rsidRPr="001352AA">
        <w:rPr>
          <w:rFonts w:ascii="Arial" w:hAnsi="Arial" w:cs="Arial"/>
          <w:bCs/>
          <w:sz w:val="28"/>
          <w:szCs w:val="28"/>
        </w:rPr>
        <w:t>plugged</w:t>
      </w:r>
      <w:r w:rsidR="00753B2A" w:rsidRPr="001352AA">
        <w:rPr>
          <w:rFonts w:ascii="Arial" w:hAnsi="Arial" w:cs="Arial" w:hint="eastAsia"/>
          <w:bCs/>
          <w:sz w:val="28"/>
          <w:szCs w:val="28"/>
        </w:rPr>
        <w:t xml:space="preserve"> or un-network</w:t>
      </w:r>
      <w:r w:rsidR="00753B2A" w:rsidRPr="001352AA">
        <w:rPr>
          <w:rFonts w:ascii="標楷體" w:hAnsi="標楷體" w:cs="Arial" w:hint="eastAsia"/>
          <w:bCs/>
          <w:sz w:val="28"/>
          <w:szCs w:val="28"/>
        </w:rPr>
        <w:t>）</w:t>
      </w:r>
      <w:r w:rsidR="00753B2A" w:rsidRPr="001352AA">
        <w:rPr>
          <w:rFonts w:ascii="Arial" w:hAnsi="Arial" w:cs="Arial" w:hint="eastAsia"/>
          <w:bCs/>
          <w:sz w:val="28"/>
          <w:szCs w:val="28"/>
        </w:rPr>
        <w:t>的資訊課程。</w:t>
      </w:r>
      <w:r w:rsidRPr="001352AA">
        <w:rPr>
          <w:rFonts w:ascii="Arial" w:hAnsi="Arial" w:cs="Arial" w:hint="eastAsia"/>
          <w:bCs/>
          <w:sz w:val="28"/>
          <w:szCs w:val="28"/>
        </w:rPr>
        <w:t>長期目標</w:t>
      </w:r>
      <w:r w:rsidR="00753B2A">
        <w:rPr>
          <w:rFonts w:ascii="Arial" w:hAnsi="Arial" w:cs="Arial" w:hint="eastAsia"/>
          <w:bCs/>
          <w:sz w:val="28"/>
          <w:szCs w:val="28"/>
        </w:rPr>
        <w:t>則評估</w:t>
      </w:r>
      <w:r w:rsidR="006B432A">
        <w:rPr>
          <w:rFonts w:ascii="Arial" w:hAnsi="Arial" w:cs="Arial" w:hint="eastAsia"/>
          <w:bCs/>
          <w:sz w:val="28"/>
          <w:szCs w:val="28"/>
        </w:rPr>
        <w:t>安排</w:t>
      </w:r>
      <w:r w:rsidRPr="001352AA">
        <w:rPr>
          <w:rFonts w:ascii="Arial" w:hAnsi="Arial" w:cs="Arial" w:hint="eastAsia"/>
          <w:bCs/>
          <w:sz w:val="28"/>
          <w:szCs w:val="28"/>
        </w:rPr>
        <w:t>每週一節</w:t>
      </w:r>
      <w:r w:rsidR="00753B2A">
        <w:rPr>
          <w:rFonts w:ascii="Arial" w:hAnsi="Arial" w:cs="Arial" w:hint="eastAsia"/>
          <w:bCs/>
          <w:sz w:val="28"/>
          <w:szCs w:val="28"/>
        </w:rPr>
        <w:t>資訊</w:t>
      </w:r>
      <w:r w:rsidRPr="001352AA">
        <w:rPr>
          <w:rFonts w:ascii="Arial" w:hAnsi="Arial" w:cs="Arial" w:hint="eastAsia"/>
          <w:bCs/>
          <w:sz w:val="28"/>
          <w:szCs w:val="28"/>
        </w:rPr>
        <w:t>課程</w:t>
      </w:r>
      <w:r w:rsidR="00753B2A">
        <w:rPr>
          <w:rFonts w:ascii="Arial" w:hAnsi="Arial" w:cs="Arial" w:hint="eastAsia"/>
          <w:bCs/>
          <w:sz w:val="28"/>
          <w:szCs w:val="28"/>
        </w:rPr>
        <w:t>之可行性。</w:t>
      </w:r>
    </w:p>
    <w:p w14:paraId="34976DAD" w14:textId="5E4195D5" w:rsidR="00C47BB2" w:rsidRPr="001352AA" w:rsidRDefault="00987114" w:rsidP="006A2865">
      <w:pPr>
        <w:adjustRightInd w:val="0"/>
        <w:snapToGrid w:val="0"/>
        <w:spacing w:line="480" w:lineRule="exact"/>
        <w:ind w:left="560" w:hangingChars="200" w:hanging="560"/>
        <w:rPr>
          <w:rFonts w:ascii="Arial" w:hAnsi="Arial" w:cs="Arial"/>
          <w:bCs/>
          <w:sz w:val="28"/>
          <w:szCs w:val="28"/>
        </w:rPr>
      </w:pPr>
      <w:r w:rsidRPr="001352AA">
        <w:rPr>
          <w:rFonts w:ascii="Arial" w:hAnsi="Arial" w:cs="Arial" w:hint="eastAsia"/>
          <w:bCs/>
          <w:sz w:val="28"/>
          <w:szCs w:val="28"/>
        </w:rPr>
        <w:t>二、在第二</w:t>
      </w:r>
      <w:r w:rsidR="008D5ED0">
        <w:rPr>
          <w:rFonts w:ascii="Arial" w:hAnsi="Arial" w:cs="Arial" w:hint="eastAsia"/>
          <w:bCs/>
          <w:sz w:val="28"/>
          <w:szCs w:val="28"/>
        </w:rPr>
        <w:t>學習階段（國小</w:t>
      </w:r>
      <w:r w:rsidR="008C587F">
        <w:rPr>
          <w:rFonts w:ascii="Arial" w:hAnsi="Arial" w:cs="Arial" w:hint="eastAsia"/>
          <w:bCs/>
          <w:sz w:val="28"/>
          <w:szCs w:val="28"/>
        </w:rPr>
        <w:t>三、四</w:t>
      </w:r>
      <w:r w:rsidR="008D5ED0">
        <w:rPr>
          <w:rFonts w:ascii="Arial" w:hAnsi="Arial" w:cs="Arial" w:hint="eastAsia"/>
          <w:bCs/>
          <w:sz w:val="28"/>
          <w:szCs w:val="28"/>
        </w:rPr>
        <w:t>年級）</w:t>
      </w:r>
      <w:r w:rsidRPr="001352AA">
        <w:rPr>
          <w:rFonts w:ascii="Arial" w:hAnsi="Arial" w:cs="Arial" w:hint="eastAsia"/>
          <w:bCs/>
          <w:sz w:val="28"/>
          <w:szCs w:val="28"/>
        </w:rPr>
        <w:t>及第</w:t>
      </w:r>
      <w:proofErr w:type="gramStart"/>
      <w:r w:rsidRPr="001352AA">
        <w:rPr>
          <w:rFonts w:ascii="Arial" w:hAnsi="Arial" w:cs="Arial" w:hint="eastAsia"/>
          <w:bCs/>
          <w:sz w:val="28"/>
          <w:szCs w:val="28"/>
        </w:rPr>
        <w:t>三</w:t>
      </w:r>
      <w:proofErr w:type="gramEnd"/>
      <w:r w:rsidRPr="001352AA">
        <w:rPr>
          <w:rFonts w:ascii="Arial" w:hAnsi="Arial" w:cs="Arial" w:hint="eastAsia"/>
          <w:bCs/>
          <w:sz w:val="28"/>
          <w:szCs w:val="28"/>
        </w:rPr>
        <w:t>學習階段</w:t>
      </w:r>
      <w:r w:rsidR="008D5ED0">
        <w:rPr>
          <w:rFonts w:ascii="Arial" w:hAnsi="Arial" w:cs="Arial" w:hint="eastAsia"/>
          <w:bCs/>
          <w:sz w:val="28"/>
          <w:szCs w:val="28"/>
        </w:rPr>
        <w:t>（國小</w:t>
      </w:r>
      <w:r w:rsidR="008C587F">
        <w:rPr>
          <w:rFonts w:ascii="Arial" w:hAnsi="Arial" w:cs="Arial" w:hint="eastAsia"/>
          <w:bCs/>
          <w:sz w:val="28"/>
          <w:szCs w:val="28"/>
        </w:rPr>
        <w:t>五、六</w:t>
      </w:r>
      <w:r w:rsidR="008D5ED0">
        <w:rPr>
          <w:rFonts w:ascii="Arial" w:hAnsi="Arial" w:cs="Arial" w:hint="eastAsia"/>
          <w:bCs/>
          <w:sz w:val="28"/>
          <w:szCs w:val="28"/>
        </w:rPr>
        <w:t>年級）</w:t>
      </w:r>
      <w:r w:rsidRPr="001352AA">
        <w:rPr>
          <w:rFonts w:ascii="Arial" w:hAnsi="Arial" w:cs="Arial" w:hint="eastAsia"/>
          <w:bCs/>
          <w:sz w:val="28"/>
          <w:szCs w:val="28"/>
        </w:rPr>
        <w:t>，維持以市本課程方式將彈性時數調整出每</w:t>
      </w:r>
      <w:r w:rsidR="00C47BB2" w:rsidRPr="001352AA">
        <w:rPr>
          <w:rFonts w:ascii="Arial" w:hAnsi="Arial" w:cs="Arial" w:hint="eastAsia"/>
          <w:bCs/>
          <w:sz w:val="28"/>
          <w:szCs w:val="28"/>
        </w:rPr>
        <w:t>週</w:t>
      </w:r>
      <w:r w:rsidRPr="001352AA">
        <w:rPr>
          <w:rFonts w:ascii="Arial" w:hAnsi="Arial" w:cs="Arial" w:hint="eastAsia"/>
          <w:bCs/>
          <w:sz w:val="28"/>
          <w:szCs w:val="28"/>
        </w:rPr>
        <w:t>一節作為資訊科技課程</w:t>
      </w:r>
      <w:r w:rsidRPr="001352AA">
        <w:rPr>
          <w:rFonts w:ascii="標楷體" w:hAnsi="標楷體" w:cs="Arial" w:hint="eastAsia"/>
          <w:bCs/>
          <w:sz w:val="28"/>
          <w:szCs w:val="28"/>
        </w:rPr>
        <w:t>（</w:t>
      </w:r>
      <w:r w:rsidRPr="001352AA">
        <w:rPr>
          <w:rFonts w:ascii="Arial" w:hAnsi="Arial" w:cs="Arial" w:hint="eastAsia"/>
          <w:bCs/>
          <w:sz w:val="28"/>
          <w:szCs w:val="28"/>
        </w:rPr>
        <w:t>每學期</w:t>
      </w:r>
      <w:r w:rsidRPr="001352AA">
        <w:rPr>
          <w:rFonts w:ascii="Arial" w:hAnsi="Arial" w:cs="Arial" w:hint="eastAsia"/>
          <w:bCs/>
          <w:sz w:val="28"/>
          <w:szCs w:val="28"/>
        </w:rPr>
        <w:t>18</w:t>
      </w:r>
      <w:r w:rsidRPr="001352AA">
        <w:rPr>
          <w:rFonts w:ascii="Arial" w:hAnsi="Arial" w:cs="Arial" w:hint="eastAsia"/>
          <w:bCs/>
          <w:sz w:val="28"/>
          <w:szCs w:val="28"/>
        </w:rPr>
        <w:t>節，各學習階段</w:t>
      </w:r>
      <w:r w:rsidRPr="001352AA">
        <w:rPr>
          <w:rFonts w:ascii="Arial" w:hAnsi="Arial" w:cs="Arial" w:hint="eastAsia"/>
          <w:bCs/>
          <w:sz w:val="28"/>
          <w:szCs w:val="28"/>
        </w:rPr>
        <w:t>72</w:t>
      </w:r>
      <w:r w:rsidRPr="001352AA">
        <w:rPr>
          <w:rFonts w:ascii="Arial" w:hAnsi="Arial" w:cs="Arial" w:hint="eastAsia"/>
          <w:bCs/>
          <w:sz w:val="28"/>
          <w:szCs w:val="28"/>
        </w:rPr>
        <w:t>節</w:t>
      </w:r>
      <w:r w:rsidRPr="001352AA">
        <w:rPr>
          <w:rFonts w:ascii="標楷體" w:hAnsi="標楷體" w:cs="Arial" w:hint="eastAsia"/>
          <w:bCs/>
          <w:sz w:val="28"/>
          <w:szCs w:val="28"/>
        </w:rPr>
        <w:t>）</w:t>
      </w:r>
      <w:r w:rsidRPr="001352AA">
        <w:rPr>
          <w:rFonts w:ascii="Arial" w:hAnsi="Arial" w:cs="Arial" w:hint="eastAsia"/>
          <w:bCs/>
          <w:sz w:val="28"/>
          <w:szCs w:val="28"/>
        </w:rPr>
        <w:t>，藉以維持</w:t>
      </w:r>
      <w:r w:rsidR="007704B8">
        <w:rPr>
          <w:rFonts w:ascii="Arial" w:hAnsi="Arial" w:cs="Arial" w:hint="eastAsia"/>
          <w:bCs/>
          <w:sz w:val="28"/>
          <w:szCs w:val="28"/>
        </w:rPr>
        <w:t>臺北市</w:t>
      </w:r>
      <w:r w:rsidRPr="001352AA">
        <w:rPr>
          <w:rFonts w:ascii="Arial" w:hAnsi="Arial" w:cs="Arial" w:hint="eastAsia"/>
          <w:bCs/>
          <w:sz w:val="28"/>
          <w:szCs w:val="28"/>
        </w:rPr>
        <w:t>國小畢業學生之基本資訊科技</w:t>
      </w:r>
      <w:proofErr w:type="gramStart"/>
      <w:r w:rsidRPr="001352AA">
        <w:rPr>
          <w:rFonts w:ascii="Arial" w:hAnsi="Arial" w:cs="Arial" w:hint="eastAsia"/>
          <w:bCs/>
          <w:sz w:val="28"/>
          <w:szCs w:val="28"/>
        </w:rPr>
        <w:t>素養及知能</w:t>
      </w:r>
      <w:proofErr w:type="gramEnd"/>
      <w:r w:rsidRPr="001352AA">
        <w:rPr>
          <w:rFonts w:ascii="Arial" w:hAnsi="Arial" w:cs="Arial" w:hint="eastAsia"/>
          <w:bCs/>
          <w:sz w:val="28"/>
          <w:szCs w:val="28"/>
        </w:rPr>
        <w:t>。</w:t>
      </w:r>
    </w:p>
    <w:p w14:paraId="69B839C8" w14:textId="77777777" w:rsidR="00C707EC" w:rsidRPr="001352AA" w:rsidRDefault="00C707EC" w:rsidP="006A2865">
      <w:pPr>
        <w:widowControl/>
        <w:spacing w:line="480" w:lineRule="exact"/>
        <w:rPr>
          <w:rFonts w:ascii="Arial" w:hAnsi="Arial" w:cs="Arial"/>
          <w:bCs/>
          <w:sz w:val="28"/>
          <w:szCs w:val="28"/>
        </w:rPr>
      </w:pPr>
      <w:r w:rsidRPr="001352AA">
        <w:rPr>
          <w:rFonts w:ascii="Arial" w:hAnsi="Arial" w:cs="Arial"/>
          <w:bCs/>
          <w:sz w:val="28"/>
          <w:szCs w:val="28"/>
        </w:rPr>
        <w:br w:type="page"/>
      </w:r>
    </w:p>
    <w:p w14:paraId="30575B44" w14:textId="1619D204" w:rsidR="00987114" w:rsidRDefault="00987114" w:rsidP="00987114">
      <w:pPr>
        <w:adjustRightInd w:val="0"/>
        <w:snapToGrid w:val="0"/>
        <w:spacing w:line="440" w:lineRule="exact"/>
        <w:rPr>
          <w:rFonts w:ascii="Arial" w:hAnsi="Arial" w:cs="Arial"/>
          <w:bCs/>
          <w:sz w:val="28"/>
          <w:szCs w:val="28"/>
        </w:rPr>
      </w:pPr>
      <w:r w:rsidRPr="001352AA">
        <w:rPr>
          <w:rFonts w:ascii="Arial" w:hAnsi="Arial" w:cs="Arial" w:hint="eastAsia"/>
          <w:bCs/>
          <w:sz w:val="28"/>
          <w:szCs w:val="28"/>
        </w:rPr>
        <w:lastRenderedPageBreak/>
        <w:t>有關</w:t>
      </w:r>
      <w:r w:rsidR="00E72A3A" w:rsidRPr="00E72A3A">
        <w:rPr>
          <w:rFonts w:ascii="Arial" w:hAnsi="Arial" w:cs="Arial" w:hint="eastAsia"/>
          <w:bCs/>
          <w:sz w:val="28"/>
          <w:szCs w:val="28"/>
        </w:rPr>
        <w:t>臺北市科技領域國小資訊科技課程</w:t>
      </w:r>
      <w:r w:rsidR="001578AF">
        <w:rPr>
          <w:rFonts w:ascii="Arial" w:hAnsi="Arial" w:cs="Arial" w:hint="eastAsia"/>
          <w:bCs/>
          <w:sz w:val="28"/>
          <w:szCs w:val="28"/>
        </w:rPr>
        <w:t>各學習階段之建議授課時數，羅列</w:t>
      </w:r>
      <w:r w:rsidRPr="001352AA">
        <w:rPr>
          <w:rFonts w:ascii="Arial" w:hAnsi="Arial" w:cs="Arial" w:hint="eastAsia"/>
          <w:bCs/>
          <w:sz w:val="28"/>
          <w:szCs w:val="28"/>
        </w:rPr>
        <w:t>如</w:t>
      </w:r>
      <w:r w:rsidR="001578AF">
        <w:rPr>
          <w:rFonts w:ascii="Arial" w:hAnsi="Arial" w:cs="Arial" w:hint="eastAsia"/>
          <w:bCs/>
          <w:sz w:val="28"/>
          <w:szCs w:val="28"/>
        </w:rPr>
        <w:t>表</w:t>
      </w:r>
      <w:r w:rsidR="001578AF">
        <w:rPr>
          <w:rFonts w:ascii="Arial" w:hAnsi="Arial" w:cs="Arial" w:hint="eastAsia"/>
          <w:bCs/>
          <w:sz w:val="28"/>
          <w:szCs w:val="28"/>
        </w:rPr>
        <w:t>1</w:t>
      </w:r>
      <w:r w:rsidRPr="001352AA">
        <w:rPr>
          <w:rFonts w:ascii="Arial" w:hAnsi="Arial" w:cs="Arial" w:hint="eastAsia"/>
          <w:bCs/>
          <w:sz w:val="28"/>
          <w:szCs w:val="28"/>
        </w:rPr>
        <w:t>：</w:t>
      </w:r>
    </w:p>
    <w:p w14:paraId="76AD1154" w14:textId="123199DD" w:rsidR="001578AF" w:rsidRPr="001352AA" w:rsidRDefault="001578AF" w:rsidP="001578AF">
      <w:pPr>
        <w:rPr>
          <w:b/>
          <w:szCs w:val="24"/>
        </w:rPr>
      </w:pPr>
      <w:r>
        <w:rPr>
          <w:rFonts w:hint="eastAsia"/>
          <w:b/>
          <w:szCs w:val="24"/>
        </w:rPr>
        <w:t>表</w:t>
      </w:r>
      <w:r>
        <w:rPr>
          <w:rFonts w:hint="eastAsia"/>
          <w:b/>
          <w:szCs w:val="24"/>
        </w:rPr>
        <w:t>1</w:t>
      </w:r>
    </w:p>
    <w:p w14:paraId="7232EE65" w14:textId="4BD9C7F2" w:rsidR="001578AF" w:rsidRPr="001578AF" w:rsidRDefault="001578AF" w:rsidP="001578AF">
      <w:pPr>
        <w:rPr>
          <w:rFonts w:ascii="Arial" w:hAnsi="Arial" w:cs="Arial"/>
          <w:bCs/>
          <w:sz w:val="28"/>
          <w:szCs w:val="28"/>
        </w:rPr>
      </w:pPr>
      <w:r w:rsidRPr="001578AF">
        <w:rPr>
          <w:rFonts w:hint="eastAsia"/>
          <w:szCs w:val="24"/>
        </w:rPr>
        <w:t>臺北市科技領域國小資訊科技課程各學習階段建議授課時數</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96"/>
        <w:gridCol w:w="2694"/>
        <w:gridCol w:w="1134"/>
        <w:gridCol w:w="1134"/>
        <w:gridCol w:w="1134"/>
        <w:gridCol w:w="992"/>
      </w:tblGrid>
      <w:tr w:rsidR="00C47BB2" w:rsidRPr="001352AA" w14:paraId="52935F76" w14:textId="77777777" w:rsidTr="001B4B4E">
        <w:trPr>
          <w:trHeight w:val="330"/>
          <w:jc w:val="center"/>
        </w:trPr>
        <w:tc>
          <w:tcPr>
            <w:tcW w:w="2296" w:type="dxa"/>
            <w:vMerge w:val="restart"/>
            <w:shd w:val="clear" w:color="auto" w:fill="F2DBDB" w:themeFill="accent2" w:themeFillTint="33"/>
            <w:noWrap/>
            <w:vAlign w:val="center"/>
          </w:tcPr>
          <w:p w14:paraId="22551C3E" w14:textId="77777777" w:rsidR="00C47BB2" w:rsidRPr="001352AA" w:rsidRDefault="00C47BB2" w:rsidP="001B4B4E">
            <w:pPr>
              <w:snapToGrid w:val="0"/>
              <w:jc w:val="center"/>
              <w:rPr>
                <w:rFonts w:ascii="標楷體" w:hAnsi="標楷體" w:cs="新細明體"/>
                <w:kern w:val="0"/>
                <w:szCs w:val="24"/>
              </w:rPr>
            </w:pPr>
            <w:r w:rsidRPr="001352AA">
              <w:rPr>
                <w:rFonts w:ascii="標楷體" w:hAnsi="標楷體" w:cs="新細明體" w:hint="eastAsia"/>
                <w:kern w:val="0"/>
                <w:szCs w:val="24"/>
              </w:rPr>
              <w:t>面向</w:t>
            </w:r>
          </w:p>
        </w:tc>
        <w:tc>
          <w:tcPr>
            <w:tcW w:w="2694" w:type="dxa"/>
            <w:vMerge w:val="restart"/>
            <w:shd w:val="clear" w:color="auto" w:fill="F2DBDB" w:themeFill="accent2" w:themeFillTint="33"/>
            <w:noWrap/>
            <w:vAlign w:val="center"/>
          </w:tcPr>
          <w:p w14:paraId="36293683" w14:textId="77777777" w:rsidR="00C47BB2" w:rsidRPr="001352AA" w:rsidRDefault="00C47BB2" w:rsidP="001B4B4E">
            <w:pPr>
              <w:snapToGrid w:val="0"/>
              <w:jc w:val="center"/>
              <w:rPr>
                <w:rFonts w:ascii="標楷體" w:hAnsi="標楷體" w:cs="新細明體"/>
                <w:kern w:val="0"/>
                <w:szCs w:val="24"/>
              </w:rPr>
            </w:pPr>
            <w:r w:rsidRPr="001352AA">
              <w:rPr>
                <w:rFonts w:ascii="標楷體" w:hAnsi="標楷體" w:cs="新細明體" w:hint="eastAsia"/>
                <w:kern w:val="0"/>
                <w:szCs w:val="24"/>
              </w:rPr>
              <w:t>類別</w:t>
            </w:r>
          </w:p>
        </w:tc>
        <w:tc>
          <w:tcPr>
            <w:tcW w:w="3402" w:type="dxa"/>
            <w:gridSpan w:val="3"/>
            <w:shd w:val="clear" w:color="auto" w:fill="F2DBDB" w:themeFill="accent2" w:themeFillTint="33"/>
            <w:noWrap/>
            <w:vAlign w:val="center"/>
          </w:tcPr>
          <w:p w14:paraId="661D1E13"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學習階段</w:t>
            </w:r>
          </w:p>
        </w:tc>
        <w:tc>
          <w:tcPr>
            <w:tcW w:w="992" w:type="dxa"/>
            <w:vMerge w:val="restart"/>
            <w:shd w:val="clear" w:color="auto" w:fill="F2DBDB" w:themeFill="accent2" w:themeFillTint="33"/>
            <w:noWrap/>
            <w:vAlign w:val="center"/>
          </w:tcPr>
          <w:p w14:paraId="06179A9E" w14:textId="77777777" w:rsidR="00C47BB2" w:rsidRPr="001352AA" w:rsidRDefault="00C47BB2" w:rsidP="001B4B4E">
            <w:pPr>
              <w:snapToGrid w:val="0"/>
              <w:jc w:val="center"/>
              <w:rPr>
                <w:rFonts w:ascii="標楷體" w:hAnsi="標楷體" w:cs="新細明體"/>
                <w:kern w:val="0"/>
                <w:szCs w:val="24"/>
              </w:rPr>
            </w:pPr>
            <w:r w:rsidRPr="001352AA">
              <w:rPr>
                <w:rFonts w:ascii="標楷體" w:hAnsi="標楷體" w:cs="新細明體" w:hint="eastAsia"/>
                <w:kern w:val="0"/>
                <w:szCs w:val="24"/>
              </w:rPr>
              <w:t>小計</w:t>
            </w:r>
          </w:p>
        </w:tc>
      </w:tr>
      <w:tr w:rsidR="00C47BB2" w:rsidRPr="001352AA" w14:paraId="60304737" w14:textId="77777777" w:rsidTr="001B4B4E">
        <w:trPr>
          <w:trHeight w:val="330"/>
          <w:jc w:val="center"/>
        </w:trPr>
        <w:tc>
          <w:tcPr>
            <w:tcW w:w="2296" w:type="dxa"/>
            <w:vMerge/>
            <w:shd w:val="clear" w:color="auto" w:fill="F2DBDB" w:themeFill="accent2" w:themeFillTint="33"/>
            <w:noWrap/>
            <w:vAlign w:val="center"/>
            <w:hideMark/>
          </w:tcPr>
          <w:p w14:paraId="7AC21751" w14:textId="77777777" w:rsidR="00C47BB2" w:rsidRPr="001352AA" w:rsidRDefault="00C47BB2" w:rsidP="001B4B4E">
            <w:pPr>
              <w:widowControl/>
              <w:snapToGrid w:val="0"/>
              <w:jc w:val="center"/>
              <w:rPr>
                <w:rFonts w:ascii="標楷體" w:hAnsi="標楷體" w:cs="新細明體"/>
                <w:kern w:val="0"/>
                <w:szCs w:val="24"/>
              </w:rPr>
            </w:pPr>
          </w:p>
        </w:tc>
        <w:tc>
          <w:tcPr>
            <w:tcW w:w="2694" w:type="dxa"/>
            <w:vMerge/>
            <w:shd w:val="clear" w:color="auto" w:fill="F2DBDB" w:themeFill="accent2" w:themeFillTint="33"/>
            <w:noWrap/>
            <w:vAlign w:val="center"/>
            <w:hideMark/>
          </w:tcPr>
          <w:p w14:paraId="03057C62" w14:textId="77777777" w:rsidR="00C47BB2" w:rsidRPr="001352AA" w:rsidRDefault="00C47BB2" w:rsidP="001B4B4E">
            <w:pPr>
              <w:widowControl/>
              <w:snapToGrid w:val="0"/>
              <w:jc w:val="center"/>
              <w:rPr>
                <w:rFonts w:ascii="標楷體" w:hAnsi="標楷體" w:cs="新細明體"/>
                <w:kern w:val="0"/>
                <w:szCs w:val="24"/>
              </w:rPr>
            </w:pPr>
          </w:p>
        </w:tc>
        <w:tc>
          <w:tcPr>
            <w:tcW w:w="1134" w:type="dxa"/>
            <w:shd w:val="clear" w:color="auto" w:fill="F2DBDB" w:themeFill="accent2" w:themeFillTint="33"/>
            <w:noWrap/>
            <w:vAlign w:val="center"/>
            <w:hideMark/>
          </w:tcPr>
          <w:p w14:paraId="04817C1E"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1-2年級</w:t>
            </w:r>
          </w:p>
        </w:tc>
        <w:tc>
          <w:tcPr>
            <w:tcW w:w="1134" w:type="dxa"/>
            <w:shd w:val="clear" w:color="auto" w:fill="F2DBDB" w:themeFill="accent2" w:themeFillTint="33"/>
            <w:noWrap/>
            <w:vAlign w:val="center"/>
            <w:hideMark/>
          </w:tcPr>
          <w:p w14:paraId="76834D6F"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3-4年級</w:t>
            </w:r>
          </w:p>
        </w:tc>
        <w:tc>
          <w:tcPr>
            <w:tcW w:w="1134" w:type="dxa"/>
            <w:shd w:val="clear" w:color="auto" w:fill="F2DBDB" w:themeFill="accent2" w:themeFillTint="33"/>
            <w:noWrap/>
            <w:vAlign w:val="center"/>
            <w:hideMark/>
          </w:tcPr>
          <w:p w14:paraId="263E978C"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5-6年級</w:t>
            </w:r>
          </w:p>
        </w:tc>
        <w:tc>
          <w:tcPr>
            <w:tcW w:w="992" w:type="dxa"/>
            <w:vMerge/>
            <w:shd w:val="clear" w:color="auto" w:fill="F2DBDB" w:themeFill="accent2" w:themeFillTint="33"/>
            <w:noWrap/>
            <w:vAlign w:val="center"/>
            <w:hideMark/>
          </w:tcPr>
          <w:p w14:paraId="4A48A6B5" w14:textId="77777777" w:rsidR="00C47BB2" w:rsidRPr="001352AA" w:rsidRDefault="00C47BB2" w:rsidP="001B4B4E">
            <w:pPr>
              <w:widowControl/>
              <w:snapToGrid w:val="0"/>
              <w:jc w:val="center"/>
              <w:rPr>
                <w:rFonts w:ascii="標楷體" w:hAnsi="標楷體" w:cs="新細明體"/>
                <w:kern w:val="0"/>
                <w:szCs w:val="24"/>
              </w:rPr>
            </w:pPr>
          </w:p>
        </w:tc>
      </w:tr>
      <w:tr w:rsidR="00C47BB2" w:rsidRPr="001352AA" w14:paraId="526D2036" w14:textId="77777777" w:rsidTr="001B4B4E">
        <w:trPr>
          <w:trHeight w:val="330"/>
          <w:jc w:val="center"/>
        </w:trPr>
        <w:tc>
          <w:tcPr>
            <w:tcW w:w="2296" w:type="dxa"/>
            <w:vMerge w:val="restart"/>
            <w:shd w:val="clear" w:color="auto" w:fill="auto"/>
            <w:vAlign w:val="center"/>
            <w:hideMark/>
          </w:tcPr>
          <w:p w14:paraId="3729048A"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資訊科學與科技應用</w:t>
            </w:r>
          </w:p>
        </w:tc>
        <w:tc>
          <w:tcPr>
            <w:tcW w:w="2694" w:type="dxa"/>
            <w:shd w:val="clear" w:color="auto" w:fill="auto"/>
            <w:noWrap/>
            <w:vAlign w:val="center"/>
            <w:hideMark/>
          </w:tcPr>
          <w:p w14:paraId="3B9FE9C4" w14:textId="707F80FB" w:rsidR="00C47BB2" w:rsidRPr="001352AA" w:rsidRDefault="00C47BB2" w:rsidP="001B4B4E">
            <w:pPr>
              <w:widowControl/>
              <w:snapToGrid w:val="0"/>
              <w:rPr>
                <w:rFonts w:ascii="標楷體" w:hAnsi="標楷體" w:cs="新細明體"/>
                <w:kern w:val="0"/>
                <w:szCs w:val="24"/>
              </w:rPr>
            </w:pPr>
            <w:r w:rsidRPr="001352AA">
              <w:rPr>
                <w:rFonts w:ascii="標楷體" w:hAnsi="標楷體" w:cs="新細明體" w:hint="eastAsia"/>
                <w:kern w:val="0"/>
                <w:szCs w:val="24"/>
              </w:rPr>
              <w:t>系統平</w:t>
            </w:r>
            <w:proofErr w:type="gramStart"/>
            <w:r w:rsidR="00307903" w:rsidRPr="001352AA">
              <w:rPr>
                <w:rFonts w:ascii="標楷體" w:hAnsi="標楷體" w:cs="新細明體" w:hint="eastAsia"/>
                <w:kern w:val="0"/>
                <w:szCs w:val="24"/>
              </w:rPr>
              <w:t>臺</w:t>
            </w:r>
            <w:proofErr w:type="gramEnd"/>
            <w:r w:rsidRPr="001352AA">
              <w:rPr>
                <w:rFonts w:ascii="標楷體" w:hAnsi="標楷體" w:cs="新細明體" w:hint="eastAsia"/>
                <w:kern w:val="0"/>
                <w:szCs w:val="24"/>
              </w:rPr>
              <w:t>(S)</w:t>
            </w:r>
          </w:p>
        </w:tc>
        <w:tc>
          <w:tcPr>
            <w:tcW w:w="1134" w:type="dxa"/>
            <w:vMerge w:val="restart"/>
            <w:shd w:val="clear" w:color="auto" w:fill="auto"/>
            <w:noWrap/>
            <w:vAlign w:val="center"/>
            <w:hideMark/>
          </w:tcPr>
          <w:p w14:paraId="00D7D08F"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2</w:t>
            </w:r>
          </w:p>
        </w:tc>
        <w:tc>
          <w:tcPr>
            <w:tcW w:w="1134" w:type="dxa"/>
            <w:vMerge w:val="restart"/>
            <w:shd w:val="clear" w:color="auto" w:fill="auto"/>
            <w:noWrap/>
            <w:vAlign w:val="center"/>
            <w:hideMark/>
          </w:tcPr>
          <w:p w14:paraId="7268B4F2"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46</w:t>
            </w:r>
          </w:p>
        </w:tc>
        <w:tc>
          <w:tcPr>
            <w:tcW w:w="1134" w:type="dxa"/>
            <w:vMerge w:val="restart"/>
            <w:shd w:val="clear" w:color="auto" w:fill="auto"/>
            <w:noWrap/>
            <w:vAlign w:val="center"/>
            <w:hideMark/>
          </w:tcPr>
          <w:p w14:paraId="35F28E31"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32</w:t>
            </w:r>
          </w:p>
        </w:tc>
        <w:tc>
          <w:tcPr>
            <w:tcW w:w="992" w:type="dxa"/>
            <w:vMerge w:val="restart"/>
            <w:shd w:val="clear" w:color="auto" w:fill="auto"/>
            <w:noWrap/>
            <w:vAlign w:val="center"/>
            <w:hideMark/>
          </w:tcPr>
          <w:p w14:paraId="3545D0EF"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80</w:t>
            </w:r>
          </w:p>
        </w:tc>
      </w:tr>
      <w:tr w:rsidR="00C47BB2" w:rsidRPr="001352AA" w14:paraId="6063017E" w14:textId="77777777" w:rsidTr="001B4B4E">
        <w:trPr>
          <w:trHeight w:val="330"/>
          <w:jc w:val="center"/>
        </w:trPr>
        <w:tc>
          <w:tcPr>
            <w:tcW w:w="2296" w:type="dxa"/>
            <w:vMerge/>
            <w:vAlign w:val="center"/>
            <w:hideMark/>
          </w:tcPr>
          <w:p w14:paraId="3F79AB15" w14:textId="77777777" w:rsidR="00C47BB2" w:rsidRPr="001352AA" w:rsidRDefault="00C47BB2" w:rsidP="001B4B4E">
            <w:pPr>
              <w:widowControl/>
              <w:snapToGrid w:val="0"/>
              <w:rPr>
                <w:rFonts w:ascii="標楷體" w:hAnsi="標楷體" w:cs="新細明體"/>
                <w:kern w:val="0"/>
                <w:szCs w:val="24"/>
              </w:rPr>
            </w:pPr>
          </w:p>
        </w:tc>
        <w:tc>
          <w:tcPr>
            <w:tcW w:w="2694" w:type="dxa"/>
            <w:shd w:val="clear" w:color="auto" w:fill="auto"/>
            <w:noWrap/>
            <w:vAlign w:val="center"/>
            <w:hideMark/>
          </w:tcPr>
          <w:p w14:paraId="39A51AF2" w14:textId="77777777" w:rsidR="00C47BB2" w:rsidRPr="001352AA" w:rsidRDefault="00C47BB2" w:rsidP="001B4B4E">
            <w:pPr>
              <w:widowControl/>
              <w:snapToGrid w:val="0"/>
              <w:rPr>
                <w:rFonts w:ascii="標楷體" w:hAnsi="標楷體" w:cs="新細明體"/>
                <w:kern w:val="0"/>
                <w:szCs w:val="24"/>
              </w:rPr>
            </w:pPr>
            <w:r w:rsidRPr="001352AA">
              <w:rPr>
                <w:rFonts w:ascii="標楷體" w:hAnsi="標楷體" w:cs="新細明體" w:hint="eastAsia"/>
                <w:kern w:val="0"/>
                <w:szCs w:val="24"/>
              </w:rPr>
              <w:t>資料表示處理及分析(D)</w:t>
            </w:r>
          </w:p>
        </w:tc>
        <w:tc>
          <w:tcPr>
            <w:tcW w:w="1134" w:type="dxa"/>
            <w:vMerge/>
            <w:vAlign w:val="center"/>
            <w:hideMark/>
          </w:tcPr>
          <w:p w14:paraId="0E079959" w14:textId="77777777" w:rsidR="00C47BB2" w:rsidRPr="001352AA" w:rsidRDefault="00C47BB2" w:rsidP="001B4B4E">
            <w:pPr>
              <w:widowControl/>
              <w:snapToGrid w:val="0"/>
              <w:rPr>
                <w:rFonts w:ascii="標楷體" w:hAnsi="標楷體" w:cs="新細明體"/>
                <w:kern w:val="0"/>
                <w:szCs w:val="24"/>
              </w:rPr>
            </w:pPr>
          </w:p>
        </w:tc>
        <w:tc>
          <w:tcPr>
            <w:tcW w:w="1134" w:type="dxa"/>
            <w:vMerge/>
            <w:vAlign w:val="center"/>
            <w:hideMark/>
          </w:tcPr>
          <w:p w14:paraId="5492A03B" w14:textId="77777777" w:rsidR="00C47BB2" w:rsidRPr="001352AA" w:rsidRDefault="00C47BB2" w:rsidP="001B4B4E">
            <w:pPr>
              <w:widowControl/>
              <w:snapToGrid w:val="0"/>
              <w:rPr>
                <w:rFonts w:ascii="標楷體" w:hAnsi="標楷體" w:cs="新細明體"/>
                <w:kern w:val="0"/>
                <w:szCs w:val="24"/>
              </w:rPr>
            </w:pPr>
          </w:p>
        </w:tc>
        <w:tc>
          <w:tcPr>
            <w:tcW w:w="1134" w:type="dxa"/>
            <w:vMerge/>
            <w:vAlign w:val="center"/>
            <w:hideMark/>
          </w:tcPr>
          <w:p w14:paraId="1819DA6B" w14:textId="77777777" w:rsidR="00C47BB2" w:rsidRPr="001352AA" w:rsidRDefault="00C47BB2" w:rsidP="001B4B4E">
            <w:pPr>
              <w:widowControl/>
              <w:snapToGrid w:val="0"/>
              <w:rPr>
                <w:rFonts w:ascii="標楷體" w:hAnsi="標楷體" w:cs="新細明體"/>
                <w:kern w:val="0"/>
                <w:szCs w:val="24"/>
              </w:rPr>
            </w:pPr>
          </w:p>
        </w:tc>
        <w:tc>
          <w:tcPr>
            <w:tcW w:w="992" w:type="dxa"/>
            <w:vMerge/>
            <w:vAlign w:val="center"/>
            <w:hideMark/>
          </w:tcPr>
          <w:p w14:paraId="32DCEC53" w14:textId="77777777" w:rsidR="00C47BB2" w:rsidRPr="001352AA" w:rsidRDefault="00C47BB2" w:rsidP="001B4B4E">
            <w:pPr>
              <w:widowControl/>
              <w:snapToGrid w:val="0"/>
              <w:rPr>
                <w:rFonts w:ascii="標楷體" w:hAnsi="標楷體" w:cs="新細明體"/>
                <w:kern w:val="0"/>
                <w:szCs w:val="24"/>
              </w:rPr>
            </w:pPr>
          </w:p>
        </w:tc>
      </w:tr>
      <w:tr w:rsidR="00C47BB2" w:rsidRPr="001352AA" w14:paraId="663C85DB" w14:textId="77777777" w:rsidTr="001B4B4E">
        <w:trPr>
          <w:trHeight w:val="330"/>
          <w:jc w:val="center"/>
        </w:trPr>
        <w:tc>
          <w:tcPr>
            <w:tcW w:w="2296" w:type="dxa"/>
            <w:vMerge/>
            <w:vAlign w:val="center"/>
            <w:hideMark/>
          </w:tcPr>
          <w:p w14:paraId="513D3AB4" w14:textId="77777777" w:rsidR="00C47BB2" w:rsidRPr="001352AA" w:rsidRDefault="00C47BB2" w:rsidP="001B4B4E">
            <w:pPr>
              <w:widowControl/>
              <w:snapToGrid w:val="0"/>
              <w:rPr>
                <w:rFonts w:ascii="標楷體" w:hAnsi="標楷體" w:cs="新細明體"/>
                <w:kern w:val="0"/>
                <w:szCs w:val="24"/>
              </w:rPr>
            </w:pPr>
          </w:p>
        </w:tc>
        <w:tc>
          <w:tcPr>
            <w:tcW w:w="2694" w:type="dxa"/>
            <w:shd w:val="clear" w:color="auto" w:fill="auto"/>
            <w:noWrap/>
            <w:vAlign w:val="center"/>
            <w:hideMark/>
          </w:tcPr>
          <w:p w14:paraId="3501F5DD" w14:textId="77777777" w:rsidR="00C47BB2" w:rsidRPr="001352AA" w:rsidRDefault="00C47BB2" w:rsidP="001B4B4E">
            <w:pPr>
              <w:widowControl/>
              <w:snapToGrid w:val="0"/>
              <w:rPr>
                <w:rFonts w:ascii="標楷體" w:hAnsi="標楷體" w:cs="新細明體"/>
                <w:kern w:val="0"/>
                <w:szCs w:val="24"/>
              </w:rPr>
            </w:pPr>
            <w:r w:rsidRPr="001352AA">
              <w:rPr>
                <w:rFonts w:ascii="標楷體" w:hAnsi="標楷體" w:cs="新細明體" w:hint="eastAsia"/>
                <w:kern w:val="0"/>
                <w:szCs w:val="24"/>
              </w:rPr>
              <w:t>資訊科技應用(T)</w:t>
            </w:r>
          </w:p>
        </w:tc>
        <w:tc>
          <w:tcPr>
            <w:tcW w:w="1134" w:type="dxa"/>
            <w:vMerge/>
            <w:vAlign w:val="center"/>
            <w:hideMark/>
          </w:tcPr>
          <w:p w14:paraId="2741FD66" w14:textId="77777777" w:rsidR="00C47BB2" w:rsidRPr="001352AA" w:rsidRDefault="00C47BB2" w:rsidP="001B4B4E">
            <w:pPr>
              <w:widowControl/>
              <w:snapToGrid w:val="0"/>
              <w:rPr>
                <w:rFonts w:ascii="標楷體" w:hAnsi="標楷體" w:cs="新細明體"/>
                <w:kern w:val="0"/>
                <w:szCs w:val="24"/>
              </w:rPr>
            </w:pPr>
          </w:p>
        </w:tc>
        <w:tc>
          <w:tcPr>
            <w:tcW w:w="1134" w:type="dxa"/>
            <w:vMerge/>
            <w:vAlign w:val="center"/>
            <w:hideMark/>
          </w:tcPr>
          <w:p w14:paraId="29A2EAED" w14:textId="77777777" w:rsidR="00C47BB2" w:rsidRPr="001352AA" w:rsidRDefault="00C47BB2" w:rsidP="001B4B4E">
            <w:pPr>
              <w:widowControl/>
              <w:snapToGrid w:val="0"/>
              <w:rPr>
                <w:rFonts w:ascii="標楷體" w:hAnsi="標楷體" w:cs="新細明體"/>
                <w:kern w:val="0"/>
                <w:szCs w:val="24"/>
              </w:rPr>
            </w:pPr>
          </w:p>
        </w:tc>
        <w:tc>
          <w:tcPr>
            <w:tcW w:w="1134" w:type="dxa"/>
            <w:vMerge/>
            <w:vAlign w:val="center"/>
            <w:hideMark/>
          </w:tcPr>
          <w:p w14:paraId="6A1B5AC4" w14:textId="77777777" w:rsidR="00C47BB2" w:rsidRPr="001352AA" w:rsidRDefault="00C47BB2" w:rsidP="001B4B4E">
            <w:pPr>
              <w:widowControl/>
              <w:snapToGrid w:val="0"/>
              <w:rPr>
                <w:rFonts w:ascii="標楷體" w:hAnsi="標楷體" w:cs="新細明體"/>
                <w:kern w:val="0"/>
                <w:szCs w:val="24"/>
              </w:rPr>
            </w:pPr>
          </w:p>
        </w:tc>
        <w:tc>
          <w:tcPr>
            <w:tcW w:w="992" w:type="dxa"/>
            <w:vMerge/>
            <w:vAlign w:val="center"/>
            <w:hideMark/>
          </w:tcPr>
          <w:p w14:paraId="3675F4C9" w14:textId="77777777" w:rsidR="00C47BB2" w:rsidRPr="001352AA" w:rsidRDefault="00C47BB2" w:rsidP="001B4B4E">
            <w:pPr>
              <w:widowControl/>
              <w:snapToGrid w:val="0"/>
              <w:rPr>
                <w:rFonts w:ascii="標楷體" w:hAnsi="標楷體" w:cs="新細明體"/>
                <w:kern w:val="0"/>
                <w:szCs w:val="24"/>
              </w:rPr>
            </w:pPr>
          </w:p>
        </w:tc>
      </w:tr>
      <w:tr w:rsidR="00C47BB2" w:rsidRPr="001352AA" w14:paraId="1AD0E044" w14:textId="77777777" w:rsidTr="001B4B4E">
        <w:trPr>
          <w:trHeight w:val="330"/>
          <w:jc w:val="center"/>
        </w:trPr>
        <w:tc>
          <w:tcPr>
            <w:tcW w:w="2296" w:type="dxa"/>
            <w:vMerge w:val="restart"/>
            <w:shd w:val="clear" w:color="auto" w:fill="auto"/>
            <w:vAlign w:val="center"/>
            <w:hideMark/>
          </w:tcPr>
          <w:p w14:paraId="3AE7FD4C"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運算與設計思維</w:t>
            </w:r>
          </w:p>
        </w:tc>
        <w:tc>
          <w:tcPr>
            <w:tcW w:w="2694" w:type="dxa"/>
            <w:shd w:val="clear" w:color="auto" w:fill="auto"/>
            <w:noWrap/>
            <w:vAlign w:val="center"/>
            <w:hideMark/>
          </w:tcPr>
          <w:p w14:paraId="70ED252C" w14:textId="77777777" w:rsidR="00C47BB2" w:rsidRPr="001352AA" w:rsidRDefault="00C47BB2" w:rsidP="001B4B4E">
            <w:pPr>
              <w:widowControl/>
              <w:snapToGrid w:val="0"/>
              <w:rPr>
                <w:rFonts w:ascii="標楷體" w:hAnsi="標楷體" w:cs="新細明體"/>
                <w:kern w:val="0"/>
                <w:szCs w:val="24"/>
              </w:rPr>
            </w:pPr>
            <w:r w:rsidRPr="001352AA">
              <w:rPr>
                <w:rFonts w:ascii="標楷體" w:hAnsi="標楷體" w:cs="新細明體" w:hint="eastAsia"/>
                <w:kern w:val="0"/>
                <w:szCs w:val="24"/>
              </w:rPr>
              <w:t>程式設計(P)</w:t>
            </w:r>
          </w:p>
        </w:tc>
        <w:tc>
          <w:tcPr>
            <w:tcW w:w="1134" w:type="dxa"/>
            <w:vMerge w:val="restart"/>
            <w:shd w:val="clear" w:color="auto" w:fill="auto"/>
            <w:noWrap/>
            <w:vAlign w:val="center"/>
            <w:hideMark/>
          </w:tcPr>
          <w:p w14:paraId="54B7FDA6"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8</w:t>
            </w:r>
          </w:p>
        </w:tc>
        <w:tc>
          <w:tcPr>
            <w:tcW w:w="1134" w:type="dxa"/>
            <w:vMerge w:val="restart"/>
            <w:shd w:val="clear" w:color="auto" w:fill="auto"/>
            <w:noWrap/>
            <w:vAlign w:val="center"/>
            <w:hideMark/>
          </w:tcPr>
          <w:p w14:paraId="318A9C1A"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20</w:t>
            </w:r>
          </w:p>
        </w:tc>
        <w:tc>
          <w:tcPr>
            <w:tcW w:w="1134" w:type="dxa"/>
            <w:vMerge w:val="restart"/>
            <w:shd w:val="clear" w:color="auto" w:fill="auto"/>
            <w:noWrap/>
            <w:vAlign w:val="center"/>
            <w:hideMark/>
          </w:tcPr>
          <w:p w14:paraId="2D936045"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32</w:t>
            </w:r>
          </w:p>
        </w:tc>
        <w:tc>
          <w:tcPr>
            <w:tcW w:w="992" w:type="dxa"/>
            <w:vMerge w:val="restart"/>
            <w:shd w:val="clear" w:color="auto" w:fill="auto"/>
            <w:noWrap/>
            <w:vAlign w:val="center"/>
            <w:hideMark/>
          </w:tcPr>
          <w:p w14:paraId="09E11435"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60</w:t>
            </w:r>
          </w:p>
        </w:tc>
      </w:tr>
      <w:tr w:rsidR="00C47BB2" w:rsidRPr="001352AA" w14:paraId="3379A570" w14:textId="77777777" w:rsidTr="001B4B4E">
        <w:trPr>
          <w:trHeight w:val="330"/>
          <w:jc w:val="center"/>
        </w:trPr>
        <w:tc>
          <w:tcPr>
            <w:tcW w:w="2296" w:type="dxa"/>
            <w:vMerge/>
            <w:vAlign w:val="center"/>
            <w:hideMark/>
          </w:tcPr>
          <w:p w14:paraId="5A384E38" w14:textId="77777777" w:rsidR="00C47BB2" w:rsidRPr="001352AA" w:rsidRDefault="00C47BB2" w:rsidP="001B4B4E">
            <w:pPr>
              <w:widowControl/>
              <w:snapToGrid w:val="0"/>
              <w:rPr>
                <w:rFonts w:ascii="標楷體" w:hAnsi="標楷體" w:cs="新細明體"/>
                <w:kern w:val="0"/>
                <w:szCs w:val="24"/>
              </w:rPr>
            </w:pPr>
          </w:p>
        </w:tc>
        <w:tc>
          <w:tcPr>
            <w:tcW w:w="2694" w:type="dxa"/>
            <w:shd w:val="clear" w:color="auto" w:fill="auto"/>
            <w:noWrap/>
            <w:vAlign w:val="center"/>
            <w:hideMark/>
          </w:tcPr>
          <w:p w14:paraId="3D1D990E" w14:textId="77777777" w:rsidR="00C47BB2" w:rsidRPr="001352AA" w:rsidRDefault="00C47BB2" w:rsidP="001B4B4E">
            <w:pPr>
              <w:widowControl/>
              <w:snapToGrid w:val="0"/>
              <w:rPr>
                <w:rFonts w:ascii="標楷體" w:hAnsi="標楷體" w:cs="新細明體"/>
                <w:kern w:val="0"/>
                <w:szCs w:val="24"/>
              </w:rPr>
            </w:pPr>
            <w:r w:rsidRPr="001352AA">
              <w:rPr>
                <w:rFonts w:ascii="標楷體" w:hAnsi="標楷體" w:cs="新細明體" w:hint="eastAsia"/>
                <w:kern w:val="0"/>
                <w:szCs w:val="24"/>
              </w:rPr>
              <w:t>演算法(A)</w:t>
            </w:r>
          </w:p>
        </w:tc>
        <w:tc>
          <w:tcPr>
            <w:tcW w:w="1134" w:type="dxa"/>
            <w:vMerge/>
            <w:vAlign w:val="center"/>
            <w:hideMark/>
          </w:tcPr>
          <w:p w14:paraId="33857857" w14:textId="77777777" w:rsidR="00C47BB2" w:rsidRPr="001352AA" w:rsidRDefault="00C47BB2" w:rsidP="001B4B4E">
            <w:pPr>
              <w:widowControl/>
              <w:snapToGrid w:val="0"/>
              <w:rPr>
                <w:rFonts w:ascii="標楷體" w:hAnsi="標楷體" w:cs="新細明體"/>
                <w:kern w:val="0"/>
                <w:szCs w:val="24"/>
              </w:rPr>
            </w:pPr>
          </w:p>
        </w:tc>
        <w:tc>
          <w:tcPr>
            <w:tcW w:w="1134" w:type="dxa"/>
            <w:vMerge/>
            <w:vAlign w:val="center"/>
            <w:hideMark/>
          </w:tcPr>
          <w:p w14:paraId="22667BAC" w14:textId="77777777" w:rsidR="00C47BB2" w:rsidRPr="001352AA" w:rsidRDefault="00C47BB2" w:rsidP="001B4B4E">
            <w:pPr>
              <w:widowControl/>
              <w:snapToGrid w:val="0"/>
              <w:rPr>
                <w:rFonts w:ascii="標楷體" w:hAnsi="標楷體" w:cs="新細明體"/>
                <w:kern w:val="0"/>
                <w:szCs w:val="24"/>
              </w:rPr>
            </w:pPr>
          </w:p>
        </w:tc>
        <w:tc>
          <w:tcPr>
            <w:tcW w:w="1134" w:type="dxa"/>
            <w:vMerge/>
            <w:vAlign w:val="center"/>
            <w:hideMark/>
          </w:tcPr>
          <w:p w14:paraId="50A335B2" w14:textId="77777777" w:rsidR="00C47BB2" w:rsidRPr="001352AA" w:rsidRDefault="00C47BB2" w:rsidP="001B4B4E">
            <w:pPr>
              <w:widowControl/>
              <w:snapToGrid w:val="0"/>
              <w:rPr>
                <w:rFonts w:ascii="標楷體" w:hAnsi="標楷體" w:cs="新細明體"/>
                <w:kern w:val="0"/>
                <w:szCs w:val="24"/>
              </w:rPr>
            </w:pPr>
          </w:p>
        </w:tc>
        <w:tc>
          <w:tcPr>
            <w:tcW w:w="992" w:type="dxa"/>
            <w:vMerge/>
            <w:vAlign w:val="center"/>
            <w:hideMark/>
          </w:tcPr>
          <w:p w14:paraId="204FE10E" w14:textId="77777777" w:rsidR="00C47BB2" w:rsidRPr="001352AA" w:rsidRDefault="00C47BB2" w:rsidP="001B4B4E">
            <w:pPr>
              <w:widowControl/>
              <w:snapToGrid w:val="0"/>
              <w:rPr>
                <w:rFonts w:ascii="標楷體" w:hAnsi="標楷體" w:cs="新細明體"/>
                <w:kern w:val="0"/>
                <w:szCs w:val="24"/>
              </w:rPr>
            </w:pPr>
          </w:p>
        </w:tc>
      </w:tr>
      <w:tr w:rsidR="00C47BB2" w:rsidRPr="001352AA" w14:paraId="7F232D9C" w14:textId="77777777" w:rsidTr="001B4B4E">
        <w:trPr>
          <w:trHeight w:val="660"/>
          <w:jc w:val="center"/>
        </w:trPr>
        <w:tc>
          <w:tcPr>
            <w:tcW w:w="2296" w:type="dxa"/>
            <w:shd w:val="clear" w:color="auto" w:fill="auto"/>
            <w:vAlign w:val="center"/>
            <w:hideMark/>
          </w:tcPr>
          <w:p w14:paraId="5CCC7AE0"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資訊科技與人類社會</w:t>
            </w:r>
          </w:p>
        </w:tc>
        <w:tc>
          <w:tcPr>
            <w:tcW w:w="2694" w:type="dxa"/>
            <w:shd w:val="clear" w:color="auto" w:fill="auto"/>
            <w:noWrap/>
            <w:vAlign w:val="center"/>
            <w:hideMark/>
          </w:tcPr>
          <w:p w14:paraId="2B92BE44" w14:textId="77777777" w:rsidR="00C47BB2" w:rsidRPr="001352AA" w:rsidRDefault="00C47BB2" w:rsidP="001B4B4E">
            <w:pPr>
              <w:widowControl/>
              <w:snapToGrid w:val="0"/>
              <w:rPr>
                <w:rFonts w:ascii="標楷體" w:hAnsi="標楷體" w:cs="新細明體"/>
                <w:kern w:val="0"/>
                <w:szCs w:val="24"/>
              </w:rPr>
            </w:pPr>
            <w:r w:rsidRPr="001352AA">
              <w:rPr>
                <w:rFonts w:ascii="標楷體" w:hAnsi="標楷體" w:cs="新細明體" w:hint="eastAsia"/>
                <w:kern w:val="0"/>
                <w:szCs w:val="24"/>
              </w:rPr>
              <w:t>資訊科技與人類社會(H)</w:t>
            </w:r>
          </w:p>
        </w:tc>
        <w:tc>
          <w:tcPr>
            <w:tcW w:w="1134" w:type="dxa"/>
            <w:shd w:val="clear" w:color="auto" w:fill="auto"/>
            <w:noWrap/>
            <w:vAlign w:val="center"/>
            <w:hideMark/>
          </w:tcPr>
          <w:p w14:paraId="3799F6D8"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2</w:t>
            </w:r>
          </w:p>
        </w:tc>
        <w:tc>
          <w:tcPr>
            <w:tcW w:w="1134" w:type="dxa"/>
            <w:shd w:val="clear" w:color="auto" w:fill="auto"/>
            <w:noWrap/>
            <w:vAlign w:val="center"/>
            <w:hideMark/>
          </w:tcPr>
          <w:p w14:paraId="289F8287"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6</w:t>
            </w:r>
          </w:p>
        </w:tc>
        <w:tc>
          <w:tcPr>
            <w:tcW w:w="1134" w:type="dxa"/>
            <w:shd w:val="clear" w:color="auto" w:fill="auto"/>
            <w:noWrap/>
            <w:vAlign w:val="center"/>
            <w:hideMark/>
          </w:tcPr>
          <w:p w14:paraId="0A5F4884"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8</w:t>
            </w:r>
          </w:p>
        </w:tc>
        <w:tc>
          <w:tcPr>
            <w:tcW w:w="992" w:type="dxa"/>
            <w:shd w:val="clear" w:color="auto" w:fill="auto"/>
            <w:noWrap/>
            <w:vAlign w:val="center"/>
            <w:hideMark/>
          </w:tcPr>
          <w:p w14:paraId="046DB0C5"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16</w:t>
            </w:r>
          </w:p>
        </w:tc>
      </w:tr>
      <w:tr w:rsidR="00C47BB2" w:rsidRPr="001352AA" w14:paraId="18E77AFC" w14:textId="77777777" w:rsidTr="001B4B4E">
        <w:trPr>
          <w:trHeight w:val="330"/>
          <w:jc w:val="center"/>
        </w:trPr>
        <w:tc>
          <w:tcPr>
            <w:tcW w:w="4990" w:type="dxa"/>
            <w:gridSpan w:val="2"/>
            <w:shd w:val="clear" w:color="auto" w:fill="F2DBDB" w:themeFill="accent2" w:themeFillTint="33"/>
            <w:noWrap/>
            <w:vAlign w:val="center"/>
            <w:hideMark/>
          </w:tcPr>
          <w:p w14:paraId="0399B4C8"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小計</w:t>
            </w:r>
          </w:p>
        </w:tc>
        <w:tc>
          <w:tcPr>
            <w:tcW w:w="1134" w:type="dxa"/>
            <w:shd w:val="clear" w:color="auto" w:fill="F2DBDB" w:themeFill="accent2" w:themeFillTint="33"/>
            <w:noWrap/>
            <w:vAlign w:val="center"/>
            <w:hideMark/>
          </w:tcPr>
          <w:p w14:paraId="3AB920EB"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12</w:t>
            </w:r>
          </w:p>
        </w:tc>
        <w:tc>
          <w:tcPr>
            <w:tcW w:w="1134" w:type="dxa"/>
            <w:shd w:val="clear" w:color="auto" w:fill="F2DBDB" w:themeFill="accent2" w:themeFillTint="33"/>
            <w:noWrap/>
            <w:vAlign w:val="center"/>
            <w:hideMark/>
          </w:tcPr>
          <w:p w14:paraId="6B309D0D"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72</w:t>
            </w:r>
          </w:p>
        </w:tc>
        <w:tc>
          <w:tcPr>
            <w:tcW w:w="1134" w:type="dxa"/>
            <w:shd w:val="clear" w:color="auto" w:fill="F2DBDB" w:themeFill="accent2" w:themeFillTint="33"/>
            <w:noWrap/>
            <w:vAlign w:val="center"/>
            <w:hideMark/>
          </w:tcPr>
          <w:p w14:paraId="4305F914"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72</w:t>
            </w:r>
          </w:p>
        </w:tc>
        <w:tc>
          <w:tcPr>
            <w:tcW w:w="992" w:type="dxa"/>
            <w:shd w:val="clear" w:color="auto" w:fill="F2DBDB" w:themeFill="accent2" w:themeFillTint="33"/>
            <w:noWrap/>
            <w:vAlign w:val="center"/>
            <w:hideMark/>
          </w:tcPr>
          <w:p w14:paraId="573149C2" w14:textId="77777777" w:rsidR="00C47BB2" w:rsidRPr="001352AA" w:rsidRDefault="00C47BB2" w:rsidP="001B4B4E">
            <w:pPr>
              <w:widowControl/>
              <w:snapToGrid w:val="0"/>
              <w:jc w:val="center"/>
              <w:rPr>
                <w:rFonts w:ascii="標楷體" w:hAnsi="標楷體" w:cs="新細明體"/>
                <w:kern w:val="0"/>
                <w:szCs w:val="24"/>
              </w:rPr>
            </w:pPr>
            <w:r w:rsidRPr="001352AA">
              <w:rPr>
                <w:rFonts w:ascii="標楷體" w:hAnsi="標楷體" w:cs="新細明體" w:hint="eastAsia"/>
                <w:kern w:val="0"/>
                <w:szCs w:val="24"/>
              </w:rPr>
              <w:t>156</w:t>
            </w:r>
          </w:p>
        </w:tc>
      </w:tr>
    </w:tbl>
    <w:p w14:paraId="3E6B32F5" w14:textId="77777777" w:rsidR="001B4B4E" w:rsidRDefault="001B4B4E" w:rsidP="00F41366">
      <w:pPr>
        <w:adjustRightInd w:val="0"/>
        <w:snapToGrid w:val="0"/>
        <w:spacing w:line="440" w:lineRule="exact"/>
        <w:ind w:firstLineChars="200" w:firstLine="560"/>
        <w:rPr>
          <w:rFonts w:ascii="標楷體" w:hAnsi="標楷體" w:hint="eastAsia"/>
          <w:sz w:val="28"/>
          <w:szCs w:val="28"/>
        </w:rPr>
      </w:pPr>
    </w:p>
    <w:p w14:paraId="0365D16B" w14:textId="6208395A" w:rsidR="00987114" w:rsidRDefault="00340C14" w:rsidP="00F41366">
      <w:pPr>
        <w:adjustRightInd w:val="0"/>
        <w:snapToGrid w:val="0"/>
        <w:spacing w:line="440" w:lineRule="exact"/>
        <w:ind w:firstLineChars="200" w:firstLine="560"/>
        <w:rPr>
          <w:rFonts w:ascii="標楷體" w:hAnsi="標楷體"/>
          <w:sz w:val="28"/>
          <w:szCs w:val="28"/>
        </w:rPr>
      </w:pPr>
      <w:r w:rsidRPr="001352AA">
        <w:rPr>
          <w:rFonts w:ascii="標楷體" w:hAnsi="標楷體" w:hint="eastAsia"/>
          <w:sz w:val="28"/>
          <w:szCs w:val="28"/>
        </w:rPr>
        <w:t>為</w:t>
      </w:r>
      <w:r w:rsidR="00687F83">
        <w:rPr>
          <w:rFonts w:ascii="標楷體" w:hAnsi="標楷體" w:hint="eastAsia"/>
          <w:sz w:val="28"/>
          <w:szCs w:val="28"/>
        </w:rPr>
        <w:t>提供</w:t>
      </w:r>
      <w:r w:rsidR="006B432A">
        <w:rPr>
          <w:rFonts w:ascii="標楷體" w:hAnsi="標楷體" w:hint="eastAsia"/>
          <w:sz w:val="28"/>
          <w:szCs w:val="28"/>
        </w:rPr>
        <w:t>臺北</w:t>
      </w:r>
      <w:r w:rsidR="007704B8">
        <w:rPr>
          <w:rFonts w:ascii="標楷體" w:hAnsi="標楷體" w:hint="eastAsia"/>
          <w:sz w:val="28"/>
          <w:szCs w:val="28"/>
        </w:rPr>
        <w:t>市</w:t>
      </w:r>
      <w:r w:rsidR="00753B2A">
        <w:rPr>
          <w:rFonts w:ascii="標楷體" w:hAnsi="標楷體" w:hint="eastAsia"/>
          <w:sz w:val="28"/>
          <w:szCs w:val="28"/>
        </w:rPr>
        <w:t>科技領域國小資訊科技課程</w:t>
      </w:r>
      <w:r w:rsidRPr="001352AA">
        <w:rPr>
          <w:rFonts w:ascii="標楷體" w:hAnsi="標楷體" w:hint="eastAsia"/>
          <w:sz w:val="28"/>
          <w:szCs w:val="28"/>
        </w:rPr>
        <w:t>教學綱要與教育部</w:t>
      </w:r>
      <w:r w:rsidR="00753B2A">
        <w:rPr>
          <w:rFonts w:ascii="標楷體" w:hAnsi="標楷體" w:hint="eastAsia"/>
          <w:sz w:val="28"/>
          <w:szCs w:val="28"/>
        </w:rPr>
        <w:t>十二年國民基本教育</w:t>
      </w:r>
      <w:r w:rsidR="00E72A3A">
        <w:rPr>
          <w:rFonts w:ascii="標楷體" w:hAnsi="標楷體" w:hint="eastAsia"/>
          <w:sz w:val="28"/>
          <w:szCs w:val="28"/>
        </w:rPr>
        <w:t>科技領域</w:t>
      </w:r>
      <w:r w:rsidRPr="001352AA">
        <w:rPr>
          <w:rFonts w:ascii="標楷體" w:hAnsi="標楷體" w:hint="eastAsia"/>
          <w:sz w:val="28"/>
          <w:szCs w:val="28"/>
        </w:rPr>
        <w:t>課程綱要方便對照，並銜接</w:t>
      </w:r>
      <w:r w:rsidR="00687F83">
        <w:rPr>
          <w:rFonts w:ascii="標楷體" w:hAnsi="標楷體" w:hint="eastAsia"/>
          <w:sz w:val="28"/>
          <w:szCs w:val="28"/>
        </w:rPr>
        <w:t>市本國高中教學綱要，本</w:t>
      </w:r>
      <w:r w:rsidR="001F336C">
        <w:rPr>
          <w:rFonts w:ascii="標楷體" w:hAnsi="標楷體" w:hint="eastAsia"/>
          <w:sz w:val="28"/>
          <w:szCs w:val="28"/>
        </w:rPr>
        <w:t>教學</w:t>
      </w:r>
      <w:r w:rsidR="00687F83">
        <w:rPr>
          <w:rFonts w:ascii="標楷體" w:hAnsi="標楷體" w:hint="eastAsia"/>
          <w:sz w:val="28"/>
          <w:szCs w:val="28"/>
        </w:rPr>
        <w:t>綱要將科技領域</w:t>
      </w:r>
      <w:r w:rsidR="00822F77">
        <w:rPr>
          <w:rFonts w:ascii="標楷體" w:hAnsi="標楷體" w:hint="eastAsia"/>
          <w:sz w:val="28"/>
          <w:szCs w:val="28"/>
        </w:rPr>
        <w:t>資訊科技科目</w:t>
      </w:r>
      <w:r w:rsidRPr="001352AA">
        <w:rPr>
          <w:rFonts w:ascii="標楷體" w:hAnsi="標楷體" w:hint="eastAsia"/>
          <w:sz w:val="28"/>
          <w:szCs w:val="28"/>
        </w:rPr>
        <w:t>之「學習表現」及「學習內容」</w:t>
      </w:r>
      <w:r w:rsidR="00987114" w:rsidRPr="001352AA">
        <w:rPr>
          <w:rFonts w:ascii="標楷體" w:hAnsi="標楷體" w:hint="eastAsia"/>
          <w:sz w:val="28"/>
          <w:szCs w:val="28"/>
        </w:rPr>
        <w:t>以「類別」</w:t>
      </w:r>
      <w:proofErr w:type="gramStart"/>
      <w:r w:rsidR="000C521A">
        <w:rPr>
          <w:rFonts w:ascii="標楷體" w:hAnsi="標楷體" w:hint="eastAsia"/>
          <w:sz w:val="28"/>
          <w:szCs w:val="28"/>
        </w:rPr>
        <w:t>―</w:t>
      </w:r>
      <w:proofErr w:type="gramEnd"/>
      <w:r w:rsidR="00987114" w:rsidRPr="001352AA">
        <w:rPr>
          <w:rFonts w:ascii="標楷體" w:hAnsi="標楷體" w:hint="eastAsia"/>
          <w:sz w:val="28"/>
          <w:szCs w:val="28"/>
        </w:rPr>
        <w:t>「學習階段別」</w:t>
      </w:r>
      <w:proofErr w:type="gramStart"/>
      <w:r w:rsidR="000C521A">
        <w:rPr>
          <w:rFonts w:ascii="標楷體" w:hAnsi="標楷體" w:hint="eastAsia"/>
          <w:sz w:val="28"/>
          <w:szCs w:val="28"/>
        </w:rPr>
        <w:t>―</w:t>
      </w:r>
      <w:proofErr w:type="gramEnd"/>
      <w:r w:rsidR="00987114" w:rsidRPr="001352AA">
        <w:rPr>
          <w:rFonts w:ascii="標楷體" w:hAnsi="標楷體" w:hint="eastAsia"/>
          <w:sz w:val="28"/>
          <w:szCs w:val="28"/>
        </w:rPr>
        <w:t>「流水號」之方式編碼</w:t>
      </w:r>
      <w:r w:rsidR="00AB0C44">
        <w:rPr>
          <w:rFonts w:ascii="標楷體" w:hAnsi="標楷體" w:hint="eastAsia"/>
          <w:sz w:val="28"/>
          <w:szCs w:val="28"/>
        </w:rPr>
        <w:t>指標</w:t>
      </w:r>
      <w:r w:rsidR="00987114" w:rsidRPr="001352AA">
        <w:rPr>
          <w:rFonts w:ascii="標楷體" w:hAnsi="標楷體" w:hint="eastAsia"/>
          <w:sz w:val="28"/>
          <w:szCs w:val="28"/>
        </w:rPr>
        <w:t>，各欄位之</w:t>
      </w:r>
      <w:r w:rsidR="00AB0C44">
        <w:rPr>
          <w:rFonts w:ascii="標楷體" w:hAnsi="標楷體" w:hint="eastAsia"/>
          <w:sz w:val="28"/>
          <w:szCs w:val="28"/>
        </w:rPr>
        <w:t>指標與</w:t>
      </w:r>
      <w:r w:rsidR="00987114" w:rsidRPr="001352AA">
        <w:rPr>
          <w:rFonts w:ascii="標楷體" w:hAnsi="標楷體" w:hint="eastAsia"/>
          <w:sz w:val="28"/>
          <w:szCs w:val="28"/>
        </w:rPr>
        <w:t>編碼代號，說明如</w:t>
      </w:r>
      <w:r w:rsidR="001578AF">
        <w:rPr>
          <w:rFonts w:ascii="標楷體" w:hAnsi="標楷體" w:hint="eastAsia"/>
          <w:sz w:val="28"/>
          <w:szCs w:val="28"/>
        </w:rPr>
        <w:t>表2</w:t>
      </w:r>
      <w:r w:rsidR="00987114" w:rsidRPr="001352AA">
        <w:rPr>
          <w:rFonts w:ascii="標楷體" w:hAnsi="標楷體" w:hint="eastAsia"/>
          <w:sz w:val="28"/>
          <w:szCs w:val="28"/>
        </w:rPr>
        <w:t>：</w:t>
      </w:r>
    </w:p>
    <w:p w14:paraId="3D08A9AC" w14:textId="1E0BAFD9" w:rsidR="001578AF" w:rsidRPr="001352AA" w:rsidRDefault="001578AF" w:rsidP="001578AF">
      <w:pPr>
        <w:rPr>
          <w:b/>
          <w:szCs w:val="24"/>
        </w:rPr>
      </w:pPr>
      <w:r>
        <w:rPr>
          <w:rFonts w:hint="eastAsia"/>
          <w:b/>
          <w:szCs w:val="24"/>
        </w:rPr>
        <w:t>表</w:t>
      </w:r>
      <w:r>
        <w:rPr>
          <w:rFonts w:hint="eastAsia"/>
          <w:b/>
          <w:szCs w:val="24"/>
        </w:rPr>
        <w:t>2</w:t>
      </w:r>
    </w:p>
    <w:p w14:paraId="12266BCC" w14:textId="4B063EC2" w:rsidR="001578AF" w:rsidRPr="001578AF" w:rsidRDefault="001578AF" w:rsidP="001578AF">
      <w:pPr>
        <w:rPr>
          <w:rFonts w:ascii="標楷體" w:hAnsi="標楷體"/>
          <w:sz w:val="28"/>
          <w:szCs w:val="28"/>
        </w:rPr>
      </w:pPr>
      <w:r w:rsidRPr="001578AF">
        <w:rPr>
          <w:rFonts w:hint="eastAsia"/>
          <w:szCs w:val="24"/>
        </w:rPr>
        <w:t>臺北市科技領域國小資訊科技課程科技領域資訊科技科目</w:t>
      </w:r>
      <w:r>
        <w:rPr>
          <w:rFonts w:hint="eastAsia"/>
          <w:szCs w:val="24"/>
        </w:rPr>
        <w:t>指標與編碼</w:t>
      </w:r>
    </w:p>
    <w:tbl>
      <w:tblPr>
        <w:tblStyle w:val="a4"/>
        <w:tblW w:w="0" w:type="auto"/>
        <w:jc w:val="center"/>
        <w:tblInd w:w="-803" w:type="dxa"/>
        <w:tblLook w:val="04A0" w:firstRow="1" w:lastRow="0" w:firstColumn="1" w:lastColumn="0" w:noHBand="0" w:noVBand="1"/>
      </w:tblPr>
      <w:tblGrid>
        <w:gridCol w:w="1237"/>
        <w:gridCol w:w="4352"/>
        <w:gridCol w:w="2348"/>
        <w:gridCol w:w="1338"/>
      </w:tblGrid>
      <w:tr w:rsidR="001352AA" w:rsidRPr="001352AA" w14:paraId="076CE4D5" w14:textId="77777777" w:rsidTr="001B4B4E">
        <w:trPr>
          <w:jc w:val="center"/>
        </w:trPr>
        <w:tc>
          <w:tcPr>
            <w:tcW w:w="1237" w:type="dxa"/>
            <w:tcBorders>
              <w:tl2br w:val="single" w:sz="4" w:space="0" w:color="auto"/>
            </w:tcBorders>
          </w:tcPr>
          <w:p w14:paraId="4FB49D88" w14:textId="649EFEB6" w:rsidR="00172508" w:rsidRPr="001352AA" w:rsidRDefault="00172508" w:rsidP="00172508">
            <w:pPr>
              <w:adjustRightInd w:val="0"/>
              <w:snapToGrid w:val="0"/>
              <w:spacing w:line="440" w:lineRule="exact"/>
              <w:jc w:val="right"/>
              <w:rPr>
                <w:rFonts w:ascii="標楷體" w:hAnsi="標楷體"/>
                <w:sz w:val="20"/>
                <w:szCs w:val="20"/>
              </w:rPr>
            </w:pPr>
            <w:r w:rsidRPr="001352AA">
              <w:rPr>
                <w:rFonts w:ascii="標楷體" w:hAnsi="標楷體" w:hint="eastAsia"/>
              </w:rPr>
              <w:t xml:space="preserve">　　</w:t>
            </w:r>
            <w:r w:rsidRPr="001352AA">
              <w:rPr>
                <w:rFonts w:ascii="標楷體" w:hAnsi="標楷體" w:hint="eastAsia"/>
                <w:sz w:val="20"/>
                <w:szCs w:val="20"/>
              </w:rPr>
              <w:t>碼別</w:t>
            </w:r>
          </w:p>
          <w:p w14:paraId="741FAE5D" w14:textId="77777777" w:rsidR="00987114" w:rsidRPr="001352AA" w:rsidRDefault="00987114" w:rsidP="006F334E">
            <w:pPr>
              <w:adjustRightInd w:val="0"/>
              <w:snapToGrid w:val="0"/>
              <w:spacing w:line="440" w:lineRule="exact"/>
              <w:rPr>
                <w:rFonts w:ascii="標楷體" w:hAnsi="標楷體" w:cs="Arial"/>
                <w:bCs/>
                <w:sz w:val="20"/>
                <w:szCs w:val="20"/>
              </w:rPr>
            </w:pPr>
            <w:r w:rsidRPr="001352AA">
              <w:rPr>
                <w:rFonts w:ascii="標楷體" w:hAnsi="標楷體"/>
                <w:sz w:val="20"/>
                <w:szCs w:val="20"/>
              </w:rPr>
              <w:t>學習重點</w:t>
            </w:r>
          </w:p>
        </w:tc>
        <w:tc>
          <w:tcPr>
            <w:tcW w:w="4352" w:type="dxa"/>
          </w:tcPr>
          <w:p w14:paraId="7E712456" w14:textId="77777777" w:rsidR="00987114" w:rsidRPr="001352AA" w:rsidRDefault="00987114" w:rsidP="00172508">
            <w:pPr>
              <w:adjustRightInd w:val="0"/>
              <w:snapToGrid w:val="0"/>
              <w:spacing w:line="440" w:lineRule="exact"/>
              <w:jc w:val="center"/>
              <w:rPr>
                <w:rFonts w:ascii="標楷體" w:hAnsi="標楷體"/>
              </w:rPr>
            </w:pPr>
            <w:r w:rsidRPr="001352AA">
              <w:rPr>
                <w:rFonts w:ascii="標楷體" w:hAnsi="標楷體"/>
              </w:rPr>
              <w:t>第 1 碼</w:t>
            </w:r>
          </w:p>
          <w:p w14:paraId="558BEF80" w14:textId="77777777" w:rsidR="00987114" w:rsidRPr="001352AA" w:rsidRDefault="00987114" w:rsidP="00172508">
            <w:pPr>
              <w:adjustRightInd w:val="0"/>
              <w:snapToGrid w:val="0"/>
              <w:spacing w:line="440" w:lineRule="exact"/>
              <w:jc w:val="center"/>
              <w:rPr>
                <w:rFonts w:ascii="標楷體" w:hAnsi="標楷體" w:cs="Arial"/>
                <w:bCs/>
                <w:sz w:val="28"/>
                <w:szCs w:val="28"/>
              </w:rPr>
            </w:pPr>
            <w:r w:rsidRPr="001352AA">
              <w:rPr>
                <w:rFonts w:ascii="標楷體" w:hAnsi="標楷體"/>
              </w:rPr>
              <w:t>學習表現/學習內容的主類別</w:t>
            </w:r>
          </w:p>
        </w:tc>
        <w:tc>
          <w:tcPr>
            <w:tcW w:w="2348" w:type="dxa"/>
          </w:tcPr>
          <w:p w14:paraId="746FEFDE" w14:textId="77777777" w:rsidR="00987114" w:rsidRPr="001352AA" w:rsidRDefault="00987114" w:rsidP="00172508">
            <w:pPr>
              <w:adjustRightInd w:val="0"/>
              <w:snapToGrid w:val="0"/>
              <w:spacing w:line="440" w:lineRule="exact"/>
              <w:jc w:val="center"/>
              <w:rPr>
                <w:rFonts w:ascii="標楷體" w:hAnsi="標楷體"/>
              </w:rPr>
            </w:pPr>
            <w:r w:rsidRPr="001352AA">
              <w:rPr>
                <w:rFonts w:ascii="標楷體" w:hAnsi="標楷體"/>
              </w:rPr>
              <w:t>第 2 碼</w:t>
            </w:r>
          </w:p>
          <w:p w14:paraId="055206D9" w14:textId="77777777" w:rsidR="00987114" w:rsidRPr="001352AA" w:rsidRDefault="00987114" w:rsidP="00172508">
            <w:pPr>
              <w:adjustRightInd w:val="0"/>
              <w:snapToGrid w:val="0"/>
              <w:spacing w:line="440" w:lineRule="exact"/>
              <w:jc w:val="center"/>
              <w:rPr>
                <w:rFonts w:ascii="標楷體" w:hAnsi="標楷體" w:cs="Arial"/>
                <w:bCs/>
                <w:sz w:val="28"/>
                <w:szCs w:val="28"/>
              </w:rPr>
            </w:pPr>
            <w:r w:rsidRPr="001352AA">
              <w:rPr>
                <w:rFonts w:ascii="標楷體" w:hAnsi="標楷體"/>
              </w:rPr>
              <w:t>學習階段別</w:t>
            </w:r>
          </w:p>
        </w:tc>
        <w:tc>
          <w:tcPr>
            <w:tcW w:w="1338" w:type="dxa"/>
          </w:tcPr>
          <w:p w14:paraId="36DD553A" w14:textId="77777777" w:rsidR="00987114" w:rsidRPr="001352AA" w:rsidRDefault="00987114" w:rsidP="00172508">
            <w:pPr>
              <w:adjustRightInd w:val="0"/>
              <w:snapToGrid w:val="0"/>
              <w:spacing w:line="440" w:lineRule="exact"/>
              <w:ind w:rightChars="-21" w:right="-50"/>
              <w:jc w:val="center"/>
              <w:rPr>
                <w:rFonts w:ascii="標楷體" w:hAnsi="標楷體"/>
              </w:rPr>
            </w:pPr>
            <w:r w:rsidRPr="001352AA">
              <w:rPr>
                <w:rFonts w:ascii="標楷體" w:hAnsi="標楷體"/>
              </w:rPr>
              <w:t>第 3 碼</w:t>
            </w:r>
          </w:p>
          <w:p w14:paraId="641B53DB" w14:textId="77777777" w:rsidR="00987114" w:rsidRPr="001352AA" w:rsidRDefault="00987114" w:rsidP="00172508">
            <w:pPr>
              <w:adjustRightInd w:val="0"/>
              <w:snapToGrid w:val="0"/>
              <w:spacing w:line="440" w:lineRule="exact"/>
              <w:ind w:rightChars="-21" w:right="-50"/>
              <w:jc w:val="center"/>
              <w:rPr>
                <w:rFonts w:ascii="標楷體" w:hAnsi="標楷體" w:cs="Arial"/>
                <w:bCs/>
                <w:sz w:val="28"/>
                <w:szCs w:val="28"/>
              </w:rPr>
            </w:pPr>
            <w:r w:rsidRPr="001352AA">
              <w:rPr>
                <w:rFonts w:ascii="標楷體" w:hAnsi="標楷體"/>
              </w:rPr>
              <w:t>流水號</w:t>
            </w:r>
          </w:p>
        </w:tc>
      </w:tr>
      <w:tr w:rsidR="00987114" w:rsidRPr="001352AA" w14:paraId="0F7F3A2F" w14:textId="77777777" w:rsidTr="001B4B4E">
        <w:trPr>
          <w:jc w:val="center"/>
        </w:trPr>
        <w:tc>
          <w:tcPr>
            <w:tcW w:w="1237" w:type="dxa"/>
          </w:tcPr>
          <w:p w14:paraId="779384E9" w14:textId="77777777" w:rsidR="00987114" w:rsidRPr="001352AA" w:rsidRDefault="00987114" w:rsidP="006F334E">
            <w:pPr>
              <w:adjustRightInd w:val="0"/>
              <w:snapToGrid w:val="0"/>
              <w:spacing w:line="440" w:lineRule="exact"/>
              <w:rPr>
                <w:rFonts w:ascii="標楷體" w:hAnsi="標楷體" w:cs="Arial"/>
                <w:bCs/>
                <w:sz w:val="28"/>
                <w:szCs w:val="28"/>
              </w:rPr>
            </w:pPr>
            <w:r w:rsidRPr="001352AA">
              <w:rPr>
                <w:rFonts w:ascii="標楷體" w:hAnsi="標楷體"/>
              </w:rPr>
              <w:t>學習表現</w:t>
            </w:r>
          </w:p>
        </w:tc>
        <w:tc>
          <w:tcPr>
            <w:tcW w:w="4352" w:type="dxa"/>
          </w:tcPr>
          <w:p w14:paraId="715ECE0F" w14:textId="77777777" w:rsidR="00987114" w:rsidRPr="001352AA" w:rsidRDefault="00987114" w:rsidP="00E878E9">
            <w:pPr>
              <w:adjustRightInd w:val="0"/>
              <w:snapToGrid w:val="0"/>
              <w:spacing w:line="440" w:lineRule="exact"/>
              <w:ind w:rightChars="-27" w:right="-65"/>
              <w:rPr>
                <w:rFonts w:ascii="標楷體" w:hAnsi="標楷體" w:cs="Arial"/>
                <w:bCs/>
                <w:sz w:val="28"/>
                <w:szCs w:val="28"/>
              </w:rPr>
            </w:pPr>
            <w:r w:rsidRPr="001352AA">
              <w:rPr>
                <w:rFonts w:ascii="標楷體" w:hAnsi="標楷體"/>
              </w:rPr>
              <w:t>運算思維與問題解決(t)、資訊科技與合作共創(c)、資訊科技與溝通表達(p)、資訊科技的使用態度(a)</w:t>
            </w:r>
          </w:p>
        </w:tc>
        <w:tc>
          <w:tcPr>
            <w:tcW w:w="2348" w:type="dxa"/>
          </w:tcPr>
          <w:p w14:paraId="5D14198C" w14:textId="5CEF7C99" w:rsidR="00987114" w:rsidRPr="001352AA" w:rsidRDefault="00822F77" w:rsidP="006F334E">
            <w:pPr>
              <w:adjustRightInd w:val="0"/>
              <w:snapToGrid w:val="0"/>
              <w:spacing w:line="440" w:lineRule="exact"/>
              <w:rPr>
                <w:rFonts w:ascii="標楷體" w:hAnsi="標楷體" w:cs="Arial"/>
                <w:bCs/>
                <w:sz w:val="28"/>
                <w:szCs w:val="28"/>
              </w:rPr>
            </w:pPr>
            <w:r w:rsidRPr="00822F77">
              <w:rPr>
                <w:rFonts w:ascii="標楷體" w:hAnsi="標楷體" w:hint="eastAsia"/>
              </w:rPr>
              <w:t>第一學習階段(I)、</w:t>
            </w:r>
            <w:r>
              <w:rPr>
                <w:rFonts w:ascii="標楷體" w:hAnsi="標楷體"/>
              </w:rPr>
              <w:br/>
            </w:r>
            <w:r w:rsidRPr="00822F77">
              <w:rPr>
                <w:rFonts w:ascii="標楷體" w:hAnsi="標楷體" w:hint="eastAsia"/>
              </w:rPr>
              <w:t>第二學習階段(II)、</w:t>
            </w:r>
            <w:r>
              <w:rPr>
                <w:rFonts w:ascii="標楷體" w:hAnsi="標楷體"/>
              </w:rPr>
              <w:br/>
            </w:r>
            <w:r w:rsidRPr="00822F77">
              <w:rPr>
                <w:rFonts w:ascii="標楷體" w:hAnsi="標楷體" w:hint="eastAsia"/>
              </w:rPr>
              <w:t>第三學習階段(III)</w:t>
            </w:r>
          </w:p>
        </w:tc>
        <w:tc>
          <w:tcPr>
            <w:tcW w:w="1338" w:type="dxa"/>
          </w:tcPr>
          <w:p w14:paraId="6724F2B0" w14:textId="77777777" w:rsidR="00987114" w:rsidRPr="001352AA" w:rsidRDefault="00987114" w:rsidP="00E878E9">
            <w:pPr>
              <w:adjustRightInd w:val="0"/>
              <w:snapToGrid w:val="0"/>
              <w:spacing w:line="440" w:lineRule="exact"/>
              <w:ind w:rightChars="-45" w:right="-108"/>
              <w:rPr>
                <w:rFonts w:ascii="標楷體" w:hAnsi="標楷體" w:cs="Arial"/>
                <w:bCs/>
                <w:sz w:val="28"/>
                <w:szCs w:val="28"/>
              </w:rPr>
            </w:pPr>
            <w:r w:rsidRPr="001352AA">
              <w:rPr>
                <w:rFonts w:ascii="標楷體" w:hAnsi="標楷體"/>
              </w:rPr>
              <w:t>1、2、3</w:t>
            </w:r>
            <w:r w:rsidR="00E878E9" w:rsidRPr="001352AA">
              <w:rPr>
                <w:rFonts w:ascii="標楷體" w:hAnsi="標楷體" w:hint="eastAsia"/>
              </w:rPr>
              <w:t xml:space="preserve"> </w:t>
            </w:r>
            <w:r w:rsidRPr="001352AA">
              <w:rPr>
                <w:rFonts w:ascii="標楷體" w:hAnsi="標楷體"/>
              </w:rPr>
              <w:t>…</w:t>
            </w:r>
            <w:proofErr w:type="gramStart"/>
            <w:r w:rsidRPr="001352AA">
              <w:rPr>
                <w:rFonts w:ascii="標楷體" w:hAnsi="標楷體"/>
              </w:rPr>
              <w:t>…</w:t>
            </w:r>
            <w:proofErr w:type="gramEnd"/>
          </w:p>
        </w:tc>
      </w:tr>
      <w:tr w:rsidR="00987114" w:rsidRPr="001352AA" w14:paraId="7C085D42" w14:textId="77777777" w:rsidTr="001B4B4E">
        <w:trPr>
          <w:jc w:val="center"/>
        </w:trPr>
        <w:tc>
          <w:tcPr>
            <w:tcW w:w="1237" w:type="dxa"/>
          </w:tcPr>
          <w:p w14:paraId="1EE7D44C" w14:textId="77777777" w:rsidR="00987114" w:rsidRPr="001352AA" w:rsidRDefault="00987114" w:rsidP="006F334E">
            <w:pPr>
              <w:adjustRightInd w:val="0"/>
              <w:snapToGrid w:val="0"/>
              <w:spacing w:line="440" w:lineRule="exact"/>
              <w:rPr>
                <w:rFonts w:ascii="標楷體" w:hAnsi="標楷體" w:cs="Arial"/>
                <w:bCs/>
                <w:sz w:val="28"/>
                <w:szCs w:val="28"/>
              </w:rPr>
            </w:pPr>
            <w:r w:rsidRPr="001352AA">
              <w:rPr>
                <w:rFonts w:ascii="標楷體" w:hAnsi="標楷體"/>
              </w:rPr>
              <w:t>學習內容</w:t>
            </w:r>
          </w:p>
        </w:tc>
        <w:tc>
          <w:tcPr>
            <w:tcW w:w="4352" w:type="dxa"/>
          </w:tcPr>
          <w:p w14:paraId="3EC83C6E" w14:textId="4478327D" w:rsidR="00987114" w:rsidRPr="001352AA" w:rsidRDefault="00987114" w:rsidP="00E878E9">
            <w:pPr>
              <w:adjustRightInd w:val="0"/>
              <w:snapToGrid w:val="0"/>
              <w:spacing w:line="440" w:lineRule="exact"/>
              <w:ind w:rightChars="-27" w:right="-65"/>
              <w:rPr>
                <w:rFonts w:ascii="標楷體" w:hAnsi="標楷體" w:cs="Arial"/>
                <w:bCs/>
                <w:sz w:val="28"/>
                <w:szCs w:val="28"/>
              </w:rPr>
            </w:pPr>
            <w:r w:rsidRPr="001352AA">
              <w:rPr>
                <w:rFonts w:ascii="標楷體" w:hAnsi="標楷體"/>
              </w:rPr>
              <w:t>系統平</w:t>
            </w:r>
            <w:proofErr w:type="gramStart"/>
            <w:r w:rsidR="00307903" w:rsidRPr="001352AA">
              <w:rPr>
                <w:rFonts w:ascii="標楷體" w:hAnsi="標楷體"/>
              </w:rPr>
              <w:t>臺</w:t>
            </w:r>
            <w:proofErr w:type="gramEnd"/>
            <w:r w:rsidRPr="001352AA">
              <w:rPr>
                <w:rFonts w:ascii="標楷體" w:hAnsi="標楷體"/>
              </w:rPr>
              <w:t>(S)、資料表示、處理及分析(D)、演算法(A)、程式設計(P)、資訊科技應用(T)</w:t>
            </w:r>
            <w:r w:rsidR="00172508" w:rsidRPr="001352AA">
              <w:rPr>
                <w:rFonts w:ascii="標楷體" w:hAnsi="標楷體" w:hint="eastAsia"/>
              </w:rPr>
              <w:t>、</w:t>
            </w:r>
            <w:r w:rsidRPr="001352AA">
              <w:rPr>
                <w:rFonts w:ascii="標楷體" w:hAnsi="標楷體"/>
              </w:rPr>
              <w:t>資訊科技與人類社會(H)</w:t>
            </w:r>
          </w:p>
        </w:tc>
        <w:tc>
          <w:tcPr>
            <w:tcW w:w="2348" w:type="dxa"/>
          </w:tcPr>
          <w:p w14:paraId="22C3131E" w14:textId="161D0FA7" w:rsidR="00987114" w:rsidRPr="001352AA" w:rsidRDefault="00822F77" w:rsidP="006F334E">
            <w:pPr>
              <w:adjustRightInd w:val="0"/>
              <w:snapToGrid w:val="0"/>
              <w:spacing w:line="440" w:lineRule="exact"/>
              <w:rPr>
                <w:rFonts w:ascii="標楷體" w:hAnsi="標楷體" w:cs="Arial"/>
                <w:bCs/>
                <w:sz w:val="28"/>
                <w:szCs w:val="28"/>
              </w:rPr>
            </w:pPr>
            <w:r w:rsidRPr="00822F77">
              <w:rPr>
                <w:rFonts w:ascii="標楷體" w:hAnsi="標楷體" w:hint="eastAsia"/>
              </w:rPr>
              <w:t>第一學習階段(I)、</w:t>
            </w:r>
            <w:r>
              <w:rPr>
                <w:rFonts w:ascii="標楷體" w:hAnsi="標楷體"/>
              </w:rPr>
              <w:br/>
            </w:r>
            <w:r w:rsidRPr="00822F77">
              <w:rPr>
                <w:rFonts w:ascii="標楷體" w:hAnsi="標楷體" w:hint="eastAsia"/>
              </w:rPr>
              <w:t>第二學習階段(II)、</w:t>
            </w:r>
            <w:r>
              <w:rPr>
                <w:rFonts w:ascii="標楷體" w:hAnsi="標楷體"/>
              </w:rPr>
              <w:br/>
            </w:r>
            <w:r w:rsidRPr="00822F77">
              <w:rPr>
                <w:rFonts w:ascii="標楷體" w:hAnsi="標楷體" w:hint="eastAsia"/>
              </w:rPr>
              <w:t>第三學習階段(III)</w:t>
            </w:r>
          </w:p>
        </w:tc>
        <w:tc>
          <w:tcPr>
            <w:tcW w:w="1338" w:type="dxa"/>
          </w:tcPr>
          <w:p w14:paraId="30C1207E" w14:textId="77777777" w:rsidR="00987114" w:rsidRPr="001352AA" w:rsidRDefault="00987114" w:rsidP="00E878E9">
            <w:pPr>
              <w:adjustRightInd w:val="0"/>
              <w:snapToGrid w:val="0"/>
              <w:spacing w:line="440" w:lineRule="exact"/>
              <w:ind w:rightChars="-45" w:right="-108"/>
              <w:rPr>
                <w:rFonts w:ascii="標楷體" w:hAnsi="標楷體" w:cs="Arial"/>
                <w:bCs/>
                <w:sz w:val="28"/>
                <w:szCs w:val="28"/>
              </w:rPr>
            </w:pPr>
            <w:r w:rsidRPr="001352AA">
              <w:rPr>
                <w:rFonts w:ascii="標楷體" w:hAnsi="標楷體"/>
              </w:rPr>
              <w:t>1、2、3</w:t>
            </w:r>
            <w:r w:rsidR="00E878E9" w:rsidRPr="001352AA">
              <w:rPr>
                <w:rFonts w:ascii="標楷體" w:hAnsi="標楷體" w:hint="eastAsia"/>
              </w:rPr>
              <w:t xml:space="preserve"> </w:t>
            </w:r>
            <w:r w:rsidRPr="001352AA">
              <w:rPr>
                <w:rFonts w:ascii="標楷體" w:hAnsi="標楷體"/>
              </w:rPr>
              <w:t>…</w:t>
            </w:r>
            <w:proofErr w:type="gramStart"/>
            <w:r w:rsidRPr="001352AA">
              <w:rPr>
                <w:rFonts w:ascii="標楷體" w:hAnsi="標楷體"/>
              </w:rPr>
              <w:t>…</w:t>
            </w:r>
            <w:proofErr w:type="gramEnd"/>
          </w:p>
        </w:tc>
      </w:tr>
    </w:tbl>
    <w:p w14:paraId="318EC303" w14:textId="77777777" w:rsidR="001B4B4E" w:rsidRDefault="001B4B4E" w:rsidP="00CC254E">
      <w:pPr>
        <w:adjustRightInd w:val="0"/>
        <w:snapToGrid w:val="0"/>
        <w:spacing w:line="440" w:lineRule="exact"/>
        <w:ind w:firstLineChars="200" w:firstLine="560"/>
        <w:rPr>
          <w:rFonts w:ascii="標楷體" w:hAnsi="標楷體" w:hint="eastAsia"/>
          <w:sz w:val="28"/>
          <w:szCs w:val="28"/>
        </w:rPr>
      </w:pPr>
    </w:p>
    <w:p w14:paraId="197A57E5" w14:textId="21E2887A" w:rsidR="00CF58E0" w:rsidRDefault="00082FFA" w:rsidP="00CC254E">
      <w:pPr>
        <w:adjustRightInd w:val="0"/>
        <w:snapToGrid w:val="0"/>
        <w:spacing w:line="440" w:lineRule="exact"/>
        <w:ind w:firstLineChars="200" w:firstLine="560"/>
        <w:rPr>
          <w:rFonts w:ascii="標楷體" w:hAnsi="標楷體"/>
          <w:sz w:val="28"/>
          <w:szCs w:val="28"/>
        </w:rPr>
      </w:pPr>
      <w:r>
        <w:rPr>
          <w:rFonts w:ascii="標楷體" w:hAnsi="標楷體" w:hint="eastAsia"/>
          <w:sz w:val="28"/>
          <w:szCs w:val="28"/>
        </w:rPr>
        <w:t>科技領域涵蓋資訊科技與生活科技</w:t>
      </w:r>
      <w:r w:rsidR="008C5242">
        <w:rPr>
          <w:rFonts w:ascii="標楷體" w:hAnsi="標楷體" w:hint="eastAsia"/>
          <w:sz w:val="28"/>
          <w:szCs w:val="28"/>
        </w:rPr>
        <w:t>兩個科目</w:t>
      </w:r>
      <w:r>
        <w:rPr>
          <w:rFonts w:ascii="標楷體" w:hAnsi="標楷體" w:hint="eastAsia"/>
          <w:sz w:val="28"/>
          <w:szCs w:val="28"/>
        </w:rPr>
        <w:t>，本</w:t>
      </w:r>
      <w:r w:rsidR="001F336C">
        <w:rPr>
          <w:rFonts w:ascii="標楷體" w:hAnsi="標楷體" w:hint="eastAsia"/>
          <w:sz w:val="28"/>
          <w:szCs w:val="28"/>
        </w:rPr>
        <w:t>教學</w:t>
      </w:r>
      <w:r>
        <w:rPr>
          <w:rFonts w:ascii="標楷體" w:hAnsi="標楷體" w:hint="eastAsia"/>
          <w:sz w:val="28"/>
          <w:szCs w:val="28"/>
        </w:rPr>
        <w:t>綱要主軸雖</w:t>
      </w:r>
      <w:r w:rsidR="008C5242">
        <w:rPr>
          <w:rFonts w:ascii="標楷體" w:hAnsi="標楷體" w:hint="eastAsia"/>
          <w:sz w:val="28"/>
          <w:szCs w:val="28"/>
        </w:rPr>
        <w:t>聚焦資訊科技科目，</w:t>
      </w:r>
      <w:r w:rsidR="00CF58E0">
        <w:rPr>
          <w:rFonts w:ascii="標楷體" w:hAnsi="標楷體" w:hint="eastAsia"/>
          <w:sz w:val="28"/>
          <w:szCs w:val="28"/>
        </w:rPr>
        <w:t>為落實從生活體驗中學習</w:t>
      </w:r>
      <w:r w:rsidR="00AF1CF7">
        <w:rPr>
          <w:rFonts w:ascii="標楷體" w:hAnsi="標楷體" w:hint="eastAsia"/>
          <w:sz w:val="28"/>
          <w:szCs w:val="28"/>
        </w:rPr>
        <w:t>運算與設計思維</w:t>
      </w:r>
      <w:r w:rsidR="00CF58E0">
        <w:rPr>
          <w:rFonts w:ascii="標楷體" w:hAnsi="標楷體" w:hint="eastAsia"/>
          <w:sz w:val="28"/>
          <w:szCs w:val="28"/>
        </w:rPr>
        <w:t>，</w:t>
      </w:r>
      <w:r w:rsidR="008C5242">
        <w:rPr>
          <w:rFonts w:ascii="標楷體" w:hAnsi="標楷體" w:hint="eastAsia"/>
          <w:sz w:val="28"/>
          <w:szCs w:val="28"/>
        </w:rPr>
        <w:t>仍結合生活科技</w:t>
      </w:r>
      <w:r w:rsidR="00CF58E0">
        <w:rPr>
          <w:rFonts w:ascii="標楷體" w:hAnsi="標楷體" w:hint="eastAsia"/>
          <w:sz w:val="28"/>
          <w:szCs w:val="28"/>
        </w:rPr>
        <w:t>科目</w:t>
      </w:r>
      <w:r w:rsidR="008C5242">
        <w:rPr>
          <w:rFonts w:ascii="標楷體" w:hAnsi="標楷體" w:hint="eastAsia"/>
          <w:sz w:val="28"/>
          <w:szCs w:val="28"/>
        </w:rPr>
        <w:t>，</w:t>
      </w:r>
      <w:r w:rsidR="00965A6E">
        <w:rPr>
          <w:rFonts w:ascii="標楷體" w:hAnsi="標楷體" w:hint="eastAsia"/>
          <w:sz w:val="28"/>
          <w:szCs w:val="28"/>
        </w:rPr>
        <w:t>部分</w:t>
      </w:r>
      <w:r w:rsidR="00CF58E0">
        <w:rPr>
          <w:rFonts w:ascii="標楷體" w:hAnsi="標楷體" w:hint="eastAsia"/>
          <w:sz w:val="28"/>
          <w:szCs w:val="28"/>
        </w:rPr>
        <w:t>呈現</w:t>
      </w:r>
      <w:r w:rsidR="008C5242">
        <w:rPr>
          <w:rFonts w:ascii="標楷體" w:hAnsi="標楷體" w:hint="eastAsia"/>
          <w:sz w:val="28"/>
          <w:szCs w:val="28"/>
        </w:rPr>
        <w:t>在</w:t>
      </w:r>
      <w:r>
        <w:rPr>
          <w:rFonts w:ascii="標楷體" w:hAnsi="標楷體" w:hint="eastAsia"/>
          <w:sz w:val="28"/>
          <w:szCs w:val="28"/>
        </w:rPr>
        <w:t>學習表現與學習內容中</w:t>
      </w:r>
      <w:r w:rsidR="00822F77">
        <w:rPr>
          <w:rFonts w:ascii="標楷體" w:hAnsi="標楷體" w:hint="eastAsia"/>
          <w:sz w:val="28"/>
          <w:szCs w:val="28"/>
        </w:rPr>
        <w:t>，</w:t>
      </w:r>
      <w:r w:rsidR="00822F77" w:rsidRPr="00822F77">
        <w:rPr>
          <w:rFonts w:ascii="標楷體" w:hAnsi="標楷體" w:hint="eastAsia"/>
          <w:sz w:val="28"/>
          <w:szCs w:val="28"/>
        </w:rPr>
        <w:t>各欄位之</w:t>
      </w:r>
      <w:r w:rsidR="00AB0C44">
        <w:rPr>
          <w:rFonts w:ascii="標楷體" w:hAnsi="標楷體" w:hint="eastAsia"/>
          <w:sz w:val="28"/>
          <w:szCs w:val="28"/>
        </w:rPr>
        <w:t>指標與</w:t>
      </w:r>
      <w:r w:rsidR="00822F77" w:rsidRPr="00822F77">
        <w:rPr>
          <w:rFonts w:ascii="標楷體" w:hAnsi="標楷體" w:hint="eastAsia"/>
          <w:sz w:val="28"/>
          <w:szCs w:val="28"/>
        </w:rPr>
        <w:t>編碼代號，說明如</w:t>
      </w:r>
      <w:r w:rsidR="001578AF">
        <w:rPr>
          <w:rFonts w:ascii="標楷體" w:hAnsi="標楷體" w:hint="eastAsia"/>
          <w:sz w:val="28"/>
          <w:szCs w:val="28"/>
        </w:rPr>
        <w:t>表3</w:t>
      </w:r>
      <w:r w:rsidR="00822F77" w:rsidRPr="00822F77">
        <w:rPr>
          <w:rFonts w:ascii="標楷體" w:hAnsi="標楷體" w:hint="eastAsia"/>
          <w:sz w:val="28"/>
          <w:szCs w:val="28"/>
        </w:rPr>
        <w:t>：</w:t>
      </w:r>
    </w:p>
    <w:p w14:paraId="49123BF1" w14:textId="77777777" w:rsidR="00822F77" w:rsidRDefault="00822F77" w:rsidP="001578AF">
      <w:pPr>
        <w:adjustRightInd w:val="0"/>
        <w:snapToGrid w:val="0"/>
        <w:spacing w:line="440" w:lineRule="exact"/>
        <w:rPr>
          <w:rFonts w:ascii="標楷體" w:hAnsi="標楷體"/>
          <w:sz w:val="28"/>
          <w:szCs w:val="28"/>
        </w:rPr>
      </w:pPr>
    </w:p>
    <w:p w14:paraId="79F009FD" w14:textId="51ACF4ED" w:rsidR="001578AF" w:rsidRPr="001352AA" w:rsidRDefault="001578AF" w:rsidP="001578AF">
      <w:pPr>
        <w:rPr>
          <w:b/>
          <w:szCs w:val="24"/>
        </w:rPr>
      </w:pPr>
      <w:r>
        <w:rPr>
          <w:rFonts w:hint="eastAsia"/>
          <w:b/>
          <w:szCs w:val="24"/>
        </w:rPr>
        <w:t>表</w:t>
      </w:r>
      <w:r>
        <w:rPr>
          <w:rFonts w:hint="eastAsia"/>
          <w:b/>
          <w:szCs w:val="24"/>
        </w:rPr>
        <w:t>3</w:t>
      </w:r>
    </w:p>
    <w:p w14:paraId="52BCD330" w14:textId="794E5E99" w:rsidR="001578AF" w:rsidRPr="001578AF" w:rsidRDefault="001578AF" w:rsidP="001578AF">
      <w:pPr>
        <w:rPr>
          <w:rFonts w:ascii="標楷體" w:hAnsi="標楷體"/>
          <w:sz w:val="28"/>
          <w:szCs w:val="28"/>
        </w:rPr>
      </w:pPr>
      <w:r w:rsidRPr="001578AF">
        <w:rPr>
          <w:rFonts w:hint="eastAsia"/>
          <w:szCs w:val="24"/>
        </w:rPr>
        <w:lastRenderedPageBreak/>
        <w:t>臺北市科技領域國小資訊科技課程科技領域</w:t>
      </w:r>
      <w:r>
        <w:rPr>
          <w:rFonts w:hint="eastAsia"/>
          <w:szCs w:val="24"/>
        </w:rPr>
        <w:t>生活</w:t>
      </w:r>
      <w:r w:rsidRPr="001578AF">
        <w:rPr>
          <w:rFonts w:hint="eastAsia"/>
          <w:szCs w:val="24"/>
        </w:rPr>
        <w:t>科技科目</w:t>
      </w:r>
      <w:r>
        <w:rPr>
          <w:rFonts w:hint="eastAsia"/>
          <w:szCs w:val="24"/>
        </w:rPr>
        <w:t>指標與編碼</w:t>
      </w:r>
    </w:p>
    <w:tbl>
      <w:tblPr>
        <w:tblStyle w:val="a4"/>
        <w:tblW w:w="0" w:type="auto"/>
        <w:jc w:val="center"/>
        <w:tblInd w:w="-583" w:type="dxa"/>
        <w:tblLook w:val="04A0" w:firstRow="1" w:lastRow="0" w:firstColumn="1" w:lastColumn="0" w:noHBand="0" w:noVBand="1"/>
      </w:tblPr>
      <w:tblGrid>
        <w:gridCol w:w="1203"/>
        <w:gridCol w:w="4166"/>
        <w:gridCol w:w="2348"/>
        <w:gridCol w:w="1490"/>
      </w:tblGrid>
      <w:tr w:rsidR="00822F77" w:rsidRPr="001352AA" w14:paraId="559BE4EF" w14:textId="77777777" w:rsidTr="001B4B4E">
        <w:trPr>
          <w:jc w:val="center"/>
        </w:trPr>
        <w:tc>
          <w:tcPr>
            <w:tcW w:w="1203" w:type="dxa"/>
            <w:tcBorders>
              <w:tl2br w:val="single" w:sz="4" w:space="0" w:color="auto"/>
            </w:tcBorders>
          </w:tcPr>
          <w:p w14:paraId="76F9F0DC" w14:textId="77777777" w:rsidR="00822F77" w:rsidRPr="001352AA" w:rsidRDefault="00822F77" w:rsidP="00DD65CB">
            <w:pPr>
              <w:adjustRightInd w:val="0"/>
              <w:snapToGrid w:val="0"/>
              <w:spacing w:line="440" w:lineRule="exact"/>
              <w:jc w:val="right"/>
              <w:rPr>
                <w:rFonts w:ascii="標楷體" w:hAnsi="標楷體"/>
                <w:sz w:val="20"/>
                <w:szCs w:val="20"/>
              </w:rPr>
            </w:pPr>
            <w:r w:rsidRPr="001352AA">
              <w:rPr>
                <w:rFonts w:ascii="標楷體" w:hAnsi="標楷體" w:hint="eastAsia"/>
              </w:rPr>
              <w:t xml:space="preserve">　　</w:t>
            </w:r>
            <w:r w:rsidRPr="001352AA">
              <w:rPr>
                <w:rFonts w:ascii="標楷體" w:hAnsi="標楷體" w:hint="eastAsia"/>
                <w:sz w:val="20"/>
                <w:szCs w:val="20"/>
              </w:rPr>
              <w:t>碼別</w:t>
            </w:r>
          </w:p>
          <w:p w14:paraId="6D9A1E88" w14:textId="77777777" w:rsidR="00822F77" w:rsidRPr="001352AA" w:rsidRDefault="00822F77" w:rsidP="00DD65CB">
            <w:pPr>
              <w:adjustRightInd w:val="0"/>
              <w:snapToGrid w:val="0"/>
              <w:spacing w:line="440" w:lineRule="exact"/>
              <w:rPr>
                <w:rFonts w:ascii="標楷體" w:hAnsi="標楷體" w:cs="Arial"/>
                <w:bCs/>
                <w:sz w:val="20"/>
                <w:szCs w:val="20"/>
              </w:rPr>
            </w:pPr>
            <w:r w:rsidRPr="001352AA">
              <w:rPr>
                <w:rFonts w:ascii="標楷體" w:hAnsi="標楷體"/>
                <w:sz w:val="20"/>
                <w:szCs w:val="20"/>
              </w:rPr>
              <w:t>學習重點</w:t>
            </w:r>
          </w:p>
        </w:tc>
        <w:tc>
          <w:tcPr>
            <w:tcW w:w="4166" w:type="dxa"/>
          </w:tcPr>
          <w:p w14:paraId="4C9235ED" w14:textId="77777777" w:rsidR="00822F77" w:rsidRPr="001352AA" w:rsidRDefault="00822F77" w:rsidP="00DD65CB">
            <w:pPr>
              <w:adjustRightInd w:val="0"/>
              <w:snapToGrid w:val="0"/>
              <w:spacing w:line="440" w:lineRule="exact"/>
              <w:jc w:val="center"/>
              <w:rPr>
                <w:rFonts w:ascii="標楷體" w:hAnsi="標楷體"/>
              </w:rPr>
            </w:pPr>
            <w:r w:rsidRPr="001352AA">
              <w:rPr>
                <w:rFonts w:ascii="標楷體" w:hAnsi="標楷體"/>
              </w:rPr>
              <w:t>第 1 碼</w:t>
            </w:r>
          </w:p>
          <w:p w14:paraId="202B9BF1" w14:textId="77777777" w:rsidR="00822F77" w:rsidRPr="001352AA" w:rsidRDefault="00822F77" w:rsidP="00DD65CB">
            <w:pPr>
              <w:adjustRightInd w:val="0"/>
              <w:snapToGrid w:val="0"/>
              <w:spacing w:line="440" w:lineRule="exact"/>
              <w:jc w:val="center"/>
              <w:rPr>
                <w:rFonts w:ascii="標楷體" w:hAnsi="標楷體" w:cs="Arial"/>
                <w:bCs/>
                <w:sz w:val="28"/>
                <w:szCs w:val="28"/>
              </w:rPr>
            </w:pPr>
            <w:r w:rsidRPr="001352AA">
              <w:rPr>
                <w:rFonts w:ascii="標楷體" w:hAnsi="標楷體"/>
              </w:rPr>
              <w:t>學習表現/學習內容的主類別</w:t>
            </w:r>
          </w:p>
        </w:tc>
        <w:tc>
          <w:tcPr>
            <w:tcW w:w="2348" w:type="dxa"/>
          </w:tcPr>
          <w:p w14:paraId="440A3408" w14:textId="77777777" w:rsidR="00822F77" w:rsidRPr="001352AA" w:rsidRDefault="00822F77" w:rsidP="00DD65CB">
            <w:pPr>
              <w:adjustRightInd w:val="0"/>
              <w:snapToGrid w:val="0"/>
              <w:spacing w:line="440" w:lineRule="exact"/>
              <w:jc w:val="center"/>
              <w:rPr>
                <w:rFonts w:ascii="標楷體" w:hAnsi="標楷體"/>
              </w:rPr>
            </w:pPr>
            <w:r w:rsidRPr="001352AA">
              <w:rPr>
                <w:rFonts w:ascii="標楷體" w:hAnsi="標楷體"/>
              </w:rPr>
              <w:t>第 2 碼</w:t>
            </w:r>
          </w:p>
          <w:p w14:paraId="567AFBAF" w14:textId="77777777" w:rsidR="00822F77" w:rsidRPr="001352AA" w:rsidRDefault="00822F77" w:rsidP="00DD65CB">
            <w:pPr>
              <w:adjustRightInd w:val="0"/>
              <w:snapToGrid w:val="0"/>
              <w:spacing w:line="440" w:lineRule="exact"/>
              <w:jc w:val="center"/>
              <w:rPr>
                <w:rFonts w:ascii="標楷體" w:hAnsi="標楷體" w:cs="Arial"/>
                <w:bCs/>
                <w:sz w:val="28"/>
                <w:szCs w:val="28"/>
              </w:rPr>
            </w:pPr>
            <w:r w:rsidRPr="001352AA">
              <w:rPr>
                <w:rFonts w:ascii="標楷體" w:hAnsi="標楷體"/>
              </w:rPr>
              <w:t>學習階段別</w:t>
            </w:r>
          </w:p>
        </w:tc>
        <w:tc>
          <w:tcPr>
            <w:tcW w:w="1490" w:type="dxa"/>
          </w:tcPr>
          <w:p w14:paraId="47164E2D" w14:textId="77777777" w:rsidR="00822F77" w:rsidRPr="001352AA" w:rsidRDefault="00822F77" w:rsidP="00DD65CB">
            <w:pPr>
              <w:adjustRightInd w:val="0"/>
              <w:snapToGrid w:val="0"/>
              <w:spacing w:line="440" w:lineRule="exact"/>
              <w:ind w:rightChars="-21" w:right="-50"/>
              <w:jc w:val="center"/>
              <w:rPr>
                <w:rFonts w:ascii="標楷體" w:hAnsi="標楷體"/>
              </w:rPr>
            </w:pPr>
            <w:r w:rsidRPr="001352AA">
              <w:rPr>
                <w:rFonts w:ascii="標楷體" w:hAnsi="標楷體"/>
              </w:rPr>
              <w:t>第 3 碼</w:t>
            </w:r>
          </w:p>
          <w:p w14:paraId="3DC1F9E0" w14:textId="77777777" w:rsidR="00822F77" w:rsidRPr="001352AA" w:rsidRDefault="00822F77" w:rsidP="00DD65CB">
            <w:pPr>
              <w:adjustRightInd w:val="0"/>
              <w:snapToGrid w:val="0"/>
              <w:spacing w:line="440" w:lineRule="exact"/>
              <w:ind w:rightChars="-21" w:right="-50"/>
              <w:jc w:val="center"/>
              <w:rPr>
                <w:rFonts w:ascii="標楷體" w:hAnsi="標楷體" w:cs="Arial"/>
                <w:bCs/>
                <w:sz w:val="28"/>
                <w:szCs w:val="28"/>
              </w:rPr>
            </w:pPr>
            <w:r w:rsidRPr="001352AA">
              <w:rPr>
                <w:rFonts w:ascii="標楷體" w:hAnsi="標楷體"/>
              </w:rPr>
              <w:t>流水號</w:t>
            </w:r>
          </w:p>
        </w:tc>
      </w:tr>
      <w:tr w:rsidR="00822F77" w:rsidRPr="001352AA" w14:paraId="44DF6307" w14:textId="77777777" w:rsidTr="001B4B4E">
        <w:trPr>
          <w:jc w:val="center"/>
        </w:trPr>
        <w:tc>
          <w:tcPr>
            <w:tcW w:w="1203" w:type="dxa"/>
          </w:tcPr>
          <w:p w14:paraId="58AA8781" w14:textId="77777777" w:rsidR="00822F77" w:rsidRPr="001352AA" w:rsidRDefault="00822F77" w:rsidP="00DD65CB">
            <w:pPr>
              <w:adjustRightInd w:val="0"/>
              <w:snapToGrid w:val="0"/>
              <w:spacing w:line="440" w:lineRule="exact"/>
              <w:rPr>
                <w:rFonts w:ascii="標楷體" w:hAnsi="標楷體" w:cs="Arial"/>
                <w:bCs/>
                <w:sz w:val="28"/>
                <w:szCs w:val="28"/>
              </w:rPr>
            </w:pPr>
            <w:r w:rsidRPr="001352AA">
              <w:rPr>
                <w:rFonts w:ascii="標楷體" w:hAnsi="標楷體"/>
              </w:rPr>
              <w:t>學習表現</w:t>
            </w:r>
          </w:p>
        </w:tc>
        <w:tc>
          <w:tcPr>
            <w:tcW w:w="4166" w:type="dxa"/>
          </w:tcPr>
          <w:p w14:paraId="211D422C" w14:textId="3EB66F9D" w:rsidR="00822F77" w:rsidRPr="001352AA" w:rsidRDefault="00822F77" w:rsidP="00822F77">
            <w:pPr>
              <w:adjustRightInd w:val="0"/>
              <w:snapToGrid w:val="0"/>
              <w:spacing w:line="440" w:lineRule="exact"/>
              <w:ind w:rightChars="-27" w:right="-65"/>
              <w:rPr>
                <w:rFonts w:ascii="標楷體" w:hAnsi="標楷體" w:cs="Arial"/>
                <w:bCs/>
                <w:sz w:val="28"/>
                <w:szCs w:val="28"/>
              </w:rPr>
            </w:pPr>
            <w:r>
              <w:rPr>
                <w:rFonts w:ascii="標楷體" w:hAnsi="標楷體" w:hint="eastAsia"/>
              </w:rPr>
              <w:t>科技知識</w:t>
            </w:r>
            <w:r w:rsidRPr="001352AA">
              <w:rPr>
                <w:rFonts w:ascii="標楷體" w:hAnsi="標楷體"/>
              </w:rPr>
              <w:t>(</w:t>
            </w:r>
            <w:r>
              <w:rPr>
                <w:rFonts w:ascii="標楷體" w:hAnsi="標楷體" w:hint="eastAsia"/>
              </w:rPr>
              <w:t>k</w:t>
            </w:r>
            <w:r w:rsidRPr="001352AA">
              <w:rPr>
                <w:rFonts w:ascii="標楷體" w:hAnsi="標楷體"/>
              </w:rPr>
              <w:t>)、</w:t>
            </w:r>
            <w:r>
              <w:rPr>
                <w:rFonts w:ascii="標楷體" w:hAnsi="標楷體" w:hint="eastAsia"/>
              </w:rPr>
              <w:t>科技態度</w:t>
            </w:r>
            <w:r w:rsidRPr="001352AA">
              <w:rPr>
                <w:rFonts w:ascii="標楷體" w:hAnsi="標楷體"/>
              </w:rPr>
              <w:t>(</w:t>
            </w:r>
            <w:r>
              <w:rPr>
                <w:rFonts w:ascii="標楷體" w:hAnsi="標楷體" w:hint="eastAsia"/>
              </w:rPr>
              <w:t>a</w:t>
            </w:r>
            <w:r w:rsidRPr="001352AA">
              <w:rPr>
                <w:rFonts w:ascii="標楷體" w:hAnsi="標楷體"/>
              </w:rPr>
              <w:t>)</w:t>
            </w:r>
            <w:r>
              <w:rPr>
                <w:rFonts w:ascii="標楷體" w:hAnsi="標楷體" w:hint="eastAsia"/>
              </w:rPr>
              <w:t>、操作技能</w:t>
            </w:r>
            <w:r w:rsidRPr="001352AA">
              <w:rPr>
                <w:rFonts w:ascii="標楷體" w:hAnsi="標楷體"/>
              </w:rPr>
              <w:t>(</w:t>
            </w:r>
            <w:r>
              <w:rPr>
                <w:rFonts w:ascii="標楷體" w:hAnsi="標楷體" w:hint="eastAsia"/>
              </w:rPr>
              <w:t>s</w:t>
            </w:r>
            <w:r w:rsidRPr="001352AA">
              <w:rPr>
                <w:rFonts w:ascii="標楷體" w:hAnsi="標楷體"/>
              </w:rPr>
              <w:t>)、</w:t>
            </w:r>
            <w:r>
              <w:rPr>
                <w:rFonts w:ascii="標楷體" w:hAnsi="標楷體" w:hint="eastAsia"/>
              </w:rPr>
              <w:t>統合能力</w:t>
            </w:r>
            <w:r w:rsidRPr="001352AA">
              <w:rPr>
                <w:rFonts w:ascii="標楷體" w:hAnsi="標楷體"/>
              </w:rPr>
              <w:t>(</w:t>
            </w:r>
            <w:r>
              <w:rPr>
                <w:rFonts w:ascii="標楷體" w:hAnsi="標楷體" w:hint="eastAsia"/>
              </w:rPr>
              <w:t>c</w:t>
            </w:r>
            <w:r w:rsidRPr="001352AA">
              <w:rPr>
                <w:rFonts w:ascii="標楷體" w:hAnsi="標楷體"/>
              </w:rPr>
              <w:t>)</w:t>
            </w:r>
          </w:p>
        </w:tc>
        <w:tc>
          <w:tcPr>
            <w:tcW w:w="2348" w:type="dxa"/>
          </w:tcPr>
          <w:p w14:paraId="7A805172" w14:textId="4E95FF04" w:rsidR="00822F77" w:rsidRPr="001352AA" w:rsidRDefault="00822F77" w:rsidP="00822F77">
            <w:pPr>
              <w:adjustRightInd w:val="0"/>
              <w:snapToGrid w:val="0"/>
              <w:spacing w:line="440" w:lineRule="exact"/>
              <w:rPr>
                <w:rFonts w:ascii="標楷體" w:hAnsi="標楷體" w:cs="Arial"/>
                <w:bCs/>
                <w:sz w:val="28"/>
                <w:szCs w:val="28"/>
              </w:rPr>
            </w:pPr>
            <w:r w:rsidRPr="00822F77">
              <w:rPr>
                <w:rFonts w:ascii="標楷體" w:hAnsi="標楷體" w:hint="eastAsia"/>
              </w:rPr>
              <w:t>第一學習階段(I)、</w:t>
            </w:r>
            <w:r>
              <w:rPr>
                <w:rFonts w:ascii="標楷體" w:hAnsi="標楷體"/>
              </w:rPr>
              <w:br/>
            </w:r>
            <w:r w:rsidRPr="00822F77">
              <w:rPr>
                <w:rFonts w:ascii="標楷體" w:hAnsi="標楷體" w:hint="eastAsia"/>
              </w:rPr>
              <w:t>第二學習階段(II)、</w:t>
            </w:r>
            <w:r>
              <w:rPr>
                <w:rFonts w:ascii="標楷體" w:hAnsi="標楷體"/>
              </w:rPr>
              <w:br/>
            </w:r>
            <w:r w:rsidRPr="00822F77">
              <w:rPr>
                <w:rFonts w:ascii="標楷體" w:hAnsi="標楷體" w:hint="eastAsia"/>
              </w:rPr>
              <w:t>第三學習階段(III)</w:t>
            </w:r>
          </w:p>
        </w:tc>
        <w:tc>
          <w:tcPr>
            <w:tcW w:w="1490" w:type="dxa"/>
          </w:tcPr>
          <w:p w14:paraId="27C17CD9" w14:textId="77777777" w:rsidR="00822F77" w:rsidRPr="001352AA" w:rsidRDefault="00822F77" w:rsidP="00DD65CB">
            <w:pPr>
              <w:adjustRightInd w:val="0"/>
              <w:snapToGrid w:val="0"/>
              <w:spacing w:line="440" w:lineRule="exact"/>
              <w:ind w:rightChars="-45" w:right="-108"/>
              <w:rPr>
                <w:rFonts w:ascii="標楷體" w:hAnsi="標楷體" w:cs="Arial"/>
                <w:bCs/>
                <w:sz w:val="28"/>
                <w:szCs w:val="28"/>
              </w:rPr>
            </w:pPr>
            <w:r w:rsidRPr="001352AA">
              <w:rPr>
                <w:rFonts w:ascii="標楷體" w:hAnsi="標楷體"/>
              </w:rPr>
              <w:t>1、2、3</w:t>
            </w:r>
            <w:r w:rsidRPr="001352AA">
              <w:rPr>
                <w:rFonts w:ascii="標楷體" w:hAnsi="標楷體" w:hint="eastAsia"/>
              </w:rPr>
              <w:t xml:space="preserve"> </w:t>
            </w:r>
            <w:r w:rsidRPr="001352AA">
              <w:rPr>
                <w:rFonts w:ascii="標楷體" w:hAnsi="標楷體"/>
              </w:rPr>
              <w:t>…</w:t>
            </w:r>
            <w:proofErr w:type="gramStart"/>
            <w:r w:rsidRPr="001352AA">
              <w:rPr>
                <w:rFonts w:ascii="標楷體" w:hAnsi="標楷體"/>
              </w:rPr>
              <w:t>…</w:t>
            </w:r>
            <w:proofErr w:type="gramEnd"/>
          </w:p>
        </w:tc>
      </w:tr>
      <w:tr w:rsidR="00822F77" w:rsidRPr="001352AA" w14:paraId="06B15DC9" w14:textId="77777777" w:rsidTr="001B4B4E">
        <w:trPr>
          <w:jc w:val="center"/>
        </w:trPr>
        <w:tc>
          <w:tcPr>
            <w:tcW w:w="1203" w:type="dxa"/>
          </w:tcPr>
          <w:p w14:paraId="48E6E759" w14:textId="77777777" w:rsidR="00822F77" w:rsidRPr="001352AA" w:rsidRDefault="00822F77" w:rsidP="00DD65CB">
            <w:pPr>
              <w:adjustRightInd w:val="0"/>
              <w:snapToGrid w:val="0"/>
              <w:spacing w:line="440" w:lineRule="exact"/>
              <w:rPr>
                <w:rFonts w:ascii="標楷體" w:hAnsi="標楷體" w:cs="Arial"/>
                <w:bCs/>
                <w:sz w:val="28"/>
                <w:szCs w:val="28"/>
              </w:rPr>
            </w:pPr>
            <w:r w:rsidRPr="001352AA">
              <w:rPr>
                <w:rFonts w:ascii="標楷體" w:hAnsi="標楷體"/>
              </w:rPr>
              <w:t>學習內容</w:t>
            </w:r>
          </w:p>
        </w:tc>
        <w:tc>
          <w:tcPr>
            <w:tcW w:w="4166" w:type="dxa"/>
          </w:tcPr>
          <w:p w14:paraId="5D461912" w14:textId="39B3096E" w:rsidR="00822F77" w:rsidRPr="001352AA" w:rsidRDefault="00822F77" w:rsidP="00822F77">
            <w:pPr>
              <w:adjustRightInd w:val="0"/>
              <w:snapToGrid w:val="0"/>
              <w:spacing w:line="440" w:lineRule="exact"/>
              <w:ind w:rightChars="-27" w:right="-65"/>
              <w:rPr>
                <w:rFonts w:ascii="標楷體" w:hAnsi="標楷體" w:cs="Arial"/>
                <w:bCs/>
                <w:sz w:val="28"/>
                <w:szCs w:val="28"/>
              </w:rPr>
            </w:pPr>
            <w:r>
              <w:rPr>
                <w:rFonts w:ascii="標楷體" w:hAnsi="標楷體" w:hint="eastAsia"/>
              </w:rPr>
              <w:t>科技的本質</w:t>
            </w:r>
            <w:r w:rsidRPr="001352AA">
              <w:rPr>
                <w:rFonts w:ascii="標楷體" w:hAnsi="標楷體"/>
              </w:rPr>
              <w:t>(</w:t>
            </w:r>
            <w:r>
              <w:rPr>
                <w:rFonts w:ascii="標楷體" w:hAnsi="標楷體" w:hint="eastAsia"/>
              </w:rPr>
              <w:t>N</w:t>
            </w:r>
            <w:r w:rsidRPr="001352AA">
              <w:rPr>
                <w:rFonts w:ascii="標楷體" w:hAnsi="標楷體"/>
              </w:rPr>
              <w:t>)、</w:t>
            </w:r>
            <w:r>
              <w:rPr>
                <w:rFonts w:ascii="標楷體" w:hAnsi="標楷體" w:hint="eastAsia"/>
              </w:rPr>
              <w:t>設計與製作</w:t>
            </w:r>
            <w:r w:rsidRPr="001352AA">
              <w:rPr>
                <w:rFonts w:ascii="標楷體" w:hAnsi="標楷體"/>
              </w:rPr>
              <w:t>(</w:t>
            </w:r>
            <w:r>
              <w:rPr>
                <w:rFonts w:ascii="標楷體" w:hAnsi="標楷體" w:hint="eastAsia"/>
              </w:rPr>
              <w:t>P</w:t>
            </w:r>
            <w:r w:rsidRPr="001352AA">
              <w:rPr>
                <w:rFonts w:ascii="標楷體" w:hAnsi="標楷體"/>
              </w:rPr>
              <w:t>)、</w:t>
            </w:r>
            <w:r>
              <w:rPr>
                <w:rFonts w:ascii="標楷體" w:hAnsi="標楷體" w:hint="eastAsia"/>
              </w:rPr>
              <w:t>科技的應用</w:t>
            </w:r>
            <w:r w:rsidRPr="001352AA">
              <w:rPr>
                <w:rFonts w:ascii="標楷體" w:hAnsi="標楷體"/>
              </w:rPr>
              <w:t>(A)、</w:t>
            </w:r>
            <w:r>
              <w:rPr>
                <w:rFonts w:ascii="標楷體" w:hAnsi="標楷體" w:hint="eastAsia"/>
              </w:rPr>
              <w:t>科技與社會</w:t>
            </w:r>
            <w:r w:rsidRPr="001352AA">
              <w:rPr>
                <w:rFonts w:ascii="標楷體" w:hAnsi="標楷體"/>
              </w:rPr>
              <w:t>(</w:t>
            </w:r>
            <w:r>
              <w:rPr>
                <w:rFonts w:ascii="標楷體" w:hAnsi="標楷體" w:hint="eastAsia"/>
              </w:rPr>
              <w:t>S</w:t>
            </w:r>
            <w:r w:rsidRPr="001352AA">
              <w:rPr>
                <w:rFonts w:ascii="標楷體" w:hAnsi="標楷體"/>
              </w:rPr>
              <w:t>)</w:t>
            </w:r>
          </w:p>
        </w:tc>
        <w:tc>
          <w:tcPr>
            <w:tcW w:w="2348" w:type="dxa"/>
          </w:tcPr>
          <w:p w14:paraId="653CBC47" w14:textId="2373661F" w:rsidR="00822F77" w:rsidRPr="001352AA" w:rsidRDefault="00822F77" w:rsidP="00DD65CB">
            <w:pPr>
              <w:adjustRightInd w:val="0"/>
              <w:snapToGrid w:val="0"/>
              <w:spacing w:line="440" w:lineRule="exact"/>
              <w:rPr>
                <w:rFonts w:ascii="標楷體" w:hAnsi="標楷體" w:cs="Arial"/>
                <w:bCs/>
                <w:sz w:val="28"/>
                <w:szCs w:val="28"/>
              </w:rPr>
            </w:pPr>
            <w:r w:rsidRPr="00822F77">
              <w:rPr>
                <w:rFonts w:ascii="標楷體" w:hAnsi="標楷體" w:hint="eastAsia"/>
              </w:rPr>
              <w:t>第一學習階段(I)、</w:t>
            </w:r>
            <w:r>
              <w:rPr>
                <w:rFonts w:ascii="標楷體" w:hAnsi="標楷體"/>
              </w:rPr>
              <w:br/>
            </w:r>
            <w:r w:rsidRPr="00822F77">
              <w:rPr>
                <w:rFonts w:ascii="標楷體" w:hAnsi="標楷體" w:hint="eastAsia"/>
              </w:rPr>
              <w:t>第二學習階段(II)、</w:t>
            </w:r>
            <w:r>
              <w:rPr>
                <w:rFonts w:ascii="標楷體" w:hAnsi="標楷體"/>
              </w:rPr>
              <w:br/>
            </w:r>
            <w:r w:rsidRPr="00822F77">
              <w:rPr>
                <w:rFonts w:ascii="標楷體" w:hAnsi="標楷體" w:hint="eastAsia"/>
              </w:rPr>
              <w:t>第三學習階段(III)</w:t>
            </w:r>
          </w:p>
        </w:tc>
        <w:tc>
          <w:tcPr>
            <w:tcW w:w="1490" w:type="dxa"/>
          </w:tcPr>
          <w:p w14:paraId="660FC97B" w14:textId="77777777" w:rsidR="00822F77" w:rsidRPr="001352AA" w:rsidRDefault="00822F77" w:rsidP="00DD65CB">
            <w:pPr>
              <w:adjustRightInd w:val="0"/>
              <w:snapToGrid w:val="0"/>
              <w:spacing w:line="440" w:lineRule="exact"/>
              <w:ind w:rightChars="-45" w:right="-108"/>
              <w:rPr>
                <w:rFonts w:ascii="標楷體" w:hAnsi="標楷體" w:cs="Arial"/>
                <w:bCs/>
                <w:sz w:val="28"/>
                <w:szCs w:val="28"/>
              </w:rPr>
            </w:pPr>
            <w:r w:rsidRPr="001352AA">
              <w:rPr>
                <w:rFonts w:ascii="標楷體" w:hAnsi="標楷體"/>
              </w:rPr>
              <w:t>1、2、3</w:t>
            </w:r>
            <w:r w:rsidRPr="001352AA">
              <w:rPr>
                <w:rFonts w:ascii="標楷體" w:hAnsi="標楷體" w:hint="eastAsia"/>
              </w:rPr>
              <w:t xml:space="preserve"> </w:t>
            </w:r>
            <w:r w:rsidRPr="001352AA">
              <w:rPr>
                <w:rFonts w:ascii="標楷體" w:hAnsi="標楷體"/>
              </w:rPr>
              <w:t>…</w:t>
            </w:r>
            <w:proofErr w:type="gramStart"/>
            <w:r w:rsidRPr="001352AA">
              <w:rPr>
                <w:rFonts w:ascii="標楷體" w:hAnsi="標楷體"/>
              </w:rPr>
              <w:t>…</w:t>
            </w:r>
            <w:proofErr w:type="gramEnd"/>
          </w:p>
        </w:tc>
      </w:tr>
    </w:tbl>
    <w:p w14:paraId="0B1193A0" w14:textId="77777777" w:rsidR="00822F77" w:rsidRPr="00822F77" w:rsidRDefault="00822F77" w:rsidP="00CC254E">
      <w:pPr>
        <w:adjustRightInd w:val="0"/>
        <w:snapToGrid w:val="0"/>
        <w:spacing w:line="440" w:lineRule="exact"/>
        <w:ind w:firstLineChars="200" w:firstLine="560"/>
        <w:rPr>
          <w:rFonts w:ascii="標楷體" w:hAnsi="標楷體"/>
          <w:sz w:val="28"/>
          <w:szCs w:val="28"/>
        </w:rPr>
      </w:pPr>
    </w:p>
    <w:p w14:paraId="4948A5DC" w14:textId="0A6F527A" w:rsidR="00566C08" w:rsidRPr="00566C08" w:rsidRDefault="00CF58E0" w:rsidP="00CC254E">
      <w:pPr>
        <w:adjustRightInd w:val="0"/>
        <w:snapToGrid w:val="0"/>
        <w:spacing w:line="440" w:lineRule="exact"/>
        <w:ind w:firstLineChars="200" w:firstLine="560"/>
        <w:rPr>
          <w:rFonts w:ascii="標楷體" w:hAnsi="標楷體"/>
          <w:sz w:val="28"/>
          <w:szCs w:val="28"/>
        </w:rPr>
      </w:pPr>
      <w:r>
        <w:rPr>
          <w:rFonts w:ascii="標楷體" w:hAnsi="標楷體" w:hint="eastAsia"/>
          <w:sz w:val="28"/>
          <w:szCs w:val="28"/>
        </w:rPr>
        <w:t>核心素養為十二年國民基本教育課程發展的主軸，因此，</w:t>
      </w:r>
      <w:r w:rsidR="00566C08">
        <w:rPr>
          <w:rFonts w:ascii="標楷體" w:hAnsi="標楷體" w:hint="eastAsia"/>
          <w:sz w:val="28"/>
          <w:szCs w:val="28"/>
        </w:rPr>
        <w:t>本</w:t>
      </w:r>
      <w:r w:rsidR="001F336C">
        <w:rPr>
          <w:rFonts w:ascii="標楷體" w:hAnsi="標楷體" w:hint="eastAsia"/>
          <w:sz w:val="28"/>
          <w:szCs w:val="28"/>
        </w:rPr>
        <w:t>教學</w:t>
      </w:r>
      <w:r w:rsidR="00566C08">
        <w:rPr>
          <w:rFonts w:ascii="標楷體" w:hAnsi="標楷體" w:hint="eastAsia"/>
          <w:sz w:val="28"/>
          <w:szCs w:val="28"/>
        </w:rPr>
        <w:t>綱要</w:t>
      </w:r>
      <w:r>
        <w:rPr>
          <w:rFonts w:ascii="標楷體" w:hAnsi="標楷體" w:hint="eastAsia"/>
          <w:sz w:val="28"/>
          <w:szCs w:val="28"/>
        </w:rPr>
        <w:t>納入</w:t>
      </w:r>
      <w:r w:rsidR="00566C08">
        <w:rPr>
          <w:rFonts w:ascii="標楷體" w:hAnsi="標楷體" w:hint="eastAsia"/>
          <w:sz w:val="28"/>
          <w:szCs w:val="28"/>
        </w:rPr>
        <w:t>十二年國民基本教育課程綱要科技領域國民小學教育核心素養，</w:t>
      </w:r>
      <w:r>
        <w:rPr>
          <w:rFonts w:ascii="標楷體" w:hAnsi="標楷體" w:hint="eastAsia"/>
          <w:sz w:val="28"/>
          <w:szCs w:val="28"/>
        </w:rPr>
        <w:t>與科技領域相呼應。</w:t>
      </w:r>
      <w:proofErr w:type="gramStart"/>
      <w:r w:rsidR="00566C08">
        <w:rPr>
          <w:rFonts w:ascii="標楷體" w:hAnsi="標楷體" w:hint="eastAsia"/>
          <w:sz w:val="28"/>
          <w:szCs w:val="28"/>
        </w:rPr>
        <w:t>第一碼</w:t>
      </w:r>
      <w:proofErr w:type="gramEnd"/>
      <w:r w:rsidR="00566C08">
        <w:rPr>
          <w:rFonts w:ascii="標楷體" w:hAnsi="標楷體" w:hint="eastAsia"/>
          <w:sz w:val="28"/>
          <w:szCs w:val="28"/>
        </w:rPr>
        <w:t>區分</w:t>
      </w:r>
      <w:r w:rsidR="00082FFA">
        <w:rPr>
          <w:rFonts w:ascii="標楷體" w:hAnsi="標楷體" w:hint="eastAsia"/>
          <w:sz w:val="28"/>
          <w:szCs w:val="28"/>
        </w:rPr>
        <w:t>資訊科技(科)與生活科技(生)，</w:t>
      </w:r>
      <w:proofErr w:type="gramStart"/>
      <w:r w:rsidR="00082FFA">
        <w:rPr>
          <w:rFonts w:ascii="標楷體" w:hAnsi="標楷體" w:hint="eastAsia"/>
          <w:sz w:val="28"/>
          <w:szCs w:val="28"/>
        </w:rPr>
        <w:t>第二碼</w:t>
      </w:r>
      <w:proofErr w:type="gramEnd"/>
      <w:r w:rsidR="00082FFA">
        <w:rPr>
          <w:rFonts w:ascii="標楷體" w:hAnsi="標楷體" w:hint="eastAsia"/>
          <w:sz w:val="28"/>
          <w:szCs w:val="28"/>
        </w:rPr>
        <w:t>代表國民小學教育階段(E)，第三碼為總綱的核心素養三個面向，分別為自主學習(A)、溝通互動(B)、社會參與(C)，第四碼流水號，為總綱的核心素養項目。</w:t>
      </w:r>
    </w:p>
    <w:p w14:paraId="67EEA4DC" w14:textId="5D3640B8" w:rsidR="00B9169B" w:rsidRDefault="00987114" w:rsidP="00F41366">
      <w:pPr>
        <w:adjustRightInd w:val="0"/>
        <w:snapToGrid w:val="0"/>
        <w:spacing w:line="440" w:lineRule="exact"/>
        <w:ind w:firstLineChars="200" w:firstLine="560"/>
        <w:rPr>
          <w:rFonts w:ascii="標楷體" w:hAnsi="標楷體"/>
          <w:sz w:val="28"/>
          <w:szCs w:val="28"/>
        </w:rPr>
      </w:pPr>
      <w:r w:rsidRPr="001352AA">
        <w:rPr>
          <w:rFonts w:ascii="標楷體" w:hAnsi="標楷體" w:hint="eastAsia"/>
          <w:sz w:val="28"/>
          <w:szCs w:val="28"/>
        </w:rPr>
        <w:t>本教學綱要係為編纂</w:t>
      </w:r>
      <w:r w:rsidR="007704B8">
        <w:rPr>
          <w:rFonts w:ascii="標楷體" w:hAnsi="標楷體" w:hint="eastAsia"/>
          <w:sz w:val="28"/>
          <w:szCs w:val="28"/>
        </w:rPr>
        <w:t>臺北市</w:t>
      </w:r>
      <w:r w:rsidRPr="001352AA">
        <w:rPr>
          <w:rFonts w:ascii="標楷體" w:hAnsi="標楷體" w:hint="eastAsia"/>
          <w:sz w:val="28"/>
          <w:szCs w:val="28"/>
        </w:rPr>
        <w:t>國民小學資訊科技教學教科書、自編教材或補充教材之重要依據，更是學校發展</w:t>
      </w:r>
      <w:r w:rsidR="001F336C">
        <w:rPr>
          <w:rFonts w:ascii="標楷體" w:hAnsi="標楷體" w:hint="eastAsia"/>
          <w:sz w:val="28"/>
          <w:szCs w:val="28"/>
        </w:rPr>
        <w:t>本位或特色資訊課程的基本門檻，</w:t>
      </w:r>
      <w:r w:rsidR="00E878E9" w:rsidRPr="001352AA">
        <w:rPr>
          <w:rFonts w:ascii="標楷體" w:hAnsi="標楷體" w:hint="eastAsia"/>
          <w:sz w:val="28"/>
          <w:szCs w:val="28"/>
        </w:rPr>
        <w:t>提供國中以上學</w:t>
      </w:r>
      <w:r w:rsidR="00172508" w:rsidRPr="001352AA">
        <w:rPr>
          <w:rFonts w:ascii="標楷體" w:hAnsi="標楷體" w:hint="eastAsia"/>
          <w:sz w:val="28"/>
          <w:szCs w:val="28"/>
        </w:rPr>
        <w:t>層</w:t>
      </w:r>
      <w:r w:rsidR="00E878E9" w:rsidRPr="001352AA">
        <w:rPr>
          <w:rFonts w:ascii="標楷體" w:hAnsi="標楷體" w:hint="eastAsia"/>
          <w:sz w:val="28"/>
          <w:szCs w:val="28"/>
        </w:rPr>
        <w:t>教師</w:t>
      </w:r>
      <w:r w:rsidRPr="001352AA">
        <w:rPr>
          <w:rFonts w:ascii="標楷體" w:hAnsi="標楷體" w:hint="eastAsia"/>
          <w:sz w:val="28"/>
          <w:szCs w:val="28"/>
        </w:rPr>
        <w:t>瞭解</w:t>
      </w:r>
      <w:r w:rsidR="006B432A">
        <w:rPr>
          <w:rFonts w:ascii="標楷體" w:hAnsi="標楷體" w:hint="eastAsia"/>
          <w:sz w:val="28"/>
          <w:szCs w:val="28"/>
        </w:rPr>
        <w:t>臺北</w:t>
      </w:r>
      <w:r w:rsidR="00F40E3E">
        <w:rPr>
          <w:rFonts w:ascii="標楷體" w:hAnsi="標楷體" w:hint="eastAsia"/>
          <w:sz w:val="28"/>
          <w:szCs w:val="28"/>
        </w:rPr>
        <w:t>市</w:t>
      </w:r>
      <w:r w:rsidR="00B9169B">
        <w:rPr>
          <w:rFonts w:ascii="標楷體" w:hAnsi="標楷體" w:hint="eastAsia"/>
          <w:sz w:val="28"/>
          <w:szCs w:val="28"/>
        </w:rPr>
        <w:t>國小畢業生所具備之基本資訊能力與素養，據以實施</w:t>
      </w:r>
      <w:r w:rsidR="001F336C">
        <w:rPr>
          <w:rFonts w:ascii="標楷體" w:hAnsi="標楷體" w:hint="eastAsia"/>
          <w:sz w:val="28"/>
          <w:szCs w:val="28"/>
        </w:rPr>
        <w:t>十二年國民基本教育</w:t>
      </w:r>
      <w:r w:rsidR="00B9169B">
        <w:rPr>
          <w:rFonts w:ascii="標楷體" w:hAnsi="標楷體" w:hint="eastAsia"/>
          <w:sz w:val="28"/>
          <w:szCs w:val="28"/>
        </w:rPr>
        <w:t>課</w:t>
      </w:r>
      <w:r w:rsidR="001F336C">
        <w:rPr>
          <w:rFonts w:ascii="標楷體" w:hAnsi="標楷體" w:hint="eastAsia"/>
          <w:sz w:val="28"/>
          <w:szCs w:val="28"/>
        </w:rPr>
        <w:t>程</w:t>
      </w:r>
      <w:r w:rsidR="00B9169B">
        <w:rPr>
          <w:rFonts w:ascii="標楷體" w:hAnsi="標楷體" w:hint="eastAsia"/>
          <w:sz w:val="28"/>
          <w:szCs w:val="28"/>
        </w:rPr>
        <w:t>綱</w:t>
      </w:r>
      <w:r w:rsidR="001F336C">
        <w:rPr>
          <w:rFonts w:ascii="標楷體" w:hAnsi="標楷體" w:hint="eastAsia"/>
          <w:sz w:val="28"/>
          <w:szCs w:val="28"/>
        </w:rPr>
        <w:t>要</w:t>
      </w:r>
      <w:r w:rsidR="00B9169B">
        <w:rPr>
          <w:rFonts w:ascii="標楷體" w:hAnsi="標楷體" w:hint="eastAsia"/>
          <w:sz w:val="28"/>
          <w:szCs w:val="28"/>
        </w:rPr>
        <w:t>科技</w:t>
      </w:r>
      <w:r w:rsidR="001F336C">
        <w:rPr>
          <w:rFonts w:ascii="標楷體" w:hAnsi="標楷體" w:hint="eastAsia"/>
          <w:sz w:val="28"/>
          <w:szCs w:val="28"/>
        </w:rPr>
        <w:t>領域</w:t>
      </w:r>
      <w:r w:rsidR="00B9169B">
        <w:rPr>
          <w:rFonts w:ascii="標楷體" w:hAnsi="標楷體" w:hint="eastAsia"/>
          <w:sz w:val="28"/>
          <w:szCs w:val="28"/>
        </w:rPr>
        <w:t>課程，並</w:t>
      </w:r>
      <w:r w:rsidRPr="001352AA">
        <w:rPr>
          <w:rFonts w:ascii="標楷體" w:hAnsi="標楷體" w:hint="eastAsia"/>
          <w:sz w:val="28"/>
          <w:szCs w:val="28"/>
        </w:rPr>
        <w:t>依據</w:t>
      </w:r>
      <w:r w:rsidR="001F336C">
        <w:rPr>
          <w:rFonts w:ascii="標楷體" w:hAnsi="標楷體" w:hint="eastAsia"/>
          <w:sz w:val="28"/>
          <w:szCs w:val="28"/>
        </w:rPr>
        <w:t>本</w:t>
      </w:r>
      <w:r w:rsidRPr="001352AA">
        <w:rPr>
          <w:rFonts w:ascii="標楷體" w:hAnsi="標楷體" w:hint="eastAsia"/>
          <w:sz w:val="28"/>
          <w:szCs w:val="28"/>
        </w:rPr>
        <w:t>教學綱要發展相關教學示例，藉由</w:t>
      </w:r>
      <w:r w:rsidR="00B9169B" w:rsidRPr="001352AA">
        <w:rPr>
          <w:rFonts w:ascii="標楷體" w:hAnsi="標楷體" w:hint="eastAsia"/>
          <w:sz w:val="28"/>
          <w:szCs w:val="28"/>
        </w:rPr>
        <w:t>教師</w:t>
      </w:r>
      <w:proofErr w:type="gramStart"/>
      <w:r w:rsidRPr="001352AA">
        <w:rPr>
          <w:rFonts w:ascii="標楷體" w:hAnsi="標楷體" w:hint="eastAsia"/>
          <w:sz w:val="28"/>
          <w:szCs w:val="28"/>
        </w:rPr>
        <w:t>共同備課</w:t>
      </w:r>
      <w:proofErr w:type="gramEnd"/>
      <w:r w:rsidRPr="001352AA">
        <w:rPr>
          <w:rFonts w:ascii="標楷體" w:hAnsi="標楷體" w:hint="eastAsia"/>
          <w:sz w:val="28"/>
          <w:szCs w:val="28"/>
        </w:rPr>
        <w:t>、公開授課</w:t>
      </w:r>
      <w:r w:rsidR="00B9169B">
        <w:rPr>
          <w:rFonts w:ascii="標楷體" w:hAnsi="標楷體" w:hint="eastAsia"/>
          <w:sz w:val="28"/>
          <w:szCs w:val="28"/>
        </w:rPr>
        <w:t>，提升教學效能，</w:t>
      </w:r>
      <w:r w:rsidR="001F336C" w:rsidRPr="001352AA">
        <w:rPr>
          <w:rFonts w:ascii="標楷體" w:hAnsi="標楷體" w:hint="eastAsia"/>
          <w:sz w:val="28"/>
          <w:szCs w:val="28"/>
        </w:rPr>
        <w:t>向下延伸</w:t>
      </w:r>
      <w:r w:rsidR="00B9169B">
        <w:rPr>
          <w:rFonts w:ascii="標楷體" w:hAnsi="標楷體" w:hint="eastAsia"/>
          <w:sz w:val="28"/>
          <w:szCs w:val="28"/>
        </w:rPr>
        <w:t>臺北</w:t>
      </w:r>
      <w:r w:rsidR="007704B8">
        <w:rPr>
          <w:rFonts w:ascii="標楷體" w:hAnsi="標楷體" w:hint="eastAsia"/>
          <w:sz w:val="28"/>
          <w:szCs w:val="28"/>
        </w:rPr>
        <w:t>市</w:t>
      </w:r>
      <w:r w:rsidR="001F336C">
        <w:rPr>
          <w:rFonts w:ascii="標楷體" w:hAnsi="標楷體" w:hint="eastAsia"/>
          <w:sz w:val="28"/>
          <w:szCs w:val="28"/>
        </w:rPr>
        <w:t>學生</w:t>
      </w:r>
      <w:r w:rsidRPr="001352AA">
        <w:rPr>
          <w:rFonts w:ascii="標楷體" w:hAnsi="標楷體" w:hint="eastAsia"/>
          <w:sz w:val="28"/>
          <w:szCs w:val="28"/>
        </w:rPr>
        <w:t>資訊</w:t>
      </w:r>
      <w:r w:rsidR="001F336C">
        <w:rPr>
          <w:rFonts w:ascii="標楷體" w:hAnsi="標楷體" w:hint="eastAsia"/>
          <w:sz w:val="28"/>
          <w:szCs w:val="28"/>
        </w:rPr>
        <w:t>科技素養</w:t>
      </w:r>
      <w:r w:rsidRPr="001352AA">
        <w:rPr>
          <w:rFonts w:ascii="標楷體" w:hAnsi="標楷體" w:hint="eastAsia"/>
          <w:sz w:val="28"/>
          <w:szCs w:val="28"/>
        </w:rPr>
        <w:t>；</w:t>
      </w:r>
      <w:r w:rsidR="00213E63">
        <w:rPr>
          <w:rFonts w:ascii="標楷體" w:hAnsi="標楷體" w:hint="eastAsia"/>
          <w:sz w:val="28"/>
          <w:szCs w:val="28"/>
        </w:rPr>
        <w:t>再</w:t>
      </w:r>
      <w:r w:rsidRPr="001352AA">
        <w:rPr>
          <w:rFonts w:ascii="標楷體" w:hAnsi="標楷體"/>
          <w:sz w:val="28"/>
          <w:szCs w:val="28"/>
        </w:rPr>
        <w:t>藉由</w:t>
      </w:r>
      <w:r w:rsidRPr="001352AA">
        <w:rPr>
          <w:rFonts w:ascii="標楷體" w:hAnsi="標楷體" w:hint="eastAsia"/>
          <w:sz w:val="28"/>
          <w:szCs w:val="28"/>
        </w:rPr>
        <w:t>融入領域教學</w:t>
      </w:r>
      <w:r w:rsidRPr="001352AA">
        <w:rPr>
          <w:rFonts w:ascii="標楷體" w:hAnsi="標楷體"/>
          <w:sz w:val="28"/>
          <w:szCs w:val="28"/>
        </w:rPr>
        <w:t>先導課程的實</w:t>
      </w:r>
      <w:r w:rsidRPr="001352AA">
        <w:rPr>
          <w:rFonts w:ascii="標楷體" w:hAnsi="標楷體" w:hint="eastAsia"/>
          <w:sz w:val="28"/>
          <w:szCs w:val="28"/>
        </w:rPr>
        <w:t>施</w:t>
      </w:r>
      <w:r w:rsidRPr="001352AA">
        <w:rPr>
          <w:rFonts w:ascii="標楷體" w:hAnsi="標楷體"/>
          <w:sz w:val="28"/>
          <w:szCs w:val="28"/>
        </w:rPr>
        <w:t>，蒐集各校相關經驗與教材教法，</w:t>
      </w:r>
      <w:r w:rsidRPr="001352AA">
        <w:rPr>
          <w:rFonts w:ascii="標楷體" w:hAnsi="標楷體" w:hint="eastAsia"/>
          <w:sz w:val="28"/>
          <w:szCs w:val="28"/>
        </w:rPr>
        <w:t>透過教學活動設計與教材徵選</w:t>
      </w:r>
      <w:r w:rsidRPr="001352AA">
        <w:rPr>
          <w:rFonts w:ascii="標楷體" w:hAnsi="標楷體"/>
          <w:sz w:val="28"/>
          <w:szCs w:val="28"/>
        </w:rPr>
        <w:t>，</w:t>
      </w:r>
      <w:r w:rsidR="00213E63">
        <w:rPr>
          <w:rFonts w:ascii="標楷體" w:hAnsi="標楷體" w:hint="eastAsia"/>
          <w:sz w:val="28"/>
          <w:szCs w:val="28"/>
        </w:rPr>
        <w:t>優</w:t>
      </w:r>
      <w:r w:rsidRPr="001352AA">
        <w:rPr>
          <w:rFonts w:ascii="標楷體" w:hAnsi="標楷體"/>
          <w:sz w:val="28"/>
          <w:szCs w:val="28"/>
        </w:rPr>
        <w:t>化課程與教學內容，</w:t>
      </w:r>
      <w:r w:rsidR="00213E63">
        <w:rPr>
          <w:rFonts w:ascii="標楷體" w:hAnsi="標楷體" w:hint="eastAsia"/>
          <w:sz w:val="28"/>
          <w:szCs w:val="28"/>
        </w:rPr>
        <w:t>建構屬於</w:t>
      </w:r>
      <w:r w:rsidR="007704B8">
        <w:rPr>
          <w:rFonts w:ascii="標楷體" w:hAnsi="標楷體"/>
          <w:sz w:val="28"/>
          <w:szCs w:val="28"/>
        </w:rPr>
        <w:t>臺北市</w:t>
      </w:r>
      <w:r w:rsidRPr="001352AA">
        <w:rPr>
          <w:rFonts w:ascii="標楷體" w:hAnsi="標楷體"/>
          <w:sz w:val="28"/>
          <w:szCs w:val="28"/>
        </w:rPr>
        <w:t>特色的</w:t>
      </w:r>
      <w:r w:rsidRPr="001352AA">
        <w:rPr>
          <w:rFonts w:ascii="標楷體" w:hAnsi="標楷體" w:hint="eastAsia"/>
          <w:sz w:val="28"/>
          <w:szCs w:val="28"/>
        </w:rPr>
        <w:t>國</w:t>
      </w:r>
      <w:r w:rsidR="00B9169B">
        <w:rPr>
          <w:rFonts w:ascii="標楷體" w:hAnsi="標楷體" w:hint="eastAsia"/>
          <w:sz w:val="28"/>
          <w:szCs w:val="28"/>
        </w:rPr>
        <w:t>民</w:t>
      </w:r>
      <w:r w:rsidRPr="001352AA">
        <w:rPr>
          <w:rFonts w:ascii="標楷體" w:hAnsi="標楷體" w:hint="eastAsia"/>
          <w:sz w:val="28"/>
          <w:szCs w:val="28"/>
        </w:rPr>
        <w:t>小</w:t>
      </w:r>
      <w:r w:rsidR="00B9169B">
        <w:rPr>
          <w:rFonts w:ascii="標楷體" w:hAnsi="標楷體" w:hint="eastAsia"/>
          <w:sz w:val="28"/>
          <w:szCs w:val="28"/>
        </w:rPr>
        <w:t>學</w:t>
      </w:r>
      <w:r w:rsidRPr="001352AA">
        <w:rPr>
          <w:rFonts w:ascii="標楷體" w:hAnsi="標楷體"/>
          <w:sz w:val="28"/>
          <w:szCs w:val="28"/>
        </w:rPr>
        <w:t>資訊科技教學</w:t>
      </w:r>
      <w:r w:rsidR="00213E63">
        <w:rPr>
          <w:rFonts w:ascii="標楷體" w:hAnsi="標楷體" w:hint="eastAsia"/>
          <w:sz w:val="28"/>
          <w:szCs w:val="28"/>
        </w:rPr>
        <w:t>模式</w:t>
      </w:r>
      <w:r w:rsidRPr="001352AA">
        <w:rPr>
          <w:rFonts w:ascii="標楷體" w:hAnsi="標楷體"/>
          <w:sz w:val="28"/>
          <w:szCs w:val="28"/>
        </w:rPr>
        <w:t>。</w:t>
      </w:r>
    </w:p>
    <w:p w14:paraId="3A100BC7" w14:textId="77777777" w:rsidR="001B4B4E" w:rsidRDefault="001B4B4E" w:rsidP="001B4B4E">
      <w:pPr>
        <w:rPr>
          <w:rFonts w:ascii="標楷體" w:hAnsi="標楷體" w:hint="eastAsia"/>
          <w:sz w:val="28"/>
          <w:szCs w:val="28"/>
        </w:rPr>
      </w:pPr>
    </w:p>
    <w:p w14:paraId="6FFAC9BE" w14:textId="77777777" w:rsidR="001B4B4E" w:rsidRDefault="001B4B4E">
      <w:pPr>
        <w:widowControl/>
        <w:rPr>
          <w:rFonts w:ascii="標楷體" w:hAnsi="標楷體"/>
          <w:sz w:val="28"/>
          <w:szCs w:val="28"/>
        </w:rPr>
      </w:pPr>
      <w:r>
        <w:rPr>
          <w:rFonts w:ascii="標楷體" w:hAnsi="標楷體"/>
          <w:sz w:val="28"/>
          <w:szCs w:val="28"/>
        </w:rPr>
        <w:br w:type="page"/>
      </w:r>
    </w:p>
    <w:p w14:paraId="70DF9220" w14:textId="14A0982E" w:rsidR="009A70B7" w:rsidRPr="001352AA" w:rsidRDefault="00377FAE" w:rsidP="001B4B4E">
      <w:pPr>
        <w:rPr>
          <w:rFonts w:ascii="標楷體" w:hAnsi="標楷體"/>
          <w:sz w:val="30"/>
          <w:szCs w:val="30"/>
        </w:rPr>
      </w:pPr>
      <w:r w:rsidRPr="00377FAE">
        <w:rPr>
          <w:rFonts w:ascii="標楷體" w:hAnsi="標楷體" w:hint="eastAsia"/>
          <w:sz w:val="28"/>
          <w:szCs w:val="28"/>
        </w:rPr>
        <w:lastRenderedPageBreak/>
        <w:t>附錄：臺北市科技領域國小資訊科技課程教學綱要</w:t>
      </w:r>
      <w:r>
        <w:rPr>
          <w:rFonts w:ascii="標楷體" w:hAnsi="標楷體" w:hint="eastAsia"/>
          <w:sz w:val="28"/>
          <w:szCs w:val="28"/>
        </w:rPr>
        <w:t>向度內涵對照表</w:t>
      </w:r>
    </w:p>
    <w:tbl>
      <w:tblPr>
        <w:tblW w:w="963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1"/>
        <w:gridCol w:w="1662"/>
        <w:gridCol w:w="1276"/>
        <w:gridCol w:w="2835"/>
        <w:gridCol w:w="1842"/>
        <w:gridCol w:w="567"/>
        <w:gridCol w:w="607"/>
        <w:gridCol w:w="425"/>
      </w:tblGrid>
      <w:tr w:rsidR="001A225C" w:rsidRPr="001352AA" w14:paraId="266F6104" w14:textId="77777777" w:rsidTr="000310D8">
        <w:trPr>
          <w:trHeight w:val="780"/>
          <w:tblHeade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BF5C6FE" w14:textId="101CB405" w:rsidR="001A225C" w:rsidRPr="001352AA" w:rsidRDefault="001A225C" w:rsidP="00A275B8">
            <w:pPr>
              <w:spacing w:line="320" w:lineRule="exact"/>
              <w:jc w:val="center"/>
            </w:pPr>
            <w:r w:rsidRPr="001352AA">
              <w:rPr>
                <w:rFonts w:ascii="標楷體" w:hAnsi="標楷體" w:cs="標楷體"/>
                <w:sz w:val="20"/>
                <w:szCs w:val="20"/>
              </w:rPr>
              <w:t>向</w:t>
            </w:r>
            <w:r w:rsidR="00172508" w:rsidRPr="001352AA">
              <w:rPr>
                <w:rFonts w:ascii="標楷體" w:hAnsi="標楷體" w:cs="標楷體" w:hint="eastAsia"/>
                <w:sz w:val="20"/>
                <w:szCs w:val="20"/>
              </w:rPr>
              <w:t>度</w:t>
            </w:r>
          </w:p>
        </w:tc>
        <w:tc>
          <w:tcPr>
            <w:tcW w:w="16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DFD15F" w14:textId="77777777" w:rsidR="001A225C" w:rsidRPr="001352AA" w:rsidRDefault="001A225C" w:rsidP="00A275B8">
            <w:pPr>
              <w:spacing w:line="320" w:lineRule="exact"/>
              <w:jc w:val="center"/>
            </w:pPr>
            <w:r w:rsidRPr="001352AA">
              <w:rPr>
                <w:rFonts w:ascii="標楷體" w:hAnsi="標楷體" w:cs="標楷體"/>
                <w:sz w:val="20"/>
                <w:szCs w:val="20"/>
              </w:rPr>
              <w:t>學習表現</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B6FEDD8" w14:textId="77777777" w:rsidR="001A225C" w:rsidRPr="001352AA" w:rsidRDefault="001A225C" w:rsidP="00A275B8">
            <w:pPr>
              <w:spacing w:line="320" w:lineRule="exact"/>
              <w:jc w:val="center"/>
            </w:pPr>
            <w:r w:rsidRPr="001352AA">
              <w:rPr>
                <w:rFonts w:ascii="標楷體" w:hAnsi="標楷體" w:cs="標楷體"/>
                <w:sz w:val="20"/>
                <w:szCs w:val="20"/>
              </w:rPr>
              <w:t>學習內容</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0046A7B" w14:textId="77777777" w:rsidR="001A225C" w:rsidRPr="001352AA" w:rsidRDefault="001A225C" w:rsidP="00A275B8">
            <w:pPr>
              <w:spacing w:line="320" w:lineRule="exact"/>
              <w:jc w:val="center"/>
            </w:pPr>
            <w:r w:rsidRPr="001352AA">
              <w:rPr>
                <w:rFonts w:ascii="標楷體" w:hAnsi="標楷體" w:cs="標楷體"/>
                <w:sz w:val="20"/>
                <w:szCs w:val="20"/>
              </w:rPr>
              <w:t>細部內容</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75E9EA" w14:textId="254E42CD" w:rsidR="001A225C" w:rsidRPr="001352AA" w:rsidRDefault="00521A02" w:rsidP="00A275B8">
            <w:pPr>
              <w:spacing w:line="320" w:lineRule="exact"/>
              <w:jc w:val="center"/>
              <w:rPr>
                <w:sz w:val="20"/>
                <w:szCs w:val="20"/>
              </w:rPr>
            </w:pPr>
            <w:r>
              <w:rPr>
                <w:rFonts w:ascii="標楷體" w:hAnsi="標楷體" w:cs="標楷體" w:hint="eastAsia"/>
                <w:sz w:val="20"/>
                <w:szCs w:val="20"/>
              </w:rPr>
              <w:t>科技領域</w:t>
            </w:r>
            <w:r>
              <w:rPr>
                <w:rFonts w:ascii="標楷體" w:hAnsi="標楷體" w:cs="標楷體"/>
                <w:sz w:val="20"/>
                <w:szCs w:val="20"/>
              </w:rPr>
              <w:br/>
            </w:r>
            <w:r w:rsidR="001A225C" w:rsidRPr="001352AA">
              <w:rPr>
                <w:rFonts w:ascii="標楷體" w:hAnsi="標楷體" w:cs="標楷體"/>
                <w:sz w:val="20"/>
                <w:szCs w:val="20"/>
              </w:rPr>
              <w:t>核心素養</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A9BB250" w14:textId="77777777" w:rsidR="001A225C" w:rsidRPr="001352AA" w:rsidRDefault="001A225C" w:rsidP="000310D8">
            <w:pPr>
              <w:spacing w:line="240" w:lineRule="exact"/>
              <w:jc w:val="center"/>
              <w:rPr>
                <w:sz w:val="20"/>
                <w:szCs w:val="20"/>
              </w:rPr>
            </w:pPr>
            <w:r w:rsidRPr="001352AA">
              <w:rPr>
                <w:rFonts w:ascii="標楷體" w:hAnsi="標楷體" w:cs="標楷體"/>
                <w:sz w:val="20"/>
                <w:szCs w:val="20"/>
              </w:rPr>
              <w:t>教育階段</w:t>
            </w:r>
          </w:p>
        </w:tc>
        <w:tc>
          <w:tcPr>
            <w:tcW w:w="60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2148E16" w14:textId="77777777" w:rsidR="001A225C" w:rsidRPr="001352AA" w:rsidRDefault="001A225C" w:rsidP="00172508">
            <w:pPr>
              <w:spacing w:line="180" w:lineRule="exact"/>
              <w:jc w:val="center"/>
              <w:rPr>
                <w:sz w:val="20"/>
                <w:szCs w:val="20"/>
              </w:rPr>
            </w:pPr>
            <w:r w:rsidRPr="001352AA">
              <w:rPr>
                <w:rFonts w:ascii="標楷體" w:hAnsi="標楷體" w:cs="標楷體"/>
                <w:sz w:val="20"/>
                <w:szCs w:val="20"/>
              </w:rPr>
              <w:t>相關學習領域</w:t>
            </w:r>
          </w:p>
          <w:p w14:paraId="199BD8D5" w14:textId="4D3D68FE" w:rsidR="001A225C" w:rsidRPr="001352AA" w:rsidRDefault="001A225C" w:rsidP="00172508">
            <w:pPr>
              <w:spacing w:line="180" w:lineRule="exact"/>
              <w:jc w:val="center"/>
              <w:rPr>
                <w:sz w:val="12"/>
                <w:szCs w:val="12"/>
              </w:rPr>
            </w:pPr>
            <w:r w:rsidRPr="001352AA">
              <w:rPr>
                <w:rFonts w:ascii="標楷體" w:hAnsi="標楷體" w:cs="標楷體"/>
                <w:sz w:val="12"/>
                <w:szCs w:val="12"/>
              </w:rPr>
              <w:t>(可融入之</w:t>
            </w:r>
            <w:r w:rsidR="00172508" w:rsidRPr="001352AA">
              <w:rPr>
                <w:rFonts w:ascii="標楷體" w:hAnsi="標楷體" w:cs="標楷體" w:hint="eastAsia"/>
                <w:sz w:val="12"/>
                <w:szCs w:val="12"/>
              </w:rPr>
              <w:t>學習</w:t>
            </w:r>
            <w:r w:rsidRPr="001352AA">
              <w:rPr>
                <w:rFonts w:ascii="標楷體" w:hAnsi="標楷體" w:cs="標楷體"/>
                <w:sz w:val="12"/>
                <w:szCs w:val="12"/>
              </w:rPr>
              <w:t>領域)</w:t>
            </w:r>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ADA1A28" w14:textId="77777777" w:rsidR="001A225C" w:rsidRPr="001352AA" w:rsidRDefault="001A225C" w:rsidP="000310D8">
            <w:pPr>
              <w:spacing w:line="200" w:lineRule="exact"/>
              <w:jc w:val="center"/>
              <w:rPr>
                <w:sz w:val="20"/>
                <w:szCs w:val="20"/>
              </w:rPr>
            </w:pPr>
            <w:r w:rsidRPr="001352AA">
              <w:rPr>
                <w:rFonts w:ascii="標楷體" w:hAnsi="標楷體" w:cs="標楷體"/>
                <w:sz w:val="20"/>
                <w:szCs w:val="20"/>
              </w:rPr>
              <w:t>建議</w:t>
            </w:r>
          </w:p>
          <w:p w14:paraId="6C2A1B8A" w14:textId="77777777" w:rsidR="001A225C" w:rsidRPr="001352AA" w:rsidRDefault="001A225C" w:rsidP="000310D8">
            <w:pPr>
              <w:spacing w:line="200" w:lineRule="exact"/>
              <w:jc w:val="center"/>
              <w:rPr>
                <w:sz w:val="20"/>
                <w:szCs w:val="20"/>
              </w:rPr>
            </w:pPr>
            <w:r w:rsidRPr="001352AA">
              <w:rPr>
                <w:rFonts w:ascii="標楷體" w:hAnsi="標楷體" w:cs="標楷體"/>
                <w:sz w:val="20"/>
                <w:szCs w:val="20"/>
              </w:rPr>
              <w:t>學習節數</w:t>
            </w:r>
          </w:p>
        </w:tc>
      </w:tr>
      <w:tr w:rsidR="00565526" w:rsidRPr="001352AA" w14:paraId="334A62EB" w14:textId="77777777" w:rsidTr="000310D8">
        <w:trPr>
          <w:trHeight w:val="1460"/>
          <w:jc w:val="center"/>
        </w:trPr>
        <w:tc>
          <w:tcPr>
            <w:tcW w:w="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E98EE0" w14:textId="77777777" w:rsidR="00565526" w:rsidRPr="001352AA" w:rsidRDefault="00565526" w:rsidP="00A275B8">
            <w:pPr>
              <w:spacing w:line="320" w:lineRule="exact"/>
              <w:jc w:val="center"/>
            </w:pPr>
            <w:r w:rsidRPr="001352AA">
              <w:rPr>
                <w:rFonts w:ascii="標楷體" w:hAnsi="標楷體" w:cs="標楷體"/>
                <w:sz w:val="20"/>
                <w:szCs w:val="20"/>
              </w:rPr>
              <w:t>運算與設計思維</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1AF899" w14:textId="77777777" w:rsidR="00565526" w:rsidRPr="001352AA" w:rsidRDefault="00565526" w:rsidP="00A275B8">
            <w:pPr>
              <w:spacing w:line="320" w:lineRule="exact"/>
              <w:ind w:rightChars="-18" w:right="-43"/>
              <w:rPr>
                <w:b/>
              </w:rPr>
            </w:pPr>
            <w:r w:rsidRPr="001352AA">
              <w:rPr>
                <w:rFonts w:ascii="標楷體" w:hAnsi="標楷體" w:cs="標楷體"/>
                <w:b/>
                <w:sz w:val="20"/>
                <w:szCs w:val="20"/>
              </w:rPr>
              <w:t>資t-I-3</w:t>
            </w:r>
          </w:p>
          <w:p w14:paraId="15BFDB87" w14:textId="77777777" w:rsidR="00565526" w:rsidRPr="001352AA" w:rsidRDefault="00565526" w:rsidP="00A275B8">
            <w:pPr>
              <w:spacing w:line="320" w:lineRule="exact"/>
              <w:ind w:rightChars="-18" w:right="-43"/>
            </w:pPr>
            <w:r w:rsidRPr="001352AA">
              <w:rPr>
                <w:rFonts w:ascii="標楷體" w:hAnsi="標楷體" w:cs="標楷體"/>
                <w:sz w:val="20"/>
                <w:szCs w:val="20"/>
              </w:rPr>
              <w:t>能應用運算思維描述問題解決的方法</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558AA1" w14:textId="77777777" w:rsidR="00565526" w:rsidRPr="001352AA" w:rsidRDefault="00565526" w:rsidP="00A275B8">
            <w:pPr>
              <w:spacing w:line="320" w:lineRule="exact"/>
            </w:pPr>
            <w:r w:rsidRPr="001352AA">
              <w:rPr>
                <w:rFonts w:ascii="標楷體" w:hAnsi="標楷體" w:cs="標楷體"/>
                <w:b/>
                <w:sz w:val="20"/>
                <w:szCs w:val="20"/>
              </w:rPr>
              <w:t>資A-I-1</w:t>
            </w:r>
            <w:r w:rsidRPr="001352AA">
              <w:rPr>
                <w:rFonts w:ascii="標楷體" w:hAnsi="標楷體" w:cs="標楷體"/>
                <w:sz w:val="20"/>
                <w:szCs w:val="20"/>
              </w:rPr>
              <w:t xml:space="preserve"> 程序性的問題解決方法</w:t>
            </w:r>
          </w:p>
          <w:p w14:paraId="78B4325A" w14:textId="77777777" w:rsidR="00565526" w:rsidRPr="001352AA" w:rsidRDefault="00565526" w:rsidP="00A275B8">
            <w:pPr>
              <w:spacing w:line="320" w:lineRule="exact"/>
            </w:pPr>
          </w:p>
          <w:p w14:paraId="33FCAE3E" w14:textId="77777777" w:rsidR="00565526" w:rsidRPr="001352AA" w:rsidRDefault="00565526" w:rsidP="00A275B8">
            <w:pPr>
              <w:spacing w:line="320" w:lineRule="exact"/>
            </w:pPr>
            <w:r w:rsidRPr="001352AA">
              <w:rPr>
                <w:rFonts w:ascii="標楷體" w:hAnsi="標楷體" w:cs="標楷體"/>
                <w:b/>
                <w:sz w:val="20"/>
                <w:szCs w:val="20"/>
              </w:rPr>
              <w:t>資A-I-2</w:t>
            </w:r>
            <w:r w:rsidRPr="001352AA">
              <w:rPr>
                <w:rFonts w:ascii="標楷體" w:hAnsi="標楷體" w:cs="標楷體"/>
                <w:sz w:val="20"/>
                <w:szCs w:val="20"/>
              </w:rPr>
              <w:t xml:space="preserve"> 簡單的問題解決表示方法(指令化)</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B54AA0" w14:textId="39C7C965" w:rsidR="004B6BA5" w:rsidRPr="001352AA" w:rsidRDefault="004B6BA5"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核心概念</w:t>
            </w:r>
          </w:p>
          <w:p w14:paraId="68FCCE9D" w14:textId="77777777" w:rsidR="004B6BA5" w:rsidRPr="001352AA" w:rsidRDefault="004B6BA5"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問題拆解、指令、敘述語法</w:t>
            </w:r>
          </w:p>
          <w:p w14:paraId="458F4BDB" w14:textId="4085F7CA" w:rsidR="004B6BA5" w:rsidRPr="001352AA" w:rsidRDefault="004B6BA5"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課程重點</w:t>
            </w:r>
          </w:p>
          <w:p w14:paraId="255DDCD6" w14:textId="72F9F1BE" w:rsidR="00565526" w:rsidRPr="001352AA" w:rsidRDefault="00565526" w:rsidP="00A275B8">
            <w:pPr>
              <w:pStyle w:val="a3"/>
              <w:numPr>
                <w:ilvl w:val="0"/>
                <w:numId w:val="5"/>
              </w:numPr>
              <w:spacing w:line="320" w:lineRule="exact"/>
              <w:ind w:leftChars="0" w:left="203" w:hanging="203"/>
              <w:rPr>
                <w:rFonts w:ascii="標楷體" w:hAnsi="標楷體" w:cs="標楷體"/>
                <w:sz w:val="20"/>
                <w:szCs w:val="20"/>
              </w:rPr>
            </w:pPr>
            <w:r w:rsidRPr="001352AA">
              <w:rPr>
                <w:rFonts w:ascii="標楷體" w:hAnsi="標楷體"/>
                <w:sz w:val="20"/>
                <w:szCs w:val="20"/>
              </w:rPr>
              <w:t>此課程內容可以使用</w:t>
            </w:r>
            <w:r w:rsidR="00D122AF">
              <w:rPr>
                <w:rFonts w:ascii="標楷體" w:hAnsi="標楷體" w:hint="eastAsia"/>
                <w:sz w:val="20"/>
                <w:szCs w:val="20"/>
              </w:rPr>
              <w:t>行動載具</w:t>
            </w:r>
            <w:r w:rsidRPr="001352AA">
              <w:rPr>
                <w:rFonts w:ascii="標楷體" w:hAnsi="標楷體"/>
                <w:sz w:val="20"/>
                <w:szCs w:val="20"/>
              </w:rPr>
              <w:t xml:space="preserve">(Scratch Jr.、Daisy the Dino、The </w:t>
            </w:r>
            <w:proofErr w:type="spellStart"/>
            <w:r w:rsidRPr="001352AA">
              <w:rPr>
                <w:rFonts w:ascii="標楷體" w:hAnsi="標楷體"/>
                <w:sz w:val="20"/>
                <w:szCs w:val="20"/>
              </w:rPr>
              <w:t>Foos</w:t>
            </w:r>
            <w:proofErr w:type="spellEnd"/>
            <w:r w:rsidRPr="001352AA">
              <w:rPr>
                <w:rFonts w:ascii="標楷體" w:hAnsi="標楷體" w:hint="eastAsia"/>
                <w:sz w:val="20"/>
                <w:szCs w:val="20"/>
              </w:rPr>
              <w:t>等</w:t>
            </w:r>
            <w:r w:rsidRPr="001352AA">
              <w:rPr>
                <w:rFonts w:ascii="標楷體" w:hAnsi="標楷體"/>
                <w:sz w:val="20"/>
                <w:szCs w:val="20"/>
              </w:rPr>
              <w:t>)或紙卡進行</w:t>
            </w:r>
            <w:proofErr w:type="gramStart"/>
            <w:r w:rsidRPr="001352AA">
              <w:rPr>
                <w:rFonts w:ascii="標楷體" w:hAnsi="標楷體"/>
                <w:sz w:val="20"/>
                <w:szCs w:val="20"/>
              </w:rPr>
              <w:t>（</w:t>
            </w:r>
            <w:proofErr w:type="gramEnd"/>
            <w:r w:rsidRPr="001352AA">
              <w:rPr>
                <w:rFonts w:ascii="標楷體" w:hAnsi="標楷體"/>
                <w:sz w:val="20"/>
                <w:szCs w:val="20"/>
              </w:rPr>
              <w:t>可參考code.org紙本教材或自行設計</w:t>
            </w:r>
            <w:proofErr w:type="gramStart"/>
            <w:r w:rsidRPr="001352AA">
              <w:rPr>
                <w:rFonts w:ascii="標楷體" w:hAnsi="標楷體"/>
                <w:sz w:val="20"/>
                <w:szCs w:val="20"/>
              </w:rPr>
              <w:t>）</w:t>
            </w:r>
            <w:proofErr w:type="gramEnd"/>
            <w:r w:rsidRPr="001352AA">
              <w:rPr>
                <w:rFonts w:ascii="標楷體" w:hAnsi="標楷體"/>
                <w:sz w:val="20"/>
                <w:szCs w:val="20"/>
              </w:rPr>
              <w:t>，學生透過前進、後退、左轉、右轉、跳躍等簡單指令（不帶參數的指令），串接成序列，以進行解題或動畫設計，剛開始先使用單一角色，若學生程度較好，可以導入多個角色，學習多線式動畫設計，例如：舞會動畫設計。</w:t>
            </w:r>
          </w:p>
          <w:p w14:paraId="1CEDD423" w14:textId="6E7FE0E3" w:rsidR="004B6BA5" w:rsidRPr="001352AA" w:rsidRDefault="004B6BA5"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成果檢核</w:t>
            </w:r>
          </w:p>
          <w:p w14:paraId="6AF006BF" w14:textId="77777777" w:rsidR="004B6BA5" w:rsidRPr="001352AA" w:rsidRDefault="0035508A" w:rsidP="00A275B8">
            <w:pPr>
              <w:pStyle w:val="a3"/>
              <w:numPr>
                <w:ilvl w:val="0"/>
                <w:numId w:val="5"/>
              </w:numPr>
              <w:spacing w:line="320" w:lineRule="exact"/>
              <w:ind w:leftChars="0" w:left="203" w:hanging="203"/>
            </w:pPr>
            <w:r w:rsidRPr="001352AA">
              <w:rPr>
                <w:rFonts w:ascii="標楷體" w:hAnsi="標楷體" w:hint="eastAsia"/>
                <w:sz w:val="20"/>
                <w:szCs w:val="20"/>
              </w:rPr>
              <w:t>通過任務關卡、</w:t>
            </w:r>
            <w:r w:rsidR="00E01A7B" w:rsidRPr="001352AA">
              <w:rPr>
                <w:rFonts w:ascii="標楷體" w:hAnsi="標楷體" w:hint="eastAsia"/>
                <w:sz w:val="20"/>
                <w:szCs w:val="20"/>
              </w:rPr>
              <w:t>完成故事</w:t>
            </w:r>
            <w:r w:rsidR="004B6BA5" w:rsidRPr="001352AA">
              <w:rPr>
                <w:rFonts w:ascii="標楷體" w:hAnsi="標楷體" w:hint="eastAsia"/>
                <w:sz w:val="20"/>
                <w:szCs w:val="20"/>
              </w:rPr>
              <w:t>動畫成品</w:t>
            </w:r>
            <w:r w:rsidR="00421E4E" w:rsidRPr="001352AA">
              <w:rPr>
                <w:rFonts w:ascii="標楷體" w:hAnsi="標楷體" w:hint="eastAsia"/>
                <w:sz w:val="20"/>
                <w:szCs w:val="20"/>
              </w:rPr>
              <w:t>。</w:t>
            </w:r>
          </w:p>
        </w:tc>
        <w:tc>
          <w:tcPr>
            <w:tcW w:w="1842" w:type="dxa"/>
            <w:tcBorders>
              <w:top w:val="single" w:sz="4" w:space="0" w:color="000000"/>
              <w:left w:val="single" w:sz="4" w:space="0" w:color="000000"/>
              <w:bottom w:val="single" w:sz="4" w:space="0" w:color="000000"/>
              <w:right w:val="single" w:sz="4" w:space="0" w:color="000000"/>
            </w:tcBorders>
          </w:tcPr>
          <w:p w14:paraId="153FCAE5" w14:textId="77777777" w:rsidR="00565526" w:rsidRPr="001352AA" w:rsidRDefault="00565526" w:rsidP="00A275B8">
            <w:pPr>
              <w:spacing w:line="320" w:lineRule="exact"/>
              <w:jc w:val="both"/>
            </w:pPr>
            <w:r w:rsidRPr="001352AA">
              <w:rPr>
                <w:rFonts w:ascii="標楷體" w:hAnsi="標楷體" w:cs="標楷體"/>
                <w:b/>
                <w:sz w:val="20"/>
                <w:szCs w:val="20"/>
              </w:rPr>
              <w:t>科-E-A2</w:t>
            </w:r>
            <w:r w:rsidRPr="001352AA">
              <w:rPr>
                <w:rFonts w:ascii="標楷體" w:hAnsi="標楷體" w:cs="標楷體"/>
                <w:sz w:val="20"/>
                <w:szCs w:val="20"/>
              </w:rPr>
              <w:t xml:space="preserve"> 具備探索問題的能力，並能透過科技工具的體驗與實踐處理日常生活問題。</w:t>
            </w:r>
          </w:p>
          <w:p w14:paraId="4B577042" w14:textId="77777777" w:rsidR="00565526" w:rsidRPr="001352AA" w:rsidRDefault="00565526" w:rsidP="00A275B8">
            <w:pPr>
              <w:spacing w:line="320" w:lineRule="exact"/>
              <w:jc w:val="both"/>
            </w:pPr>
            <w:r w:rsidRPr="001352AA">
              <w:rPr>
                <w:rFonts w:ascii="標楷體" w:hAnsi="標楷體" w:cs="標楷體"/>
                <w:b/>
                <w:sz w:val="20"/>
                <w:szCs w:val="20"/>
              </w:rPr>
              <w:t>科-E-B1</w:t>
            </w:r>
            <w:r w:rsidRPr="001352AA">
              <w:rPr>
                <w:rFonts w:ascii="標楷體" w:hAnsi="標楷體" w:cs="標楷體"/>
                <w:sz w:val="20"/>
                <w:szCs w:val="20"/>
              </w:rPr>
              <w:t xml:space="preserve"> 具備科技表達與運算思維的基本素養，並能運用基礎科技與邏輯符號進行人際溝通與概念表達。</w:t>
            </w:r>
          </w:p>
          <w:p w14:paraId="747A6F3D" w14:textId="77777777" w:rsidR="00565526" w:rsidRPr="001352AA" w:rsidRDefault="00565526" w:rsidP="00A275B8">
            <w:pPr>
              <w:spacing w:line="320" w:lineRule="exact"/>
              <w:jc w:val="both"/>
            </w:pPr>
            <w:r w:rsidRPr="001352AA">
              <w:rPr>
                <w:rFonts w:ascii="標楷體" w:hAnsi="標楷體" w:cs="標楷體"/>
                <w:b/>
                <w:sz w:val="20"/>
                <w:szCs w:val="20"/>
              </w:rPr>
              <w:t>科-E-B2</w:t>
            </w:r>
            <w:r w:rsidRPr="001352AA">
              <w:rPr>
                <w:rFonts w:ascii="標楷體" w:hAnsi="標楷體" w:cs="標楷體"/>
                <w:sz w:val="20"/>
                <w:szCs w:val="20"/>
              </w:rPr>
              <w:t xml:space="preserve"> 具備使用基本科技與資訊工具的能力，並理解科技、資訊與媒體的基礎概念。</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0A5A25" w14:textId="77777777" w:rsidR="00565526" w:rsidRPr="001352AA" w:rsidRDefault="00565526" w:rsidP="000310D8">
            <w:pPr>
              <w:spacing w:line="320" w:lineRule="exact"/>
              <w:jc w:val="center"/>
            </w:pPr>
            <w:r w:rsidRPr="001352AA">
              <w:rPr>
                <w:rFonts w:ascii="標楷體" w:hAnsi="標楷體" w:cs="標楷體"/>
                <w:sz w:val="20"/>
                <w:szCs w:val="20"/>
              </w:rPr>
              <w:t>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30EEF8" w14:textId="77777777" w:rsidR="00565526" w:rsidRPr="001352AA" w:rsidRDefault="00565526" w:rsidP="000310D8">
            <w:pPr>
              <w:spacing w:line="320" w:lineRule="exact"/>
              <w:jc w:val="center"/>
              <w:rPr>
                <w:sz w:val="20"/>
                <w:szCs w:val="20"/>
              </w:rPr>
            </w:pPr>
            <w:r w:rsidRPr="001352AA">
              <w:rPr>
                <w:rFonts w:ascii="標楷體" w:hAnsi="標楷體" w:cs="標楷體"/>
                <w:sz w:val="20"/>
                <w:szCs w:val="20"/>
              </w:rPr>
              <w:t>生活</w:t>
            </w:r>
          </w:p>
          <w:p w14:paraId="0AF6F557" w14:textId="3C933773" w:rsidR="00500F61" w:rsidRPr="001352AA" w:rsidRDefault="00500F61" w:rsidP="000310D8">
            <w:pPr>
              <w:spacing w:line="320" w:lineRule="exact"/>
              <w:jc w:val="center"/>
              <w:rPr>
                <w:rFonts w:ascii="標楷體" w:hAnsi="標楷體" w:cs="標楷體"/>
                <w:sz w:val="20"/>
                <w:szCs w:val="20"/>
              </w:rPr>
            </w:pPr>
            <w:r w:rsidRPr="001352AA">
              <w:rPr>
                <w:rFonts w:ascii="標楷體" w:hAnsi="標楷體" w:cs="標楷體" w:hint="eastAsia"/>
                <w:sz w:val="20"/>
                <w:szCs w:val="20"/>
              </w:rPr>
              <w:t>、</w:t>
            </w:r>
          </w:p>
          <w:p w14:paraId="504C7C68" w14:textId="77777777" w:rsidR="00565526" w:rsidRPr="001352AA" w:rsidRDefault="00565526" w:rsidP="000310D8">
            <w:pPr>
              <w:spacing w:line="320" w:lineRule="exact"/>
              <w:jc w:val="center"/>
              <w:rPr>
                <w:sz w:val="20"/>
                <w:szCs w:val="20"/>
              </w:rPr>
            </w:pPr>
            <w:r w:rsidRPr="001352AA">
              <w:rPr>
                <w:rFonts w:ascii="標楷體" w:hAnsi="標楷體" w:cs="標楷體"/>
                <w:sz w:val="20"/>
                <w:szCs w:val="20"/>
              </w:rPr>
              <w:t>數學</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4D733B" w14:textId="77777777" w:rsidR="00565526" w:rsidRPr="001352AA" w:rsidRDefault="00565526" w:rsidP="000310D8">
            <w:pPr>
              <w:spacing w:line="320" w:lineRule="exact"/>
              <w:jc w:val="center"/>
            </w:pPr>
            <w:r w:rsidRPr="001352AA">
              <w:rPr>
                <w:rFonts w:ascii="標楷體" w:hAnsi="標楷體" w:cs="標楷體"/>
                <w:sz w:val="20"/>
                <w:szCs w:val="20"/>
              </w:rPr>
              <w:t>4</w:t>
            </w:r>
          </w:p>
        </w:tc>
      </w:tr>
      <w:tr w:rsidR="00565526" w:rsidRPr="001352AA" w14:paraId="5180DC83" w14:textId="77777777" w:rsidTr="00B9169B">
        <w:trPr>
          <w:trHeight w:val="809"/>
          <w:jc w:val="center"/>
        </w:trPr>
        <w:tc>
          <w:tcPr>
            <w:tcW w:w="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C1ABF6" w14:textId="77777777" w:rsidR="00565526" w:rsidRPr="001352AA" w:rsidRDefault="00565526" w:rsidP="00A275B8">
            <w:pPr>
              <w:spacing w:line="320" w:lineRule="exact"/>
              <w:jc w:val="center"/>
            </w:pPr>
            <w:r w:rsidRPr="001352AA">
              <w:rPr>
                <w:rFonts w:ascii="標楷體" w:hAnsi="標楷體" w:cs="標楷體"/>
                <w:sz w:val="20"/>
                <w:szCs w:val="20"/>
              </w:rPr>
              <w:t>運算與設計思維</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EEC6FE" w14:textId="77777777" w:rsidR="00565526" w:rsidRPr="001352AA" w:rsidRDefault="00565526" w:rsidP="00A275B8">
            <w:pPr>
              <w:spacing w:line="320" w:lineRule="exact"/>
              <w:rPr>
                <w:b/>
              </w:rPr>
            </w:pPr>
            <w:r w:rsidRPr="001352AA">
              <w:rPr>
                <w:rFonts w:ascii="標楷體" w:hAnsi="標楷體" w:cs="標楷體"/>
                <w:b/>
                <w:sz w:val="20"/>
                <w:szCs w:val="20"/>
              </w:rPr>
              <w:t>資p-I-1</w:t>
            </w:r>
          </w:p>
          <w:p w14:paraId="4254FB2E" w14:textId="77777777" w:rsidR="00565526" w:rsidRPr="001352AA" w:rsidRDefault="00565526" w:rsidP="00A275B8">
            <w:pPr>
              <w:spacing w:line="320" w:lineRule="exact"/>
            </w:pPr>
            <w:r w:rsidRPr="001352AA">
              <w:rPr>
                <w:rFonts w:ascii="標楷體" w:hAnsi="標楷體" w:cs="標楷體"/>
                <w:sz w:val="20"/>
                <w:szCs w:val="20"/>
              </w:rPr>
              <w:t>能認識與使用資訊科技以表達想法(呈現解決程序)</w:t>
            </w:r>
          </w:p>
          <w:p w14:paraId="5134E5C2" w14:textId="77777777" w:rsidR="00565526" w:rsidRPr="001352AA" w:rsidRDefault="00565526" w:rsidP="00A275B8">
            <w:pPr>
              <w:spacing w:line="320" w:lineRule="exact"/>
            </w:pPr>
          </w:p>
          <w:p w14:paraId="755F1957" w14:textId="77777777" w:rsidR="00565526" w:rsidRPr="001352AA" w:rsidRDefault="00565526" w:rsidP="00A275B8">
            <w:pPr>
              <w:spacing w:line="320" w:lineRule="exact"/>
              <w:rPr>
                <w:b/>
              </w:rPr>
            </w:pPr>
            <w:r w:rsidRPr="001352AA">
              <w:rPr>
                <w:rFonts w:ascii="標楷體" w:hAnsi="標楷體" w:cs="標楷體"/>
                <w:b/>
                <w:sz w:val="20"/>
                <w:szCs w:val="20"/>
              </w:rPr>
              <w:t>資t-I-3</w:t>
            </w:r>
          </w:p>
          <w:p w14:paraId="5C5C24F3" w14:textId="77777777" w:rsidR="00565526" w:rsidRPr="001352AA" w:rsidRDefault="00565526" w:rsidP="00A275B8">
            <w:pPr>
              <w:spacing w:line="320" w:lineRule="exact"/>
            </w:pPr>
            <w:r w:rsidRPr="001352AA">
              <w:rPr>
                <w:rFonts w:ascii="標楷體" w:hAnsi="標楷體" w:cs="標楷體"/>
                <w:sz w:val="20"/>
                <w:szCs w:val="20"/>
              </w:rPr>
              <w:t>能應用運算思維描述問題解決的方法</w:t>
            </w:r>
          </w:p>
          <w:p w14:paraId="56027257" w14:textId="77777777" w:rsidR="00565526" w:rsidRPr="001352AA" w:rsidRDefault="00565526" w:rsidP="00A275B8">
            <w:pPr>
              <w:spacing w:line="320" w:lineRule="exact"/>
            </w:pPr>
          </w:p>
          <w:p w14:paraId="36E95B4F" w14:textId="77777777" w:rsidR="00565526" w:rsidRPr="001352AA" w:rsidRDefault="00565526" w:rsidP="00A275B8">
            <w:pPr>
              <w:spacing w:line="320" w:lineRule="exact"/>
            </w:pPr>
            <w:r w:rsidRPr="001352AA">
              <w:rPr>
                <w:rFonts w:ascii="標楷體" w:hAnsi="標楷體" w:cs="標楷體"/>
                <w:b/>
                <w:sz w:val="20"/>
                <w:szCs w:val="20"/>
              </w:rPr>
              <w:t>生s-I-1</w:t>
            </w:r>
            <w:r w:rsidRPr="001352AA">
              <w:rPr>
                <w:rFonts w:ascii="標楷體" w:hAnsi="標楷體" w:cs="標楷體"/>
                <w:sz w:val="20"/>
                <w:szCs w:val="20"/>
              </w:rPr>
              <w:t xml:space="preserve"> 能繪製簡單草圖以呈現設計構想</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60A829" w14:textId="77777777" w:rsidR="00565526" w:rsidRPr="001352AA" w:rsidRDefault="00565526" w:rsidP="00A275B8">
            <w:pPr>
              <w:spacing w:line="320" w:lineRule="exact"/>
            </w:pPr>
            <w:r w:rsidRPr="001352AA">
              <w:rPr>
                <w:rFonts w:ascii="標楷體" w:hAnsi="標楷體" w:cs="標楷體"/>
                <w:b/>
                <w:sz w:val="20"/>
                <w:szCs w:val="20"/>
              </w:rPr>
              <w:t>資A-I-1</w:t>
            </w:r>
            <w:r w:rsidRPr="001352AA">
              <w:rPr>
                <w:rFonts w:ascii="標楷體" w:hAnsi="標楷體" w:cs="標楷體"/>
                <w:sz w:val="20"/>
                <w:szCs w:val="20"/>
              </w:rPr>
              <w:t xml:space="preserve"> 程序性的問題解決方法</w:t>
            </w:r>
          </w:p>
          <w:p w14:paraId="64200B27" w14:textId="77777777" w:rsidR="00565526" w:rsidRPr="001352AA" w:rsidRDefault="00565526" w:rsidP="00A275B8">
            <w:pPr>
              <w:spacing w:line="320" w:lineRule="exact"/>
            </w:pPr>
          </w:p>
          <w:p w14:paraId="3C58C457" w14:textId="77777777" w:rsidR="00565526" w:rsidRPr="001352AA" w:rsidRDefault="00565526" w:rsidP="00A275B8">
            <w:pPr>
              <w:spacing w:line="320" w:lineRule="exact"/>
            </w:pPr>
            <w:r w:rsidRPr="001352AA">
              <w:rPr>
                <w:rFonts w:ascii="標楷體" w:hAnsi="標楷體" w:cs="標楷體"/>
                <w:b/>
                <w:sz w:val="20"/>
                <w:szCs w:val="20"/>
              </w:rPr>
              <w:t>資A-I-2</w:t>
            </w:r>
            <w:r w:rsidRPr="001352AA">
              <w:rPr>
                <w:rFonts w:ascii="標楷體" w:hAnsi="標楷體" w:cs="標楷體"/>
                <w:sz w:val="20"/>
                <w:szCs w:val="20"/>
              </w:rPr>
              <w:t xml:space="preserve"> 簡單的問題解決表示方法(抽象化)</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710A09" w14:textId="3AE362DF" w:rsidR="0035508A" w:rsidRPr="001352AA" w:rsidRDefault="0035508A"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核心概念</w:t>
            </w:r>
          </w:p>
          <w:p w14:paraId="6F9AB93C" w14:textId="7E657D8C" w:rsidR="00A32095" w:rsidRPr="001352AA" w:rsidRDefault="00865DF1"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問題拆解、使用案例圖</w:t>
            </w:r>
            <w:r w:rsidR="00421E4E" w:rsidRPr="001352AA">
              <w:rPr>
                <w:rFonts w:ascii="標楷體" w:hAnsi="標楷體" w:hint="eastAsia"/>
                <w:sz w:val="20"/>
                <w:szCs w:val="20"/>
              </w:rPr>
              <w:t>。</w:t>
            </w:r>
          </w:p>
          <w:p w14:paraId="1DC114F5" w14:textId="4054C8F9" w:rsidR="007C5465" w:rsidRPr="001352AA" w:rsidRDefault="007C5465"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課程重點</w:t>
            </w:r>
          </w:p>
          <w:p w14:paraId="134DACAF" w14:textId="77777777" w:rsidR="00421E4E" w:rsidRPr="001352AA" w:rsidRDefault="00565526"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此課程可使用UML軟體</w:t>
            </w:r>
            <w:proofErr w:type="gramStart"/>
            <w:r w:rsidRPr="001352AA">
              <w:rPr>
                <w:rFonts w:ascii="標楷體" w:hAnsi="標楷體"/>
                <w:sz w:val="20"/>
                <w:szCs w:val="20"/>
              </w:rPr>
              <w:t>（</w:t>
            </w:r>
            <w:proofErr w:type="gramEnd"/>
            <w:r w:rsidRPr="001352AA">
              <w:rPr>
                <w:rFonts w:ascii="標楷體" w:hAnsi="標楷體"/>
                <w:sz w:val="20"/>
                <w:szCs w:val="20"/>
              </w:rPr>
              <w:t>如：</w:t>
            </w:r>
            <w:proofErr w:type="spellStart"/>
            <w:r w:rsidRPr="001352AA">
              <w:rPr>
                <w:rFonts w:ascii="標楷體" w:hAnsi="標楷體"/>
                <w:sz w:val="20"/>
                <w:szCs w:val="20"/>
              </w:rPr>
              <w:t>Dia</w:t>
            </w:r>
            <w:proofErr w:type="spellEnd"/>
            <w:r w:rsidRPr="001352AA">
              <w:rPr>
                <w:rFonts w:ascii="標楷體" w:hAnsi="標楷體"/>
                <w:sz w:val="20"/>
                <w:szCs w:val="20"/>
              </w:rPr>
              <w:t>、</w:t>
            </w:r>
            <w:proofErr w:type="spellStart"/>
            <w:r w:rsidRPr="001352AA">
              <w:rPr>
                <w:rFonts w:ascii="標楷體" w:hAnsi="標楷體"/>
                <w:sz w:val="20"/>
                <w:szCs w:val="20"/>
              </w:rPr>
              <w:t>Cacoo</w:t>
            </w:r>
            <w:proofErr w:type="spellEnd"/>
            <w:r w:rsidRPr="001352AA">
              <w:rPr>
                <w:rFonts w:ascii="標楷體" w:hAnsi="標楷體" w:hint="eastAsia"/>
                <w:sz w:val="20"/>
                <w:szCs w:val="20"/>
              </w:rPr>
              <w:t>等</w:t>
            </w:r>
            <w:proofErr w:type="gramStart"/>
            <w:r w:rsidRPr="001352AA">
              <w:rPr>
                <w:rFonts w:ascii="標楷體" w:hAnsi="標楷體"/>
                <w:sz w:val="20"/>
                <w:szCs w:val="20"/>
              </w:rPr>
              <w:t>）</w:t>
            </w:r>
            <w:proofErr w:type="gramEnd"/>
            <w:r w:rsidRPr="001352AA">
              <w:rPr>
                <w:rFonts w:ascii="標楷體" w:hAnsi="標楷體"/>
                <w:sz w:val="20"/>
                <w:szCs w:val="20"/>
              </w:rPr>
              <w:t>或</w:t>
            </w:r>
            <w:proofErr w:type="gramStart"/>
            <w:r w:rsidRPr="001352AA">
              <w:rPr>
                <w:rFonts w:ascii="標楷體" w:hAnsi="標楷體"/>
                <w:sz w:val="20"/>
                <w:szCs w:val="20"/>
              </w:rPr>
              <w:t>紙本手繪</w:t>
            </w:r>
            <w:proofErr w:type="gramEnd"/>
            <w:r w:rsidRPr="001352AA">
              <w:rPr>
                <w:rFonts w:ascii="標楷體" w:hAnsi="標楷體"/>
                <w:sz w:val="20"/>
                <w:szCs w:val="20"/>
              </w:rPr>
              <w:t>方式進行，學生先練習將生活中常用的科技產品及設備，繪製成使用案例圖，藉以認識人機介面設計中，參與者、動作、處理及回饋等要素。</w:t>
            </w:r>
          </w:p>
          <w:p w14:paraId="25E67976" w14:textId="77777777" w:rsidR="00565526" w:rsidRPr="001352AA" w:rsidRDefault="00565526"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發展活動可以請學生設計幻想中的科技產品，藉由使用案例圖表達該產品的功能與使用的便利性</w:t>
            </w:r>
            <w:r w:rsidRPr="001352AA">
              <w:rPr>
                <w:rFonts w:ascii="標楷體" w:hAnsi="標楷體" w:hint="eastAsia"/>
                <w:sz w:val="20"/>
                <w:szCs w:val="20"/>
              </w:rPr>
              <w:t>。</w:t>
            </w:r>
          </w:p>
          <w:p w14:paraId="15CE6D13" w14:textId="0FAEC8A2" w:rsidR="00452DD6" w:rsidRPr="001352AA" w:rsidRDefault="00452DD6"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成果檢核</w:t>
            </w:r>
          </w:p>
          <w:p w14:paraId="2B3B3723" w14:textId="77777777" w:rsidR="00452DD6" w:rsidRPr="001352AA" w:rsidRDefault="00666197" w:rsidP="00A275B8">
            <w:pPr>
              <w:pStyle w:val="a3"/>
              <w:numPr>
                <w:ilvl w:val="0"/>
                <w:numId w:val="5"/>
              </w:numPr>
              <w:spacing w:line="320" w:lineRule="exact"/>
              <w:ind w:leftChars="0" w:left="203" w:hanging="203"/>
            </w:pPr>
            <w:r w:rsidRPr="001352AA">
              <w:rPr>
                <w:rFonts w:ascii="標楷體" w:hAnsi="標楷體" w:hint="eastAsia"/>
                <w:sz w:val="20"/>
                <w:szCs w:val="20"/>
              </w:rPr>
              <w:t>利用流程圖設計科技產品的</w:t>
            </w:r>
            <w:r w:rsidRPr="001352AA">
              <w:rPr>
                <w:rFonts w:ascii="標楷體" w:hAnsi="標楷體" w:hint="eastAsia"/>
                <w:sz w:val="20"/>
                <w:szCs w:val="20"/>
              </w:rPr>
              <w:lastRenderedPageBreak/>
              <w:t>使用說明</w:t>
            </w:r>
            <w:r w:rsidR="00421E4E" w:rsidRPr="001352AA">
              <w:rPr>
                <w:rFonts w:ascii="標楷體" w:hAnsi="標楷體" w:hint="eastAsia"/>
                <w:sz w:val="20"/>
                <w:szCs w:val="20"/>
              </w:rPr>
              <w:t>。</w:t>
            </w:r>
          </w:p>
        </w:tc>
        <w:tc>
          <w:tcPr>
            <w:tcW w:w="1842" w:type="dxa"/>
            <w:tcBorders>
              <w:top w:val="single" w:sz="4" w:space="0" w:color="000000"/>
              <w:left w:val="single" w:sz="4" w:space="0" w:color="000000"/>
              <w:bottom w:val="single" w:sz="4" w:space="0" w:color="000000"/>
              <w:right w:val="single" w:sz="4" w:space="0" w:color="000000"/>
            </w:tcBorders>
          </w:tcPr>
          <w:p w14:paraId="19BF0D43" w14:textId="77777777" w:rsidR="00565526" w:rsidRPr="001352AA" w:rsidRDefault="00565526" w:rsidP="00A275B8">
            <w:pPr>
              <w:spacing w:line="320" w:lineRule="exact"/>
              <w:jc w:val="both"/>
            </w:pPr>
            <w:r w:rsidRPr="001352AA">
              <w:rPr>
                <w:rFonts w:ascii="標楷體" w:hAnsi="標楷體" w:cs="標楷體"/>
                <w:b/>
                <w:sz w:val="20"/>
                <w:szCs w:val="20"/>
              </w:rPr>
              <w:lastRenderedPageBreak/>
              <w:t>科-E-A2</w:t>
            </w:r>
            <w:r w:rsidRPr="001352AA">
              <w:rPr>
                <w:rFonts w:ascii="標楷體" w:hAnsi="標楷體" w:cs="標楷體"/>
                <w:sz w:val="20"/>
                <w:szCs w:val="20"/>
              </w:rPr>
              <w:t xml:space="preserve"> 具備探索問題的能力，並能透過科技工具的體驗與實踐處理日常生活問題。</w:t>
            </w:r>
          </w:p>
          <w:p w14:paraId="516C8B1F" w14:textId="77777777" w:rsidR="00565526" w:rsidRPr="001352AA" w:rsidRDefault="00565526" w:rsidP="00A275B8">
            <w:pPr>
              <w:spacing w:line="320" w:lineRule="exact"/>
              <w:jc w:val="both"/>
            </w:pPr>
            <w:r w:rsidRPr="001352AA">
              <w:rPr>
                <w:rFonts w:ascii="標楷體" w:hAnsi="標楷體" w:cs="標楷體"/>
                <w:b/>
                <w:sz w:val="20"/>
                <w:szCs w:val="20"/>
              </w:rPr>
              <w:t>科-E-A3</w:t>
            </w:r>
            <w:r w:rsidRPr="001352AA">
              <w:rPr>
                <w:rFonts w:ascii="標楷體" w:hAnsi="標楷體" w:cs="標楷體"/>
                <w:sz w:val="20"/>
                <w:szCs w:val="20"/>
              </w:rPr>
              <w:t xml:space="preserve"> 具備運用科技規劃與執行計畫的基本概念，並能應用於日常生活。</w:t>
            </w:r>
          </w:p>
          <w:p w14:paraId="4C21FE8D" w14:textId="77777777" w:rsidR="00565526" w:rsidRPr="001352AA" w:rsidRDefault="00565526" w:rsidP="00A275B8">
            <w:pPr>
              <w:spacing w:line="320" w:lineRule="exact"/>
              <w:jc w:val="both"/>
            </w:pPr>
            <w:r w:rsidRPr="001352AA">
              <w:rPr>
                <w:rFonts w:ascii="標楷體" w:hAnsi="標楷體" w:cs="標楷體"/>
                <w:b/>
                <w:sz w:val="20"/>
                <w:szCs w:val="20"/>
              </w:rPr>
              <w:t>科-E-B1</w:t>
            </w:r>
            <w:r w:rsidRPr="001352AA">
              <w:rPr>
                <w:rFonts w:ascii="標楷體" w:hAnsi="標楷體" w:cs="標楷體"/>
                <w:sz w:val="20"/>
                <w:szCs w:val="20"/>
              </w:rPr>
              <w:t xml:space="preserve"> 具備科技表達與運算思維的基本素養，並能運用基礎科技與邏輯符號進行人際溝通與概念表達。</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2F3C57" w14:textId="77777777" w:rsidR="00565526" w:rsidRPr="001352AA" w:rsidRDefault="00565526" w:rsidP="000310D8">
            <w:pPr>
              <w:spacing w:line="320" w:lineRule="exact"/>
              <w:jc w:val="center"/>
            </w:pPr>
            <w:r w:rsidRPr="001352AA">
              <w:rPr>
                <w:rFonts w:ascii="標楷體" w:hAnsi="標楷體" w:cs="標楷體"/>
                <w:sz w:val="20"/>
                <w:szCs w:val="20"/>
              </w:rPr>
              <w:t>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4FF2A" w14:textId="77777777" w:rsidR="00500F61" w:rsidRPr="001352AA" w:rsidRDefault="00565526" w:rsidP="000310D8">
            <w:pPr>
              <w:spacing w:line="320" w:lineRule="exact"/>
              <w:jc w:val="center"/>
              <w:rPr>
                <w:rFonts w:ascii="標楷體" w:hAnsi="標楷體" w:cs="標楷體"/>
                <w:sz w:val="20"/>
                <w:szCs w:val="20"/>
              </w:rPr>
            </w:pPr>
            <w:r w:rsidRPr="001352AA">
              <w:rPr>
                <w:rFonts w:ascii="標楷體" w:hAnsi="標楷體" w:cs="標楷體"/>
                <w:sz w:val="20"/>
                <w:szCs w:val="20"/>
              </w:rPr>
              <w:t>生活</w:t>
            </w:r>
          </w:p>
          <w:p w14:paraId="622ABCA1" w14:textId="6D7DB789" w:rsidR="00565526" w:rsidRPr="001352AA" w:rsidRDefault="00500F61" w:rsidP="000310D8">
            <w:pPr>
              <w:spacing w:line="320" w:lineRule="exact"/>
              <w:jc w:val="center"/>
              <w:rPr>
                <w:sz w:val="20"/>
                <w:szCs w:val="20"/>
              </w:rPr>
            </w:pPr>
            <w:r w:rsidRPr="001352AA">
              <w:rPr>
                <w:rFonts w:ascii="標楷體" w:hAnsi="標楷體" w:cs="標楷體" w:hint="eastAsia"/>
                <w:sz w:val="20"/>
                <w:szCs w:val="20"/>
              </w:rPr>
              <w:t>、</w:t>
            </w:r>
          </w:p>
          <w:p w14:paraId="1C936354" w14:textId="77777777" w:rsidR="00565526" w:rsidRPr="001352AA" w:rsidRDefault="00565526" w:rsidP="000310D8">
            <w:pPr>
              <w:spacing w:line="320" w:lineRule="exact"/>
              <w:jc w:val="center"/>
              <w:rPr>
                <w:sz w:val="20"/>
                <w:szCs w:val="20"/>
              </w:rPr>
            </w:pPr>
            <w:r w:rsidRPr="001352AA">
              <w:rPr>
                <w:rFonts w:ascii="標楷體" w:hAnsi="標楷體" w:cs="標楷體"/>
                <w:sz w:val="20"/>
                <w:szCs w:val="20"/>
              </w:rPr>
              <w:t>數學</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564423" w14:textId="77777777" w:rsidR="00565526" w:rsidRPr="001352AA" w:rsidRDefault="00565526" w:rsidP="000310D8">
            <w:pPr>
              <w:spacing w:line="320" w:lineRule="exact"/>
              <w:jc w:val="center"/>
            </w:pPr>
            <w:r w:rsidRPr="001352AA">
              <w:rPr>
                <w:rFonts w:ascii="標楷體" w:hAnsi="標楷體" w:cs="標楷體"/>
                <w:sz w:val="20"/>
                <w:szCs w:val="20"/>
              </w:rPr>
              <w:t>4</w:t>
            </w:r>
          </w:p>
        </w:tc>
      </w:tr>
      <w:tr w:rsidR="00565526" w:rsidRPr="001352AA" w14:paraId="51083D94" w14:textId="77777777" w:rsidTr="000310D8">
        <w:trPr>
          <w:trHeight w:val="1500"/>
          <w:jc w:val="center"/>
        </w:trPr>
        <w:tc>
          <w:tcPr>
            <w:tcW w:w="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79879B6" w14:textId="77777777" w:rsidR="00565526" w:rsidRPr="001352AA" w:rsidRDefault="00565526" w:rsidP="00A275B8">
            <w:pPr>
              <w:spacing w:line="320" w:lineRule="exact"/>
              <w:jc w:val="center"/>
            </w:pPr>
            <w:r w:rsidRPr="001352AA">
              <w:rPr>
                <w:rFonts w:ascii="標楷體" w:hAnsi="標楷體" w:cs="標楷體"/>
                <w:sz w:val="20"/>
                <w:szCs w:val="20"/>
              </w:rPr>
              <w:lastRenderedPageBreak/>
              <w:t>運算與設計思維</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821915" w14:textId="77777777" w:rsidR="00565526" w:rsidRPr="001352AA" w:rsidRDefault="00565526" w:rsidP="00A275B8">
            <w:pPr>
              <w:spacing w:line="320" w:lineRule="exact"/>
              <w:rPr>
                <w:b/>
              </w:rPr>
            </w:pPr>
            <w:r w:rsidRPr="001352AA">
              <w:rPr>
                <w:rFonts w:ascii="標楷體" w:hAnsi="標楷體" w:cs="標楷體"/>
                <w:b/>
                <w:sz w:val="20"/>
                <w:szCs w:val="20"/>
              </w:rPr>
              <w:t>資t-II-3</w:t>
            </w:r>
          </w:p>
          <w:p w14:paraId="0D08E591" w14:textId="77777777" w:rsidR="00565526" w:rsidRPr="001352AA" w:rsidRDefault="00565526" w:rsidP="00A275B8">
            <w:pPr>
              <w:spacing w:line="320" w:lineRule="exact"/>
            </w:pPr>
            <w:r w:rsidRPr="001352AA">
              <w:rPr>
                <w:rFonts w:ascii="標楷體" w:hAnsi="標楷體" w:cs="標楷體"/>
                <w:sz w:val="20"/>
                <w:szCs w:val="20"/>
              </w:rPr>
              <w:t>能應用運算思維描述問題解決的方法</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5BA23A" w14:textId="77777777" w:rsidR="00565526" w:rsidRPr="001352AA" w:rsidRDefault="00565526" w:rsidP="00A275B8">
            <w:pPr>
              <w:spacing w:line="320" w:lineRule="exact"/>
            </w:pPr>
            <w:r w:rsidRPr="001352AA">
              <w:rPr>
                <w:rFonts w:ascii="標楷體" w:hAnsi="標楷體" w:cs="標楷體"/>
                <w:b/>
                <w:sz w:val="20"/>
                <w:szCs w:val="20"/>
              </w:rPr>
              <w:t>資A-II-1</w:t>
            </w:r>
            <w:r w:rsidRPr="001352AA">
              <w:rPr>
                <w:rFonts w:ascii="標楷體" w:hAnsi="標楷體" w:cs="標楷體"/>
                <w:sz w:val="20"/>
                <w:szCs w:val="20"/>
              </w:rPr>
              <w:t xml:space="preserve"> 程序性的問題解決方法</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6B478A" w14:textId="7D1E0C24"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核心概念</w:t>
            </w:r>
          </w:p>
          <w:p w14:paraId="1DA44304" w14:textId="33BF221F" w:rsidR="00F371A8" w:rsidRPr="001352AA" w:rsidRDefault="00F74FE4"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問題拆解、</w:t>
            </w:r>
            <w:r w:rsidR="004C615F" w:rsidRPr="001352AA">
              <w:rPr>
                <w:rFonts w:ascii="標楷體" w:hAnsi="標楷體" w:hint="eastAsia"/>
                <w:sz w:val="20"/>
                <w:szCs w:val="20"/>
              </w:rPr>
              <w:t>數位邏輯</w:t>
            </w:r>
            <w:r w:rsidR="00421E4E" w:rsidRPr="001352AA">
              <w:rPr>
                <w:rFonts w:ascii="標楷體" w:hAnsi="標楷體" w:hint="eastAsia"/>
                <w:sz w:val="20"/>
                <w:szCs w:val="20"/>
              </w:rPr>
              <w:t>。</w:t>
            </w:r>
          </w:p>
          <w:p w14:paraId="41ABA7AD" w14:textId="77777777" w:rsidR="004C615F" w:rsidRPr="001352AA" w:rsidRDefault="004C615F" w:rsidP="00A275B8">
            <w:pPr>
              <w:spacing w:line="320" w:lineRule="exact"/>
              <w:jc w:val="both"/>
              <w:rPr>
                <w:rFonts w:ascii="標楷體" w:hAnsi="標楷體" w:cs="標楷體"/>
                <w:vanish/>
                <w:sz w:val="20"/>
                <w:szCs w:val="20"/>
                <w:specVanish/>
              </w:rPr>
            </w:pPr>
          </w:p>
          <w:p w14:paraId="714C6CAA" w14:textId="0FC2BFEC"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課程重點</w:t>
            </w:r>
          </w:p>
          <w:p w14:paraId="1BF1A747" w14:textId="77777777" w:rsidR="00421E4E" w:rsidRPr="001352AA" w:rsidRDefault="00565526" w:rsidP="00A275B8">
            <w:pPr>
              <w:pStyle w:val="a3"/>
              <w:numPr>
                <w:ilvl w:val="0"/>
                <w:numId w:val="5"/>
              </w:numPr>
              <w:spacing w:line="320" w:lineRule="exact"/>
              <w:ind w:leftChars="0" w:left="203" w:hanging="203"/>
              <w:rPr>
                <w:rFonts w:ascii="標楷體" w:hAnsi="標楷體"/>
                <w:sz w:val="20"/>
                <w:szCs w:val="20"/>
              </w:rPr>
            </w:pPr>
            <w:proofErr w:type="gramStart"/>
            <w:r w:rsidRPr="001352AA">
              <w:rPr>
                <w:rFonts w:ascii="標楷體" w:hAnsi="標楷體"/>
                <w:sz w:val="20"/>
                <w:szCs w:val="20"/>
              </w:rPr>
              <w:t>透過線上學習</w:t>
            </w:r>
            <w:proofErr w:type="gramEnd"/>
            <w:r w:rsidRPr="001352AA">
              <w:rPr>
                <w:rFonts w:ascii="標楷體" w:hAnsi="標楷體"/>
                <w:sz w:val="20"/>
                <w:szCs w:val="20"/>
              </w:rPr>
              <w:t>資源(code.org、</w:t>
            </w:r>
            <w:proofErr w:type="spellStart"/>
            <w:r w:rsidRPr="001352AA">
              <w:rPr>
                <w:rFonts w:ascii="標楷體" w:hAnsi="標楷體"/>
                <w:sz w:val="20"/>
                <w:szCs w:val="20"/>
              </w:rPr>
              <w:t>codemonkey</w:t>
            </w:r>
            <w:proofErr w:type="spellEnd"/>
            <w:r w:rsidRPr="001352AA">
              <w:rPr>
                <w:rFonts w:ascii="標楷體" w:hAnsi="標楷體"/>
                <w:sz w:val="20"/>
                <w:szCs w:val="20"/>
              </w:rPr>
              <w:t>、</w:t>
            </w:r>
            <w:proofErr w:type="spellStart"/>
            <w:r w:rsidRPr="001352AA">
              <w:rPr>
                <w:rFonts w:ascii="標楷體" w:hAnsi="標楷體" w:hint="eastAsia"/>
                <w:sz w:val="20"/>
                <w:szCs w:val="20"/>
              </w:rPr>
              <w:t>B</w:t>
            </w:r>
            <w:r w:rsidRPr="001352AA">
              <w:rPr>
                <w:rFonts w:ascii="標楷體" w:hAnsi="標楷體"/>
                <w:sz w:val="20"/>
                <w:szCs w:val="20"/>
              </w:rPr>
              <w:t>lockly</w:t>
            </w:r>
            <w:proofErr w:type="spellEnd"/>
            <w:r w:rsidRPr="001352AA">
              <w:rPr>
                <w:rFonts w:ascii="標楷體" w:hAnsi="標楷體" w:hint="eastAsia"/>
                <w:sz w:val="20"/>
                <w:szCs w:val="20"/>
              </w:rPr>
              <w:t>等</w:t>
            </w:r>
            <w:r w:rsidRPr="001352AA">
              <w:rPr>
                <w:rFonts w:ascii="標楷體" w:hAnsi="標楷體"/>
                <w:sz w:val="20"/>
                <w:szCs w:val="20"/>
              </w:rPr>
              <w:t>)的關卡設計，學生運用運算思維進行迷宮解題，包含：拆解問題、找出重複樣式、設計演算法。</w:t>
            </w:r>
          </w:p>
          <w:p w14:paraId="20AB0977" w14:textId="77777777" w:rsidR="00565526" w:rsidRPr="001352AA" w:rsidRDefault="00565526"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程式語言層面的學習內容包含：敘述語法、條件判斷、重複結構、複合式條件判斷、分支結構等。學生循序漸進學習這些</w:t>
            </w:r>
            <w:r w:rsidRPr="001352AA">
              <w:rPr>
                <w:rFonts w:ascii="標楷體" w:hAnsi="標楷體" w:hint="eastAsia"/>
                <w:sz w:val="20"/>
                <w:szCs w:val="20"/>
              </w:rPr>
              <w:t>概念</w:t>
            </w:r>
            <w:r w:rsidRPr="001352AA">
              <w:rPr>
                <w:rFonts w:ascii="標楷體" w:hAnsi="標楷體"/>
                <w:sz w:val="20"/>
                <w:szCs w:val="20"/>
              </w:rPr>
              <w:t>，並用來組合出能夠解題的演算法</w:t>
            </w:r>
            <w:r w:rsidRPr="001352AA">
              <w:rPr>
                <w:rFonts w:ascii="標楷體" w:hAnsi="標楷體" w:hint="eastAsia"/>
                <w:sz w:val="20"/>
                <w:szCs w:val="20"/>
              </w:rPr>
              <w:t>。</w:t>
            </w:r>
          </w:p>
          <w:p w14:paraId="5C96D652" w14:textId="6C387B94" w:rsidR="00CF20DF" w:rsidRPr="001352AA" w:rsidRDefault="00FC7D11" w:rsidP="00A275B8">
            <w:pPr>
              <w:spacing w:line="320" w:lineRule="exact"/>
              <w:jc w:val="both"/>
              <w:rPr>
                <w:rFonts w:ascii="標楷體" w:hAnsi="標楷體" w:cs="標楷體"/>
                <w:sz w:val="20"/>
                <w:szCs w:val="20"/>
              </w:rPr>
            </w:pPr>
            <w:r w:rsidRPr="001352AA">
              <w:rPr>
                <w:rFonts w:ascii="標楷體" w:hAnsi="標楷體" w:cs="標楷體" w:hint="eastAsia"/>
                <w:b/>
                <w:sz w:val="20"/>
                <w:szCs w:val="20"/>
              </w:rPr>
              <w:t>成果檢核</w:t>
            </w:r>
          </w:p>
          <w:p w14:paraId="21A8FB8E" w14:textId="77777777" w:rsidR="00CF20DF" w:rsidRPr="001352AA" w:rsidRDefault="00F71231" w:rsidP="00A275B8">
            <w:pPr>
              <w:pStyle w:val="a3"/>
              <w:numPr>
                <w:ilvl w:val="0"/>
                <w:numId w:val="5"/>
              </w:numPr>
              <w:spacing w:line="320" w:lineRule="exact"/>
              <w:ind w:leftChars="0" w:left="203" w:hanging="203"/>
              <w:rPr>
                <w:sz w:val="20"/>
                <w:szCs w:val="20"/>
              </w:rPr>
            </w:pPr>
            <w:r w:rsidRPr="001352AA">
              <w:rPr>
                <w:rFonts w:ascii="標楷體" w:hAnsi="標楷體" w:hint="eastAsia"/>
                <w:sz w:val="20"/>
                <w:szCs w:val="20"/>
              </w:rPr>
              <w:t>通過</w:t>
            </w:r>
            <w:r w:rsidR="00CB2195" w:rsidRPr="001352AA">
              <w:rPr>
                <w:rFonts w:ascii="標楷體" w:hAnsi="標楷體" w:hint="eastAsia"/>
                <w:sz w:val="20"/>
                <w:szCs w:val="20"/>
              </w:rPr>
              <w:t>任務</w:t>
            </w:r>
            <w:r w:rsidRPr="001352AA">
              <w:rPr>
                <w:rFonts w:ascii="標楷體" w:hAnsi="標楷體" w:hint="eastAsia"/>
                <w:sz w:val="20"/>
                <w:szCs w:val="20"/>
              </w:rPr>
              <w:t>關</w:t>
            </w:r>
            <w:r w:rsidR="00CB2195" w:rsidRPr="001352AA">
              <w:rPr>
                <w:rFonts w:ascii="標楷體" w:hAnsi="標楷體" w:hint="eastAsia"/>
                <w:sz w:val="20"/>
                <w:szCs w:val="20"/>
              </w:rPr>
              <w:t>卡</w:t>
            </w:r>
            <w:r w:rsidR="00421E4E" w:rsidRPr="001352AA">
              <w:rPr>
                <w:rFonts w:ascii="標楷體" w:hAnsi="標楷體" w:hint="eastAsia"/>
                <w:sz w:val="20"/>
                <w:szCs w:val="20"/>
              </w:rPr>
              <w:t>。</w:t>
            </w:r>
          </w:p>
        </w:tc>
        <w:tc>
          <w:tcPr>
            <w:tcW w:w="1842" w:type="dxa"/>
            <w:tcBorders>
              <w:top w:val="single" w:sz="4" w:space="0" w:color="000000"/>
              <w:left w:val="single" w:sz="4" w:space="0" w:color="000000"/>
              <w:bottom w:val="single" w:sz="4" w:space="0" w:color="000000"/>
              <w:right w:val="single" w:sz="4" w:space="0" w:color="000000"/>
            </w:tcBorders>
          </w:tcPr>
          <w:p w14:paraId="6AC74269" w14:textId="77777777" w:rsidR="00565526" w:rsidRPr="001352AA" w:rsidRDefault="00565526" w:rsidP="00A275B8">
            <w:pPr>
              <w:spacing w:line="320" w:lineRule="exact"/>
              <w:jc w:val="both"/>
            </w:pPr>
            <w:r w:rsidRPr="001352AA">
              <w:rPr>
                <w:rFonts w:ascii="標楷體" w:hAnsi="標楷體" w:cs="標楷體"/>
                <w:b/>
                <w:sz w:val="20"/>
                <w:szCs w:val="20"/>
              </w:rPr>
              <w:t>科-E-A2</w:t>
            </w:r>
            <w:r w:rsidRPr="001352AA">
              <w:rPr>
                <w:rFonts w:ascii="標楷體" w:hAnsi="標楷體" w:cs="標楷體"/>
                <w:sz w:val="20"/>
                <w:szCs w:val="20"/>
              </w:rPr>
              <w:t xml:space="preserve"> 具備探索問題的能力，並能透過科技工具的體驗與實踐處理日常生活問題。</w:t>
            </w:r>
          </w:p>
          <w:p w14:paraId="794BAF73" w14:textId="77777777" w:rsidR="00565526" w:rsidRPr="001352AA" w:rsidRDefault="00565526" w:rsidP="00A275B8">
            <w:pPr>
              <w:spacing w:line="320" w:lineRule="exact"/>
              <w:jc w:val="both"/>
            </w:pPr>
            <w:r w:rsidRPr="001352AA">
              <w:rPr>
                <w:rFonts w:ascii="標楷體" w:hAnsi="標楷體" w:cs="標楷體"/>
                <w:b/>
                <w:sz w:val="20"/>
                <w:szCs w:val="20"/>
              </w:rPr>
              <w:t>科-E-B1</w:t>
            </w:r>
            <w:r w:rsidRPr="001352AA">
              <w:rPr>
                <w:rFonts w:ascii="標楷體" w:hAnsi="標楷體" w:cs="標楷體"/>
                <w:sz w:val="20"/>
                <w:szCs w:val="20"/>
              </w:rPr>
              <w:t xml:space="preserve"> 具備科技表達與運算思維的基本素養，並能運用基礎科技與邏輯符號進行人際溝通與概念表達。</w:t>
            </w:r>
          </w:p>
          <w:p w14:paraId="6796D1FA" w14:textId="77777777" w:rsidR="00565526" w:rsidRPr="001352AA" w:rsidRDefault="00565526" w:rsidP="00A275B8">
            <w:pPr>
              <w:spacing w:line="320" w:lineRule="exact"/>
              <w:jc w:val="both"/>
            </w:pPr>
            <w:r w:rsidRPr="001352AA">
              <w:rPr>
                <w:rFonts w:ascii="標楷體" w:hAnsi="標楷體" w:cs="標楷體"/>
                <w:b/>
                <w:sz w:val="20"/>
                <w:szCs w:val="20"/>
              </w:rPr>
              <w:t>科-E-B2</w:t>
            </w:r>
            <w:r w:rsidRPr="001352AA">
              <w:rPr>
                <w:rFonts w:ascii="標楷體" w:hAnsi="標楷體" w:cs="標楷體"/>
                <w:sz w:val="20"/>
                <w:szCs w:val="20"/>
              </w:rPr>
              <w:t xml:space="preserve"> 具備使用基本科技與資訊工具的能力，並理解科技、資訊與媒體的基礎概念。</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023FC2" w14:textId="77777777" w:rsidR="00565526" w:rsidRPr="001352AA" w:rsidRDefault="00565526" w:rsidP="000310D8">
            <w:pPr>
              <w:spacing w:line="320" w:lineRule="exact"/>
              <w:jc w:val="center"/>
            </w:pPr>
            <w:r w:rsidRPr="001352AA">
              <w:rPr>
                <w:rFonts w:ascii="標楷體" w:hAnsi="標楷體" w:cs="標楷體"/>
                <w:sz w:val="20"/>
                <w:szCs w:val="20"/>
              </w:rPr>
              <w:t>II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54CA73" w14:textId="77777777" w:rsidR="00565526" w:rsidRPr="001352AA" w:rsidRDefault="00565526" w:rsidP="000310D8">
            <w:pPr>
              <w:spacing w:line="320" w:lineRule="exact"/>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E75080" w14:textId="77777777" w:rsidR="00565526" w:rsidRPr="001352AA" w:rsidRDefault="00565526" w:rsidP="000310D8">
            <w:pPr>
              <w:spacing w:line="320" w:lineRule="exact"/>
              <w:jc w:val="center"/>
            </w:pPr>
            <w:r w:rsidRPr="001352AA">
              <w:rPr>
                <w:rFonts w:ascii="標楷體" w:hAnsi="標楷體" w:cs="標楷體"/>
                <w:sz w:val="20"/>
                <w:szCs w:val="20"/>
              </w:rPr>
              <w:t>4</w:t>
            </w:r>
          </w:p>
        </w:tc>
      </w:tr>
      <w:tr w:rsidR="00565526" w:rsidRPr="001352AA" w14:paraId="715018E2" w14:textId="77777777" w:rsidTr="000310D8">
        <w:trPr>
          <w:trHeight w:val="619"/>
          <w:jc w:val="center"/>
        </w:trPr>
        <w:tc>
          <w:tcPr>
            <w:tcW w:w="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2F3301" w14:textId="77777777" w:rsidR="00565526" w:rsidRPr="001352AA" w:rsidRDefault="00565526" w:rsidP="00A275B8">
            <w:pPr>
              <w:spacing w:line="320" w:lineRule="exact"/>
              <w:jc w:val="center"/>
            </w:pPr>
            <w:r w:rsidRPr="001352AA">
              <w:rPr>
                <w:rFonts w:ascii="標楷體" w:hAnsi="標楷體" w:cs="標楷體"/>
                <w:sz w:val="20"/>
                <w:szCs w:val="20"/>
              </w:rPr>
              <w:t>運算與設計思維</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C477D7" w14:textId="77777777" w:rsidR="00565526" w:rsidRPr="001352AA" w:rsidRDefault="00565526" w:rsidP="00A275B8">
            <w:pPr>
              <w:spacing w:line="320" w:lineRule="exact"/>
              <w:rPr>
                <w:b/>
              </w:rPr>
            </w:pPr>
            <w:r w:rsidRPr="001352AA">
              <w:rPr>
                <w:rFonts w:ascii="標楷體" w:hAnsi="標楷體" w:cs="標楷體"/>
                <w:b/>
                <w:sz w:val="20"/>
                <w:szCs w:val="20"/>
              </w:rPr>
              <w:t>資p-II-1</w:t>
            </w:r>
          </w:p>
          <w:p w14:paraId="49366213" w14:textId="77777777" w:rsidR="00565526" w:rsidRPr="001352AA" w:rsidRDefault="00565526" w:rsidP="00A275B8">
            <w:pPr>
              <w:spacing w:line="320" w:lineRule="exact"/>
            </w:pPr>
            <w:r w:rsidRPr="001352AA">
              <w:rPr>
                <w:rFonts w:ascii="標楷體" w:hAnsi="標楷體" w:cs="標楷體"/>
                <w:sz w:val="20"/>
                <w:szCs w:val="20"/>
              </w:rPr>
              <w:t>能認識與使用資訊科技以表達想法(樣式識別與分析)</w:t>
            </w:r>
          </w:p>
          <w:p w14:paraId="465D4D1E" w14:textId="77777777" w:rsidR="00565526" w:rsidRPr="001352AA" w:rsidRDefault="00565526" w:rsidP="00A275B8">
            <w:pPr>
              <w:spacing w:line="320" w:lineRule="exact"/>
            </w:pPr>
          </w:p>
          <w:p w14:paraId="0464460D" w14:textId="77777777" w:rsidR="00565526" w:rsidRPr="001352AA" w:rsidRDefault="00565526" w:rsidP="00A275B8">
            <w:pPr>
              <w:spacing w:line="320" w:lineRule="exact"/>
              <w:rPr>
                <w:b/>
              </w:rPr>
            </w:pPr>
            <w:r w:rsidRPr="001352AA">
              <w:rPr>
                <w:rFonts w:ascii="標楷體" w:hAnsi="標楷體" w:cs="標楷體"/>
                <w:b/>
                <w:sz w:val="20"/>
                <w:szCs w:val="20"/>
              </w:rPr>
              <w:t>資t-II-3</w:t>
            </w:r>
          </w:p>
          <w:p w14:paraId="15E02582" w14:textId="77777777" w:rsidR="00565526" w:rsidRPr="001352AA" w:rsidRDefault="00565526" w:rsidP="00A275B8">
            <w:pPr>
              <w:spacing w:line="320" w:lineRule="exact"/>
            </w:pPr>
            <w:r w:rsidRPr="001352AA">
              <w:rPr>
                <w:rFonts w:ascii="標楷體" w:hAnsi="標楷體" w:cs="標楷體"/>
                <w:sz w:val="20"/>
                <w:szCs w:val="20"/>
              </w:rPr>
              <w:t>能應用運算思維描述問題解決的方法</w:t>
            </w:r>
          </w:p>
          <w:p w14:paraId="530BBC53" w14:textId="77777777" w:rsidR="00565526" w:rsidRPr="001352AA" w:rsidRDefault="00565526" w:rsidP="00A275B8">
            <w:pPr>
              <w:spacing w:line="320" w:lineRule="exact"/>
            </w:pPr>
          </w:p>
          <w:p w14:paraId="04449CAA" w14:textId="77777777" w:rsidR="00565526" w:rsidRPr="001352AA" w:rsidRDefault="00565526" w:rsidP="00A275B8">
            <w:pPr>
              <w:spacing w:line="320" w:lineRule="exact"/>
            </w:pPr>
            <w:r w:rsidRPr="001352AA">
              <w:rPr>
                <w:rFonts w:ascii="標楷體" w:hAnsi="標楷體" w:cs="標楷體"/>
                <w:b/>
                <w:sz w:val="20"/>
                <w:szCs w:val="20"/>
              </w:rPr>
              <w:t>生s-II-1</w:t>
            </w:r>
            <w:r w:rsidRPr="001352AA">
              <w:rPr>
                <w:rFonts w:ascii="標楷體" w:hAnsi="標楷體" w:cs="標楷體"/>
                <w:sz w:val="20"/>
                <w:szCs w:val="20"/>
              </w:rPr>
              <w:t xml:space="preserve"> 能繪製簡單草圖以呈現設計構想</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3AD76F" w14:textId="77777777" w:rsidR="00565526" w:rsidRPr="001352AA" w:rsidRDefault="00565526" w:rsidP="00A275B8">
            <w:pPr>
              <w:spacing w:line="320" w:lineRule="exact"/>
            </w:pPr>
            <w:r w:rsidRPr="001352AA">
              <w:rPr>
                <w:rFonts w:ascii="標楷體" w:hAnsi="標楷體" w:cs="標楷體"/>
                <w:b/>
                <w:sz w:val="20"/>
                <w:szCs w:val="20"/>
              </w:rPr>
              <w:t>資A-II-1</w:t>
            </w:r>
            <w:r w:rsidRPr="001352AA">
              <w:rPr>
                <w:rFonts w:ascii="標楷體" w:hAnsi="標楷體" w:cs="標楷體"/>
                <w:sz w:val="20"/>
                <w:szCs w:val="20"/>
              </w:rPr>
              <w:t xml:space="preserve"> 程序性的問題解決方法</w:t>
            </w:r>
          </w:p>
          <w:p w14:paraId="0767A794" w14:textId="77777777" w:rsidR="00565526" w:rsidRPr="001352AA" w:rsidRDefault="00565526" w:rsidP="00A275B8">
            <w:pPr>
              <w:spacing w:line="320" w:lineRule="exact"/>
            </w:pPr>
          </w:p>
          <w:p w14:paraId="2E947B9C" w14:textId="77777777" w:rsidR="00565526" w:rsidRPr="001352AA" w:rsidRDefault="00565526" w:rsidP="00A275B8">
            <w:pPr>
              <w:spacing w:line="320" w:lineRule="exact"/>
            </w:pPr>
            <w:r w:rsidRPr="001352AA">
              <w:rPr>
                <w:rFonts w:ascii="標楷體" w:hAnsi="標楷體" w:cs="標楷體"/>
                <w:b/>
                <w:sz w:val="20"/>
                <w:szCs w:val="20"/>
              </w:rPr>
              <w:t>資A-II-2</w:t>
            </w:r>
            <w:r w:rsidRPr="001352AA">
              <w:rPr>
                <w:rFonts w:ascii="標楷體" w:hAnsi="標楷體" w:cs="標楷體"/>
                <w:sz w:val="20"/>
                <w:szCs w:val="20"/>
              </w:rPr>
              <w:t xml:space="preserve"> 簡單的問題解決表示方法(抽象化)</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56D4E9" w14:textId="0ACA7DD2"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核心概念</w:t>
            </w:r>
          </w:p>
          <w:p w14:paraId="4B329BD3" w14:textId="77777777" w:rsidR="008B4F9E" w:rsidRPr="001352AA" w:rsidRDefault="008B4F9E"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樣式識別、抽象化</w:t>
            </w:r>
            <w:r w:rsidR="00421E4E" w:rsidRPr="001352AA">
              <w:rPr>
                <w:rFonts w:ascii="標楷體" w:hAnsi="標楷體" w:hint="eastAsia"/>
                <w:sz w:val="20"/>
                <w:szCs w:val="20"/>
              </w:rPr>
              <w:t>。</w:t>
            </w:r>
          </w:p>
          <w:p w14:paraId="6F90DBCB" w14:textId="49C631A4"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課程重點</w:t>
            </w:r>
          </w:p>
          <w:p w14:paraId="234CFB66" w14:textId="085817AF" w:rsidR="00565526" w:rsidRPr="001352AA" w:rsidRDefault="00565526" w:rsidP="00A275B8">
            <w:pPr>
              <w:pStyle w:val="a3"/>
              <w:numPr>
                <w:ilvl w:val="0"/>
                <w:numId w:val="5"/>
              </w:numPr>
              <w:spacing w:line="320" w:lineRule="exact"/>
              <w:ind w:leftChars="0" w:left="203" w:hanging="203"/>
              <w:rPr>
                <w:rFonts w:ascii="標楷體" w:hAnsi="標楷體"/>
                <w:sz w:val="20"/>
                <w:szCs w:val="20"/>
              </w:rPr>
            </w:pPr>
            <w:proofErr w:type="gramStart"/>
            <w:r w:rsidRPr="001352AA">
              <w:rPr>
                <w:rFonts w:ascii="標楷體" w:hAnsi="標楷體"/>
                <w:sz w:val="20"/>
                <w:szCs w:val="20"/>
              </w:rPr>
              <w:t>透過線上學習</w:t>
            </w:r>
            <w:proofErr w:type="gramEnd"/>
            <w:r w:rsidRPr="001352AA">
              <w:rPr>
                <w:rFonts w:ascii="標楷體" w:hAnsi="標楷體"/>
                <w:sz w:val="20"/>
                <w:szCs w:val="20"/>
              </w:rPr>
              <w:t>資源(code.org、</w:t>
            </w:r>
            <w:proofErr w:type="spellStart"/>
            <w:r w:rsidRPr="001352AA">
              <w:rPr>
                <w:rFonts w:ascii="標楷體" w:hAnsi="標楷體" w:hint="eastAsia"/>
                <w:sz w:val="20"/>
                <w:szCs w:val="20"/>
              </w:rPr>
              <w:t>B</w:t>
            </w:r>
            <w:r w:rsidRPr="001352AA">
              <w:rPr>
                <w:rFonts w:ascii="標楷體" w:hAnsi="標楷體"/>
                <w:sz w:val="20"/>
                <w:szCs w:val="20"/>
              </w:rPr>
              <w:t>lockly</w:t>
            </w:r>
            <w:proofErr w:type="spellEnd"/>
            <w:r w:rsidRPr="001352AA">
              <w:rPr>
                <w:rFonts w:ascii="標楷體" w:hAnsi="標楷體" w:hint="eastAsia"/>
                <w:sz w:val="20"/>
                <w:szCs w:val="20"/>
              </w:rPr>
              <w:t>等</w:t>
            </w:r>
            <w:r w:rsidRPr="001352AA">
              <w:rPr>
                <w:rFonts w:ascii="標楷體" w:hAnsi="標楷體"/>
                <w:sz w:val="20"/>
                <w:szCs w:val="20"/>
              </w:rPr>
              <w:t>)的物件導向分析操作，學生練習將操作對象建構成抽象物件，找出該對象的屬性及屬性</w:t>
            </w:r>
            <w:proofErr w:type="gramStart"/>
            <w:r w:rsidR="00AB5B27" w:rsidRPr="001352AA">
              <w:rPr>
                <w:rFonts w:ascii="標楷體" w:hAnsi="標楷體" w:hint="eastAsia"/>
                <w:sz w:val="20"/>
                <w:szCs w:val="20"/>
              </w:rPr>
              <w:t>值</w:t>
            </w:r>
            <w:r w:rsidRPr="001352AA">
              <w:rPr>
                <w:rFonts w:ascii="標楷體" w:hAnsi="標楷體"/>
                <w:sz w:val="20"/>
                <w:szCs w:val="20"/>
              </w:rPr>
              <w:t>域，</w:t>
            </w:r>
            <w:proofErr w:type="gramEnd"/>
            <w:r w:rsidRPr="001352AA">
              <w:rPr>
                <w:rFonts w:ascii="標楷體" w:hAnsi="標楷體"/>
                <w:sz w:val="20"/>
                <w:szCs w:val="20"/>
              </w:rPr>
              <w:t>此練習將會學習到運算思維中的樣式識別、抽象化</w:t>
            </w:r>
            <w:r w:rsidR="000A3AB5" w:rsidRPr="001352AA">
              <w:rPr>
                <w:rFonts w:ascii="標楷體" w:hAnsi="標楷體" w:hint="eastAsia"/>
                <w:sz w:val="20"/>
                <w:szCs w:val="20"/>
              </w:rPr>
              <w:t>。</w:t>
            </w:r>
          </w:p>
          <w:p w14:paraId="5B554D3F" w14:textId="1C2B91BF" w:rsidR="00214978" w:rsidRPr="001352AA" w:rsidRDefault="00FC7D11" w:rsidP="00A275B8">
            <w:pPr>
              <w:spacing w:line="320" w:lineRule="exact"/>
              <w:jc w:val="both"/>
              <w:rPr>
                <w:rFonts w:ascii="標楷體" w:hAnsi="標楷體" w:cs="標楷體"/>
                <w:sz w:val="20"/>
                <w:szCs w:val="20"/>
              </w:rPr>
            </w:pPr>
            <w:r w:rsidRPr="001352AA">
              <w:rPr>
                <w:rFonts w:ascii="標楷體" w:hAnsi="標楷體" w:cs="標楷體" w:hint="eastAsia"/>
                <w:b/>
                <w:sz w:val="20"/>
                <w:szCs w:val="20"/>
              </w:rPr>
              <w:t>成果檢核</w:t>
            </w:r>
          </w:p>
          <w:p w14:paraId="728157E1" w14:textId="77777777" w:rsidR="00214978" w:rsidRPr="001352AA" w:rsidRDefault="000A3AB5" w:rsidP="00A275B8">
            <w:pPr>
              <w:pStyle w:val="a3"/>
              <w:numPr>
                <w:ilvl w:val="0"/>
                <w:numId w:val="5"/>
              </w:numPr>
              <w:spacing w:line="320" w:lineRule="exact"/>
              <w:ind w:leftChars="0" w:left="203" w:hanging="203"/>
              <w:rPr>
                <w:rFonts w:ascii="標楷體" w:hAnsi="標楷體" w:cs="標楷體"/>
                <w:sz w:val="20"/>
                <w:szCs w:val="20"/>
              </w:rPr>
            </w:pPr>
            <w:r w:rsidRPr="001352AA">
              <w:rPr>
                <w:rFonts w:ascii="標楷體" w:hAnsi="標楷體" w:hint="eastAsia"/>
                <w:sz w:val="20"/>
                <w:szCs w:val="20"/>
              </w:rPr>
              <w:t>學會</w:t>
            </w:r>
            <w:r w:rsidRPr="001352AA">
              <w:rPr>
                <w:rFonts w:ascii="標楷體" w:hAnsi="標楷體"/>
                <w:sz w:val="20"/>
                <w:szCs w:val="20"/>
              </w:rPr>
              <w:t>將物件導向分析</w:t>
            </w:r>
            <w:r w:rsidRPr="001352AA">
              <w:rPr>
                <w:rFonts w:ascii="標楷體" w:hAnsi="標楷體" w:hint="eastAsia"/>
                <w:sz w:val="20"/>
                <w:szCs w:val="20"/>
              </w:rPr>
              <w:t>應</w:t>
            </w:r>
            <w:r w:rsidRPr="001352AA">
              <w:rPr>
                <w:rFonts w:ascii="標楷體" w:hAnsi="標楷體"/>
                <w:sz w:val="20"/>
                <w:szCs w:val="20"/>
              </w:rPr>
              <w:t>用於問題解決程序的規劃。</w:t>
            </w:r>
          </w:p>
        </w:tc>
        <w:tc>
          <w:tcPr>
            <w:tcW w:w="1842" w:type="dxa"/>
            <w:tcBorders>
              <w:top w:val="single" w:sz="4" w:space="0" w:color="000000"/>
              <w:left w:val="single" w:sz="4" w:space="0" w:color="000000"/>
              <w:bottom w:val="single" w:sz="4" w:space="0" w:color="000000"/>
              <w:right w:val="single" w:sz="4" w:space="0" w:color="000000"/>
            </w:tcBorders>
          </w:tcPr>
          <w:p w14:paraId="67154574" w14:textId="77777777" w:rsidR="00565526" w:rsidRPr="001352AA" w:rsidRDefault="00565526" w:rsidP="00A275B8">
            <w:pPr>
              <w:spacing w:line="300" w:lineRule="exact"/>
              <w:jc w:val="both"/>
            </w:pPr>
            <w:r w:rsidRPr="001352AA">
              <w:rPr>
                <w:rFonts w:ascii="標楷體" w:hAnsi="標楷體" w:cs="標楷體"/>
                <w:b/>
                <w:sz w:val="20"/>
                <w:szCs w:val="20"/>
              </w:rPr>
              <w:t>科-E-A2</w:t>
            </w:r>
            <w:r w:rsidRPr="001352AA">
              <w:rPr>
                <w:rFonts w:ascii="標楷體" w:hAnsi="標楷體" w:cs="標楷體"/>
                <w:sz w:val="20"/>
                <w:szCs w:val="20"/>
              </w:rPr>
              <w:t xml:space="preserve"> 具備探索問題的能力，並能透過科技工具的體驗與實踐處理日常生活問題。</w:t>
            </w:r>
          </w:p>
          <w:p w14:paraId="36165094" w14:textId="77777777" w:rsidR="00565526" w:rsidRPr="001352AA" w:rsidRDefault="00565526" w:rsidP="00A275B8">
            <w:pPr>
              <w:spacing w:line="300" w:lineRule="exact"/>
              <w:jc w:val="both"/>
            </w:pPr>
            <w:r w:rsidRPr="001352AA">
              <w:rPr>
                <w:rFonts w:ascii="標楷體" w:hAnsi="標楷體" w:cs="標楷體"/>
                <w:b/>
                <w:sz w:val="20"/>
                <w:szCs w:val="20"/>
              </w:rPr>
              <w:t>科-E-A3</w:t>
            </w:r>
            <w:r w:rsidRPr="001352AA">
              <w:rPr>
                <w:rFonts w:ascii="標楷體" w:hAnsi="標楷體" w:cs="標楷體"/>
                <w:sz w:val="20"/>
                <w:szCs w:val="20"/>
              </w:rPr>
              <w:t xml:space="preserve"> 具備運用科技規劃與執行計畫的基本概念，並能應用於日常生活。</w:t>
            </w:r>
          </w:p>
          <w:p w14:paraId="111E04A7" w14:textId="77777777" w:rsidR="00565526" w:rsidRPr="001352AA" w:rsidRDefault="00565526" w:rsidP="00A275B8">
            <w:pPr>
              <w:spacing w:line="300" w:lineRule="exact"/>
              <w:jc w:val="both"/>
            </w:pPr>
            <w:bookmarkStart w:id="0" w:name="_gjdgxs" w:colFirst="0" w:colLast="0"/>
            <w:bookmarkEnd w:id="0"/>
            <w:r w:rsidRPr="001352AA">
              <w:rPr>
                <w:rFonts w:ascii="標楷體" w:hAnsi="標楷體" w:cs="標楷體"/>
                <w:b/>
                <w:sz w:val="20"/>
                <w:szCs w:val="20"/>
              </w:rPr>
              <w:t>科-E-B1</w:t>
            </w:r>
            <w:r w:rsidRPr="001352AA">
              <w:rPr>
                <w:rFonts w:ascii="標楷體" w:hAnsi="標楷體" w:cs="標楷體"/>
                <w:sz w:val="20"/>
                <w:szCs w:val="20"/>
              </w:rPr>
              <w:t xml:space="preserve"> 具備科技表達與運算思維的基本素養，並能運用基礎科技與邏輯符號進行人際溝通與概念表達。</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A527B3" w14:textId="77777777" w:rsidR="00565526" w:rsidRPr="001352AA" w:rsidRDefault="00565526" w:rsidP="000310D8">
            <w:pPr>
              <w:spacing w:line="320" w:lineRule="exact"/>
              <w:jc w:val="center"/>
            </w:pPr>
            <w:r w:rsidRPr="001352AA">
              <w:rPr>
                <w:rFonts w:ascii="標楷體" w:hAnsi="標楷體" w:cs="標楷體"/>
                <w:sz w:val="20"/>
                <w:szCs w:val="20"/>
              </w:rPr>
              <w:t>II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F0DE3D" w14:textId="77777777" w:rsidR="00565526" w:rsidRPr="001352AA" w:rsidRDefault="00565526" w:rsidP="000310D8">
            <w:pPr>
              <w:spacing w:line="320" w:lineRule="exact"/>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8A8654" w14:textId="77777777" w:rsidR="00565526" w:rsidRPr="001352AA" w:rsidRDefault="00565526" w:rsidP="000310D8">
            <w:pPr>
              <w:spacing w:line="320" w:lineRule="exact"/>
              <w:jc w:val="center"/>
            </w:pPr>
            <w:r w:rsidRPr="001352AA">
              <w:rPr>
                <w:rFonts w:ascii="標楷體" w:hAnsi="標楷體" w:cs="標楷體"/>
                <w:sz w:val="20"/>
                <w:szCs w:val="20"/>
              </w:rPr>
              <w:t>4</w:t>
            </w:r>
          </w:p>
        </w:tc>
      </w:tr>
      <w:tr w:rsidR="00565526" w:rsidRPr="001352AA" w14:paraId="0FB7F8A4" w14:textId="77777777" w:rsidTr="000310D8">
        <w:trPr>
          <w:trHeight w:val="950"/>
          <w:jc w:val="center"/>
        </w:trPr>
        <w:tc>
          <w:tcPr>
            <w:tcW w:w="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D7842C" w14:textId="77777777" w:rsidR="00565526" w:rsidRPr="001352AA" w:rsidRDefault="00565526" w:rsidP="00A275B8">
            <w:pPr>
              <w:spacing w:line="320" w:lineRule="exact"/>
              <w:jc w:val="center"/>
            </w:pPr>
            <w:r w:rsidRPr="001352AA">
              <w:rPr>
                <w:rFonts w:ascii="標楷體" w:hAnsi="標楷體" w:cs="標楷體"/>
                <w:sz w:val="20"/>
                <w:szCs w:val="20"/>
              </w:rPr>
              <w:t>運算與</w:t>
            </w:r>
            <w:r w:rsidRPr="001352AA">
              <w:rPr>
                <w:rFonts w:ascii="標楷體" w:hAnsi="標楷體" w:cs="標楷體"/>
                <w:sz w:val="20"/>
                <w:szCs w:val="20"/>
              </w:rPr>
              <w:lastRenderedPageBreak/>
              <w:t>設計思維</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F65F61" w14:textId="77777777" w:rsidR="00565526" w:rsidRPr="001352AA" w:rsidRDefault="00565526" w:rsidP="00A275B8">
            <w:pPr>
              <w:spacing w:line="320" w:lineRule="exact"/>
              <w:rPr>
                <w:b/>
              </w:rPr>
            </w:pPr>
            <w:r w:rsidRPr="001352AA">
              <w:rPr>
                <w:rFonts w:ascii="標楷體" w:hAnsi="標楷體" w:cs="標楷體"/>
                <w:b/>
                <w:sz w:val="20"/>
                <w:szCs w:val="20"/>
              </w:rPr>
              <w:lastRenderedPageBreak/>
              <w:t>資p-II-1</w:t>
            </w:r>
          </w:p>
          <w:p w14:paraId="7CB5EC71" w14:textId="77777777" w:rsidR="00565526" w:rsidRPr="001352AA" w:rsidRDefault="00565526" w:rsidP="00A275B8">
            <w:pPr>
              <w:spacing w:line="320" w:lineRule="exact"/>
            </w:pPr>
            <w:r w:rsidRPr="001352AA">
              <w:rPr>
                <w:rFonts w:ascii="標楷體" w:hAnsi="標楷體" w:cs="標楷體"/>
                <w:sz w:val="20"/>
                <w:szCs w:val="20"/>
              </w:rPr>
              <w:t>能認識與使用資訊科技以表達想</w:t>
            </w:r>
            <w:r w:rsidRPr="001352AA">
              <w:rPr>
                <w:rFonts w:ascii="標楷體" w:hAnsi="標楷體" w:cs="標楷體"/>
                <w:sz w:val="20"/>
                <w:szCs w:val="20"/>
              </w:rPr>
              <w:lastRenderedPageBreak/>
              <w:t>法(呈現事件過程)</w:t>
            </w:r>
          </w:p>
          <w:p w14:paraId="6A3CB3F1" w14:textId="77777777" w:rsidR="00565526" w:rsidRPr="001352AA" w:rsidRDefault="00565526" w:rsidP="00A275B8">
            <w:pPr>
              <w:spacing w:line="320" w:lineRule="exact"/>
            </w:pPr>
          </w:p>
          <w:p w14:paraId="35D01F5C" w14:textId="77777777" w:rsidR="00565526" w:rsidRPr="001352AA" w:rsidRDefault="00565526" w:rsidP="00A275B8">
            <w:pPr>
              <w:spacing w:line="320" w:lineRule="exact"/>
              <w:rPr>
                <w:b/>
              </w:rPr>
            </w:pPr>
            <w:r w:rsidRPr="001352AA">
              <w:rPr>
                <w:rFonts w:ascii="標楷體" w:hAnsi="標楷體" w:cs="標楷體"/>
                <w:b/>
                <w:sz w:val="20"/>
                <w:szCs w:val="20"/>
              </w:rPr>
              <w:t>資t-II-3</w:t>
            </w:r>
          </w:p>
          <w:p w14:paraId="0C4FDB1A" w14:textId="77777777" w:rsidR="00565526" w:rsidRPr="001352AA" w:rsidRDefault="00565526" w:rsidP="00A275B8">
            <w:pPr>
              <w:spacing w:line="320" w:lineRule="exact"/>
            </w:pPr>
            <w:r w:rsidRPr="001352AA">
              <w:rPr>
                <w:rFonts w:ascii="標楷體" w:hAnsi="標楷體" w:cs="標楷體"/>
                <w:sz w:val="20"/>
                <w:szCs w:val="20"/>
              </w:rPr>
              <w:t>能應用運算思維描述問題解決的方法</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951D47" w14:textId="77777777" w:rsidR="00565526" w:rsidRPr="001352AA" w:rsidRDefault="00565526" w:rsidP="00A275B8">
            <w:pPr>
              <w:spacing w:line="320" w:lineRule="exact"/>
            </w:pPr>
            <w:r w:rsidRPr="001352AA">
              <w:rPr>
                <w:rFonts w:ascii="標楷體" w:hAnsi="標楷體" w:cs="標楷體"/>
                <w:b/>
                <w:sz w:val="20"/>
                <w:szCs w:val="20"/>
              </w:rPr>
              <w:lastRenderedPageBreak/>
              <w:t>資A-II-1</w:t>
            </w:r>
            <w:r w:rsidRPr="001352AA">
              <w:rPr>
                <w:rFonts w:ascii="標楷體" w:hAnsi="標楷體" w:cs="標楷體"/>
                <w:sz w:val="20"/>
                <w:szCs w:val="20"/>
              </w:rPr>
              <w:t xml:space="preserve"> 程序性的問題解決方法</w:t>
            </w:r>
          </w:p>
          <w:p w14:paraId="69912CC5" w14:textId="77777777" w:rsidR="00565526" w:rsidRPr="001352AA" w:rsidRDefault="00565526" w:rsidP="00A275B8">
            <w:pPr>
              <w:spacing w:line="320" w:lineRule="exact"/>
            </w:pPr>
          </w:p>
          <w:p w14:paraId="016F64B3" w14:textId="77777777" w:rsidR="00565526" w:rsidRPr="001352AA" w:rsidRDefault="00565526" w:rsidP="00A275B8">
            <w:pPr>
              <w:spacing w:line="320" w:lineRule="exact"/>
            </w:pPr>
            <w:r w:rsidRPr="001352AA">
              <w:rPr>
                <w:rFonts w:ascii="標楷體" w:hAnsi="標楷體" w:cs="標楷體"/>
                <w:b/>
                <w:sz w:val="20"/>
                <w:szCs w:val="20"/>
              </w:rPr>
              <w:t>資P-II-1</w:t>
            </w:r>
            <w:r w:rsidRPr="001352AA">
              <w:rPr>
                <w:rFonts w:ascii="標楷體" w:hAnsi="標楷體" w:cs="標楷體"/>
                <w:sz w:val="20"/>
                <w:szCs w:val="20"/>
              </w:rPr>
              <w:t>程式設計工具之功能與操作</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76E66B" w14:textId="444FC431"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lastRenderedPageBreak/>
              <w:t>核心概念</w:t>
            </w:r>
          </w:p>
          <w:p w14:paraId="517263F9" w14:textId="608B4940" w:rsidR="000A3AB5" w:rsidRPr="001352AA" w:rsidRDefault="002525CF"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輸入控制、條件</w:t>
            </w:r>
            <w:r w:rsidR="000A3AB5" w:rsidRPr="001352AA">
              <w:rPr>
                <w:rFonts w:ascii="標楷體" w:hAnsi="標楷體" w:hint="eastAsia"/>
                <w:sz w:val="20"/>
                <w:szCs w:val="20"/>
              </w:rPr>
              <w:t>判斷</w:t>
            </w:r>
            <w:r w:rsidRPr="001352AA">
              <w:rPr>
                <w:rFonts w:ascii="標楷體" w:hAnsi="標楷體" w:hint="eastAsia"/>
                <w:sz w:val="20"/>
                <w:szCs w:val="20"/>
              </w:rPr>
              <w:t>式</w:t>
            </w:r>
            <w:r w:rsidR="000A3AB5" w:rsidRPr="001352AA">
              <w:rPr>
                <w:rFonts w:ascii="標楷體" w:hAnsi="標楷體" w:hint="eastAsia"/>
                <w:sz w:val="20"/>
                <w:szCs w:val="20"/>
              </w:rPr>
              <w:t>、事件驅動</w:t>
            </w:r>
            <w:r w:rsidR="00421E4E" w:rsidRPr="001352AA">
              <w:rPr>
                <w:rFonts w:ascii="標楷體" w:hAnsi="標楷體" w:hint="eastAsia"/>
                <w:sz w:val="20"/>
                <w:szCs w:val="20"/>
              </w:rPr>
              <w:t>。</w:t>
            </w:r>
          </w:p>
          <w:p w14:paraId="2C722947" w14:textId="5505DD06"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lastRenderedPageBreak/>
              <w:t>課程重點</w:t>
            </w:r>
          </w:p>
          <w:p w14:paraId="32A65479" w14:textId="77777777" w:rsidR="00421E4E" w:rsidRPr="001352AA" w:rsidRDefault="00565526"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此課程可以使用Scratch等視覺化程式語言來進行，學生在第一階段已經學習過如何運用簡單指令來設計動畫，在這個階段中將學習透過鍵盤或滑鼠產生之事件與動畫角色進行互動。</w:t>
            </w:r>
          </w:p>
          <w:p w14:paraId="32036AF8" w14:textId="116EE9BA" w:rsidR="00421E4E" w:rsidRPr="001352AA" w:rsidRDefault="00565526"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在發展活動中，學生可以練習如何運用碰撞偵測，啟動連鎖式動畫序列，例如：踢足球、骨牌效應、舞</w:t>
            </w:r>
            <w:r w:rsidR="00307903" w:rsidRPr="001352AA">
              <w:rPr>
                <w:rFonts w:ascii="標楷體" w:hAnsi="標楷體"/>
                <w:sz w:val="20"/>
                <w:szCs w:val="20"/>
              </w:rPr>
              <w:t>臺</w:t>
            </w:r>
            <w:r w:rsidRPr="001352AA">
              <w:rPr>
                <w:rFonts w:ascii="標楷體" w:hAnsi="標楷體"/>
                <w:sz w:val="20"/>
                <w:szCs w:val="20"/>
              </w:rPr>
              <w:t>劇等，藉此學習事件驅動的意涵以及多執行</w:t>
            </w:r>
            <w:proofErr w:type="gramStart"/>
            <w:r w:rsidRPr="001352AA">
              <w:rPr>
                <w:rFonts w:ascii="標楷體" w:hAnsi="標楷體"/>
                <w:sz w:val="20"/>
                <w:szCs w:val="20"/>
              </w:rPr>
              <w:t>緒</w:t>
            </w:r>
            <w:proofErr w:type="gramEnd"/>
            <w:r w:rsidRPr="001352AA">
              <w:rPr>
                <w:rFonts w:ascii="標楷體" w:hAnsi="標楷體"/>
                <w:sz w:val="20"/>
                <w:szCs w:val="20"/>
              </w:rPr>
              <w:t>的分配與合併等重要概念。</w:t>
            </w:r>
          </w:p>
          <w:p w14:paraId="482B6ABC" w14:textId="77777777" w:rsidR="00565526" w:rsidRPr="001352AA" w:rsidRDefault="00565526"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這些概念屬於潛在學習，不應直接提及或講解</w:t>
            </w:r>
            <w:r w:rsidRPr="001352AA">
              <w:rPr>
                <w:rFonts w:ascii="標楷體" w:hAnsi="標楷體" w:hint="eastAsia"/>
                <w:sz w:val="20"/>
                <w:szCs w:val="20"/>
              </w:rPr>
              <w:t>。</w:t>
            </w:r>
          </w:p>
          <w:p w14:paraId="44AA8271" w14:textId="127934A4" w:rsidR="000A3AB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成果檢核</w:t>
            </w:r>
          </w:p>
          <w:p w14:paraId="5C5B0237" w14:textId="77777777" w:rsidR="000A3AB5" w:rsidRPr="001352AA" w:rsidRDefault="000A3AB5" w:rsidP="00A275B8">
            <w:pPr>
              <w:pStyle w:val="a3"/>
              <w:numPr>
                <w:ilvl w:val="0"/>
                <w:numId w:val="5"/>
              </w:numPr>
              <w:spacing w:line="320" w:lineRule="exact"/>
              <w:ind w:leftChars="0" w:left="203" w:hanging="203"/>
              <w:rPr>
                <w:sz w:val="20"/>
                <w:szCs w:val="20"/>
              </w:rPr>
            </w:pPr>
            <w:r w:rsidRPr="001352AA">
              <w:rPr>
                <w:rFonts w:ascii="標楷體" w:hAnsi="標楷體" w:hint="eastAsia"/>
                <w:sz w:val="20"/>
                <w:szCs w:val="20"/>
              </w:rPr>
              <w:t>完成簡單遊戲設計</w:t>
            </w:r>
            <w:r w:rsidR="00421E4E" w:rsidRPr="001352AA">
              <w:rPr>
                <w:rFonts w:ascii="標楷體" w:hAnsi="標楷體" w:hint="eastAsia"/>
                <w:sz w:val="20"/>
                <w:szCs w:val="20"/>
              </w:rPr>
              <w:t>。</w:t>
            </w:r>
          </w:p>
        </w:tc>
        <w:tc>
          <w:tcPr>
            <w:tcW w:w="1842" w:type="dxa"/>
            <w:tcBorders>
              <w:top w:val="single" w:sz="4" w:space="0" w:color="000000"/>
              <w:left w:val="single" w:sz="4" w:space="0" w:color="000000"/>
              <w:bottom w:val="single" w:sz="4" w:space="0" w:color="000000"/>
              <w:right w:val="single" w:sz="4" w:space="0" w:color="000000"/>
            </w:tcBorders>
          </w:tcPr>
          <w:p w14:paraId="2A70D7AA" w14:textId="77777777" w:rsidR="00565526" w:rsidRPr="001352AA" w:rsidRDefault="00565526" w:rsidP="00A275B8">
            <w:pPr>
              <w:spacing w:line="320" w:lineRule="exact"/>
              <w:jc w:val="both"/>
            </w:pPr>
            <w:r w:rsidRPr="001352AA">
              <w:rPr>
                <w:rFonts w:ascii="標楷體" w:hAnsi="標楷體" w:cs="標楷體"/>
                <w:b/>
                <w:sz w:val="20"/>
                <w:szCs w:val="20"/>
              </w:rPr>
              <w:lastRenderedPageBreak/>
              <w:t>科-E-A2</w:t>
            </w:r>
            <w:r w:rsidRPr="001352AA">
              <w:rPr>
                <w:rFonts w:ascii="標楷體" w:hAnsi="標楷體" w:cs="標楷體"/>
                <w:sz w:val="20"/>
                <w:szCs w:val="20"/>
              </w:rPr>
              <w:t xml:space="preserve"> 具備探索問題的能力，並能透過科技工具的體</w:t>
            </w:r>
            <w:r w:rsidRPr="001352AA">
              <w:rPr>
                <w:rFonts w:ascii="標楷體" w:hAnsi="標楷體" w:cs="標楷體"/>
                <w:sz w:val="20"/>
                <w:szCs w:val="20"/>
              </w:rPr>
              <w:lastRenderedPageBreak/>
              <w:t>驗與實踐處理日常生活問題。</w:t>
            </w:r>
          </w:p>
          <w:p w14:paraId="460E6CE0" w14:textId="77777777" w:rsidR="00565526" w:rsidRPr="001352AA" w:rsidRDefault="00565526" w:rsidP="00A275B8">
            <w:pPr>
              <w:spacing w:line="320" w:lineRule="exact"/>
              <w:jc w:val="both"/>
            </w:pPr>
            <w:r w:rsidRPr="001352AA">
              <w:rPr>
                <w:rFonts w:ascii="標楷體" w:hAnsi="標楷體" w:cs="標楷體"/>
                <w:b/>
                <w:sz w:val="20"/>
                <w:szCs w:val="20"/>
              </w:rPr>
              <w:t>科-E-A3</w:t>
            </w:r>
            <w:r w:rsidRPr="001352AA">
              <w:rPr>
                <w:rFonts w:ascii="標楷體" w:hAnsi="標楷體" w:cs="標楷體"/>
                <w:sz w:val="20"/>
                <w:szCs w:val="20"/>
              </w:rPr>
              <w:t xml:space="preserve"> 具備運用科技規劃與執行計畫的基本概念，並能應用於日常生活。</w:t>
            </w:r>
          </w:p>
          <w:p w14:paraId="3273983B" w14:textId="77777777" w:rsidR="00565526" w:rsidRPr="001352AA" w:rsidRDefault="00565526" w:rsidP="00A275B8">
            <w:pPr>
              <w:spacing w:line="320" w:lineRule="exact"/>
              <w:jc w:val="both"/>
            </w:pPr>
            <w:r w:rsidRPr="001352AA">
              <w:rPr>
                <w:rFonts w:ascii="標楷體" w:hAnsi="標楷體" w:cs="標楷體"/>
                <w:b/>
                <w:sz w:val="20"/>
                <w:szCs w:val="20"/>
              </w:rPr>
              <w:t>科-E-B1</w:t>
            </w:r>
            <w:r w:rsidRPr="001352AA">
              <w:rPr>
                <w:rFonts w:ascii="標楷體" w:hAnsi="標楷體" w:cs="標楷體"/>
                <w:sz w:val="20"/>
                <w:szCs w:val="20"/>
              </w:rPr>
              <w:t xml:space="preserve"> 具備科技表達與運算思維的基本素養，並能運用基礎科技與邏輯符號進行人際溝通與概念表達。</w:t>
            </w:r>
          </w:p>
          <w:p w14:paraId="17A3D485" w14:textId="77777777" w:rsidR="00565526" w:rsidRPr="001352AA" w:rsidRDefault="00565526" w:rsidP="00A275B8">
            <w:pPr>
              <w:spacing w:line="320" w:lineRule="exact"/>
              <w:jc w:val="both"/>
            </w:pPr>
            <w:r w:rsidRPr="001352AA">
              <w:rPr>
                <w:rFonts w:ascii="標楷體" w:hAnsi="標楷體" w:cs="標楷體"/>
                <w:b/>
                <w:sz w:val="20"/>
                <w:szCs w:val="20"/>
              </w:rPr>
              <w:t>科-E-B2</w:t>
            </w:r>
            <w:r w:rsidRPr="001352AA">
              <w:rPr>
                <w:rFonts w:ascii="標楷體" w:hAnsi="標楷體" w:cs="標楷體"/>
                <w:sz w:val="20"/>
                <w:szCs w:val="20"/>
              </w:rPr>
              <w:t xml:space="preserve"> 具備使用基本科技與資訊工具的能力，並理解科技、資訊與媒體的基礎概念。</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1CB7EE" w14:textId="77777777" w:rsidR="00565526" w:rsidRPr="001352AA" w:rsidRDefault="00565526" w:rsidP="000310D8">
            <w:pPr>
              <w:spacing w:line="320" w:lineRule="exact"/>
              <w:jc w:val="center"/>
            </w:pPr>
            <w:r w:rsidRPr="001352AA">
              <w:rPr>
                <w:rFonts w:ascii="標楷體" w:hAnsi="標楷體" w:cs="標楷體"/>
                <w:sz w:val="20"/>
                <w:szCs w:val="20"/>
              </w:rPr>
              <w:lastRenderedPageBreak/>
              <w:t>II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C8CF1E" w14:textId="77777777" w:rsidR="00565526" w:rsidRPr="001352AA" w:rsidRDefault="00565526" w:rsidP="000310D8">
            <w:pPr>
              <w:spacing w:line="320" w:lineRule="exact"/>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BEB1CD" w14:textId="77777777" w:rsidR="00565526" w:rsidRPr="001352AA" w:rsidRDefault="00565526" w:rsidP="000310D8">
            <w:pPr>
              <w:spacing w:line="320" w:lineRule="exact"/>
              <w:jc w:val="center"/>
            </w:pPr>
            <w:r w:rsidRPr="001352AA">
              <w:rPr>
                <w:rFonts w:ascii="標楷體" w:hAnsi="標楷體" w:cs="標楷體"/>
                <w:sz w:val="20"/>
                <w:szCs w:val="20"/>
              </w:rPr>
              <w:t>8</w:t>
            </w:r>
          </w:p>
        </w:tc>
      </w:tr>
      <w:tr w:rsidR="00565526" w:rsidRPr="001352AA" w14:paraId="237D04E9" w14:textId="77777777" w:rsidTr="000310D8">
        <w:trPr>
          <w:trHeight w:val="1220"/>
          <w:jc w:val="center"/>
        </w:trPr>
        <w:tc>
          <w:tcPr>
            <w:tcW w:w="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FCA6606" w14:textId="77777777" w:rsidR="00565526" w:rsidRPr="001352AA" w:rsidRDefault="00565526" w:rsidP="00A275B8">
            <w:pPr>
              <w:spacing w:line="320" w:lineRule="exact"/>
              <w:jc w:val="center"/>
            </w:pPr>
            <w:r w:rsidRPr="001352AA">
              <w:rPr>
                <w:rFonts w:ascii="標楷體" w:hAnsi="標楷體" w:cs="標楷體"/>
                <w:sz w:val="20"/>
                <w:szCs w:val="20"/>
              </w:rPr>
              <w:lastRenderedPageBreak/>
              <w:t>運算與設計思維</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B8C1BB" w14:textId="77777777" w:rsidR="00565526" w:rsidRPr="001352AA" w:rsidRDefault="00565526" w:rsidP="00A275B8">
            <w:pPr>
              <w:spacing w:line="320" w:lineRule="exact"/>
            </w:pPr>
            <w:r w:rsidRPr="001352AA">
              <w:rPr>
                <w:rFonts w:ascii="標楷體" w:hAnsi="標楷體" w:cs="標楷體"/>
                <w:b/>
                <w:sz w:val="20"/>
                <w:szCs w:val="20"/>
              </w:rPr>
              <w:t xml:space="preserve">資c-II-2 </w:t>
            </w:r>
            <w:r w:rsidRPr="001352AA">
              <w:rPr>
                <w:rFonts w:ascii="標楷體" w:hAnsi="標楷體" w:cs="標楷體"/>
                <w:sz w:val="20"/>
                <w:szCs w:val="20"/>
              </w:rPr>
              <w:t>能使用資訊科技與他人合作產出想法與作品</w:t>
            </w:r>
          </w:p>
          <w:p w14:paraId="74ECFCB2" w14:textId="77777777" w:rsidR="00565526" w:rsidRPr="001352AA" w:rsidRDefault="00565526" w:rsidP="00A275B8">
            <w:pPr>
              <w:spacing w:line="320" w:lineRule="exact"/>
            </w:pPr>
          </w:p>
          <w:p w14:paraId="42A729BB" w14:textId="77777777" w:rsidR="00565526" w:rsidRPr="001352AA" w:rsidRDefault="00565526" w:rsidP="00A275B8">
            <w:pPr>
              <w:spacing w:line="320" w:lineRule="exact"/>
            </w:pPr>
            <w:r w:rsidRPr="001352AA">
              <w:rPr>
                <w:rFonts w:ascii="標楷體" w:hAnsi="標楷體" w:cs="標楷體"/>
                <w:b/>
                <w:sz w:val="20"/>
                <w:szCs w:val="20"/>
              </w:rPr>
              <w:t>生c-II-3</w:t>
            </w:r>
            <w:r w:rsidRPr="001352AA">
              <w:rPr>
                <w:rFonts w:ascii="標楷體" w:hAnsi="標楷體" w:cs="標楷體"/>
                <w:sz w:val="20"/>
                <w:szCs w:val="20"/>
              </w:rPr>
              <w:t xml:space="preserve"> 能具備與他人團隊合作的能力</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F8C885" w14:textId="28CF09A1" w:rsidR="00565526" w:rsidRPr="001352AA" w:rsidRDefault="00565526" w:rsidP="00A275B8">
            <w:pPr>
              <w:spacing w:line="320" w:lineRule="exact"/>
            </w:pPr>
            <w:r w:rsidRPr="001352AA">
              <w:rPr>
                <w:rFonts w:ascii="標楷體" w:hAnsi="標楷體" w:cs="標楷體"/>
                <w:b/>
                <w:sz w:val="20"/>
                <w:szCs w:val="20"/>
              </w:rPr>
              <w:t>生 P-II-1</w:t>
            </w:r>
            <w:r w:rsidRPr="001352AA">
              <w:rPr>
                <w:rFonts w:ascii="標楷體" w:hAnsi="標楷體" w:cs="標楷體"/>
                <w:sz w:val="20"/>
                <w:szCs w:val="20"/>
              </w:rPr>
              <w:t xml:space="preserve"> 基本的造形設計</w:t>
            </w:r>
            <w:r w:rsidR="00FC7D11" w:rsidRPr="001352AA">
              <w:rPr>
                <w:rFonts w:ascii="標楷體" w:hAnsi="標楷體" w:cs="標楷體" w:hint="eastAsia"/>
                <w:sz w:val="20"/>
                <w:szCs w:val="20"/>
              </w:rPr>
              <w:t>－</w:t>
            </w:r>
            <w:r w:rsidRPr="001352AA">
              <w:rPr>
                <w:rFonts w:ascii="標楷體" w:hAnsi="標楷體" w:cs="標楷體"/>
                <w:sz w:val="20"/>
                <w:szCs w:val="20"/>
              </w:rPr>
              <w:t>認識聯想、腦力激盪、概念圖等創意發想技巧</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316B22" w14:textId="33D6AD96"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核心概念</w:t>
            </w:r>
          </w:p>
          <w:p w14:paraId="62E7E8DE" w14:textId="77777777" w:rsidR="000A3AB5" w:rsidRPr="001352AA" w:rsidRDefault="000A3AB5"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需求分析、問題拆解</w:t>
            </w:r>
            <w:r w:rsidR="00421E4E" w:rsidRPr="001352AA">
              <w:rPr>
                <w:rFonts w:ascii="標楷體" w:hAnsi="標楷體" w:hint="eastAsia"/>
                <w:sz w:val="20"/>
                <w:szCs w:val="20"/>
              </w:rPr>
              <w:t>。</w:t>
            </w:r>
          </w:p>
          <w:p w14:paraId="75DD6D9A" w14:textId="72DF9005"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課程重點</w:t>
            </w:r>
          </w:p>
          <w:p w14:paraId="4AC2AECC" w14:textId="39778A1D" w:rsidR="00421E4E" w:rsidRPr="001352AA" w:rsidRDefault="00565526"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腦力激盪會議</w:t>
            </w:r>
            <w:r w:rsidR="00670976" w:rsidRPr="001352AA">
              <w:rPr>
                <w:rFonts w:ascii="標楷體" w:hAnsi="標楷體" w:hint="eastAsia"/>
                <w:sz w:val="20"/>
                <w:szCs w:val="20"/>
              </w:rPr>
              <w:t>在</w:t>
            </w:r>
            <w:r w:rsidRPr="001352AA">
              <w:rPr>
                <w:rFonts w:ascii="標楷體" w:hAnsi="標楷體"/>
                <w:sz w:val="20"/>
                <w:szCs w:val="20"/>
              </w:rPr>
              <w:t>協同學習過程中會經常使用，但學生對於腦力激盪會議進行方式並不熟悉。</w:t>
            </w:r>
          </w:p>
          <w:p w14:paraId="29B899B5" w14:textId="3FB8C382" w:rsidR="00421E4E" w:rsidRPr="001352AA" w:rsidRDefault="00565526"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老師可以透過討論主題的設計，例如：電流急</w:t>
            </w:r>
            <w:proofErr w:type="gramStart"/>
            <w:r w:rsidRPr="001352AA">
              <w:rPr>
                <w:rFonts w:ascii="標楷體" w:hAnsi="標楷體"/>
                <w:sz w:val="20"/>
                <w:szCs w:val="20"/>
              </w:rPr>
              <w:t>急</w:t>
            </w:r>
            <w:proofErr w:type="gramEnd"/>
            <w:r w:rsidRPr="001352AA">
              <w:rPr>
                <w:rFonts w:ascii="標楷體" w:hAnsi="標楷體"/>
                <w:sz w:val="20"/>
                <w:szCs w:val="20"/>
              </w:rPr>
              <w:t>棒關卡設計，引導學生練習腦力激盪會議的進行方式，此課程可以選擇使用心智圖軟體（電腦或</w:t>
            </w:r>
            <w:r w:rsidR="00D122AF">
              <w:rPr>
                <w:rFonts w:ascii="標楷體" w:hAnsi="標楷體" w:hint="eastAsia"/>
                <w:sz w:val="20"/>
                <w:szCs w:val="20"/>
              </w:rPr>
              <w:t>行動載具</w:t>
            </w:r>
            <w:r w:rsidRPr="001352AA">
              <w:rPr>
                <w:rFonts w:ascii="標楷體" w:hAnsi="標楷體"/>
                <w:sz w:val="20"/>
                <w:szCs w:val="20"/>
              </w:rPr>
              <w:t>）來進行，也可以使用傳統白板和</w:t>
            </w:r>
            <w:proofErr w:type="gramStart"/>
            <w:r w:rsidRPr="001352AA">
              <w:rPr>
                <w:rFonts w:ascii="標楷體" w:hAnsi="標楷體"/>
                <w:sz w:val="20"/>
                <w:szCs w:val="20"/>
              </w:rPr>
              <w:t>色筆</w:t>
            </w:r>
            <w:proofErr w:type="gramEnd"/>
            <w:r w:rsidRPr="001352AA">
              <w:rPr>
                <w:rFonts w:ascii="標楷體" w:hAnsi="標楷體"/>
                <w:sz w:val="20"/>
                <w:szCs w:val="20"/>
              </w:rPr>
              <w:t>來進行。</w:t>
            </w:r>
          </w:p>
          <w:p w14:paraId="29ED872D" w14:textId="77777777" w:rsidR="00421E4E" w:rsidRPr="001352AA" w:rsidRDefault="00565526"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會議主持人將標題寫在白板中央，參與者每人選</w:t>
            </w:r>
            <w:proofErr w:type="gramStart"/>
            <w:r w:rsidRPr="001352AA">
              <w:rPr>
                <w:rFonts w:ascii="標楷體" w:hAnsi="標楷體"/>
                <w:sz w:val="20"/>
                <w:szCs w:val="20"/>
              </w:rPr>
              <w:t>一種色筆</w:t>
            </w:r>
            <w:proofErr w:type="gramEnd"/>
            <w:r w:rsidRPr="001352AA">
              <w:rPr>
                <w:rFonts w:ascii="標楷體" w:hAnsi="標楷體"/>
                <w:sz w:val="20"/>
                <w:szCs w:val="20"/>
              </w:rPr>
              <w:t>（顏色不要重複）以心智圖的形式，寫出自己的想法。所有內容都不塗改，而</w:t>
            </w:r>
            <w:r w:rsidRPr="001352AA">
              <w:rPr>
                <w:rFonts w:ascii="標楷體" w:hAnsi="標楷體"/>
                <w:sz w:val="20"/>
                <w:szCs w:val="20"/>
              </w:rPr>
              <w:lastRenderedPageBreak/>
              <w:t>是以刪除線標示。</w:t>
            </w:r>
          </w:p>
          <w:p w14:paraId="18679BB2" w14:textId="5ABE703F" w:rsidR="00565526" w:rsidRPr="001352AA" w:rsidRDefault="00565526"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教師應展示每</w:t>
            </w:r>
            <w:proofErr w:type="gramStart"/>
            <w:r w:rsidRPr="001352AA">
              <w:rPr>
                <w:rFonts w:ascii="標楷體" w:hAnsi="標楷體"/>
                <w:sz w:val="20"/>
                <w:szCs w:val="20"/>
              </w:rPr>
              <w:t>個</w:t>
            </w:r>
            <w:proofErr w:type="gramEnd"/>
            <w:r w:rsidRPr="001352AA">
              <w:rPr>
                <w:rFonts w:ascii="標楷體" w:hAnsi="標楷體"/>
                <w:sz w:val="20"/>
                <w:szCs w:val="20"/>
              </w:rPr>
              <w:t>小組的討論結果，並引導學生從顏色分辨每個人在討論中的</w:t>
            </w:r>
            <w:r w:rsidR="00FC7D11" w:rsidRPr="001352AA">
              <w:rPr>
                <w:rFonts w:ascii="標楷體" w:hAnsi="標楷體" w:hint="eastAsia"/>
                <w:sz w:val="20"/>
                <w:szCs w:val="20"/>
              </w:rPr>
              <w:t>參與程度</w:t>
            </w:r>
            <w:r w:rsidRPr="001352AA">
              <w:rPr>
                <w:rFonts w:ascii="標楷體" w:hAnsi="標楷體" w:hint="eastAsia"/>
                <w:sz w:val="20"/>
                <w:szCs w:val="20"/>
              </w:rPr>
              <w:t>。</w:t>
            </w:r>
          </w:p>
          <w:p w14:paraId="59CCC70A" w14:textId="4AE7D048" w:rsidR="000A3AB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成果檢核</w:t>
            </w:r>
          </w:p>
          <w:p w14:paraId="1FFCC07F" w14:textId="77777777" w:rsidR="000A3AB5" w:rsidRPr="001352AA" w:rsidRDefault="000A3AB5" w:rsidP="00A275B8">
            <w:pPr>
              <w:pStyle w:val="a3"/>
              <w:numPr>
                <w:ilvl w:val="0"/>
                <w:numId w:val="5"/>
              </w:numPr>
              <w:spacing w:line="320" w:lineRule="exact"/>
              <w:ind w:leftChars="0" w:left="203" w:hanging="203"/>
              <w:rPr>
                <w:sz w:val="20"/>
                <w:szCs w:val="20"/>
              </w:rPr>
            </w:pPr>
            <w:r w:rsidRPr="001352AA">
              <w:rPr>
                <w:rFonts w:ascii="標楷體" w:hAnsi="標楷體" w:hint="eastAsia"/>
                <w:sz w:val="20"/>
                <w:szCs w:val="20"/>
              </w:rPr>
              <w:t>能以心智圖表達會議討論結果</w:t>
            </w:r>
            <w:r w:rsidR="00421E4E" w:rsidRPr="001352AA">
              <w:rPr>
                <w:rFonts w:ascii="標楷體" w:hAnsi="標楷體" w:hint="eastAsia"/>
                <w:sz w:val="20"/>
                <w:szCs w:val="20"/>
              </w:rPr>
              <w:t>。</w:t>
            </w:r>
          </w:p>
        </w:tc>
        <w:tc>
          <w:tcPr>
            <w:tcW w:w="1842" w:type="dxa"/>
            <w:tcBorders>
              <w:top w:val="single" w:sz="4" w:space="0" w:color="000000"/>
              <w:left w:val="single" w:sz="4" w:space="0" w:color="000000"/>
              <w:bottom w:val="single" w:sz="4" w:space="0" w:color="000000"/>
              <w:right w:val="single" w:sz="4" w:space="0" w:color="000000"/>
            </w:tcBorders>
          </w:tcPr>
          <w:p w14:paraId="3E719743" w14:textId="77777777" w:rsidR="00565526" w:rsidRPr="001352AA" w:rsidRDefault="00565526" w:rsidP="00A275B8">
            <w:pPr>
              <w:spacing w:line="320" w:lineRule="exact"/>
              <w:jc w:val="both"/>
            </w:pPr>
            <w:r w:rsidRPr="001352AA">
              <w:rPr>
                <w:rFonts w:ascii="標楷體" w:hAnsi="標楷體" w:cs="標楷體"/>
                <w:b/>
                <w:sz w:val="20"/>
                <w:szCs w:val="20"/>
              </w:rPr>
              <w:lastRenderedPageBreak/>
              <w:t>科-E-A2</w:t>
            </w:r>
            <w:r w:rsidRPr="001352AA">
              <w:rPr>
                <w:rFonts w:ascii="標楷體" w:hAnsi="標楷體" w:cs="標楷體"/>
                <w:sz w:val="20"/>
                <w:szCs w:val="20"/>
              </w:rPr>
              <w:t xml:space="preserve"> 具備探索問題的能力，並能透過科技工具的體驗與實踐處理日常生活問題。</w:t>
            </w:r>
          </w:p>
          <w:p w14:paraId="26C4B7FD" w14:textId="77777777" w:rsidR="00565526" w:rsidRPr="001352AA" w:rsidRDefault="00565526" w:rsidP="00A275B8">
            <w:pPr>
              <w:spacing w:line="320" w:lineRule="exact"/>
              <w:jc w:val="both"/>
            </w:pPr>
            <w:r w:rsidRPr="001352AA">
              <w:rPr>
                <w:rFonts w:ascii="標楷體" w:hAnsi="標楷體" w:cs="標楷體"/>
                <w:b/>
                <w:sz w:val="20"/>
                <w:szCs w:val="20"/>
              </w:rPr>
              <w:t>科-E-A3</w:t>
            </w:r>
            <w:r w:rsidRPr="001352AA">
              <w:rPr>
                <w:rFonts w:ascii="標楷體" w:hAnsi="標楷體" w:cs="標楷體"/>
                <w:sz w:val="20"/>
                <w:szCs w:val="20"/>
              </w:rPr>
              <w:t xml:space="preserve"> 具備運用科技規劃與執行計畫的基本概念，並能應用於日常生活。</w:t>
            </w:r>
          </w:p>
          <w:p w14:paraId="63D325CC" w14:textId="77777777" w:rsidR="00565526" w:rsidRPr="001352AA" w:rsidRDefault="00565526" w:rsidP="00A275B8">
            <w:pPr>
              <w:spacing w:line="320" w:lineRule="exact"/>
              <w:jc w:val="both"/>
            </w:pPr>
            <w:r w:rsidRPr="001352AA">
              <w:rPr>
                <w:rFonts w:ascii="標楷體" w:hAnsi="標楷體" w:cs="標楷體"/>
                <w:b/>
                <w:sz w:val="20"/>
                <w:szCs w:val="20"/>
              </w:rPr>
              <w:t>科-E-B1</w:t>
            </w:r>
            <w:r w:rsidRPr="001352AA">
              <w:rPr>
                <w:rFonts w:ascii="標楷體" w:hAnsi="標楷體" w:cs="標楷體"/>
                <w:sz w:val="20"/>
                <w:szCs w:val="20"/>
              </w:rPr>
              <w:t xml:space="preserve"> 具備科技表達與運算思維的基本素養，並能運用基礎科技與邏輯符號進行人際溝通與概念表達。</w:t>
            </w:r>
          </w:p>
          <w:p w14:paraId="365DE87D" w14:textId="77777777" w:rsidR="00565526" w:rsidRPr="001352AA" w:rsidRDefault="00565526" w:rsidP="00A275B8">
            <w:pPr>
              <w:spacing w:line="320" w:lineRule="exact"/>
              <w:jc w:val="both"/>
            </w:pPr>
            <w:r w:rsidRPr="001352AA">
              <w:rPr>
                <w:rFonts w:ascii="標楷體" w:hAnsi="標楷體" w:cs="標楷體"/>
                <w:b/>
                <w:sz w:val="20"/>
                <w:szCs w:val="20"/>
              </w:rPr>
              <w:t>科-E-C2</w:t>
            </w:r>
            <w:r w:rsidRPr="001352AA">
              <w:rPr>
                <w:rFonts w:ascii="標楷體" w:hAnsi="標楷體" w:cs="標楷體"/>
                <w:sz w:val="20"/>
                <w:szCs w:val="20"/>
              </w:rPr>
              <w:t xml:space="preserve"> 具備利用科技與他人互動及合作之能力與態度。</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ACD408" w14:textId="77777777" w:rsidR="00565526" w:rsidRPr="001352AA" w:rsidRDefault="00565526" w:rsidP="000310D8">
            <w:pPr>
              <w:spacing w:line="320" w:lineRule="exact"/>
              <w:jc w:val="center"/>
            </w:pPr>
            <w:r w:rsidRPr="001352AA">
              <w:rPr>
                <w:rFonts w:ascii="標楷體" w:hAnsi="標楷體" w:cs="標楷體"/>
                <w:sz w:val="20"/>
                <w:szCs w:val="20"/>
              </w:rPr>
              <w:t>II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4F21D4" w14:textId="77777777" w:rsidR="00565526" w:rsidRPr="001352AA" w:rsidRDefault="00565526" w:rsidP="000310D8">
            <w:pPr>
              <w:spacing w:line="320" w:lineRule="exact"/>
              <w:jc w:val="center"/>
              <w:rPr>
                <w:sz w:val="20"/>
                <w:szCs w:val="20"/>
              </w:rPr>
            </w:pPr>
            <w:r w:rsidRPr="001352AA">
              <w:rPr>
                <w:rFonts w:ascii="標楷體" w:hAnsi="標楷體" w:cs="標楷體"/>
                <w:sz w:val="20"/>
                <w:szCs w:val="20"/>
              </w:rPr>
              <w:t>所有領域</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D1A393" w14:textId="77777777" w:rsidR="00565526" w:rsidRPr="001352AA" w:rsidRDefault="00565526" w:rsidP="000310D8">
            <w:pPr>
              <w:spacing w:line="320" w:lineRule="exact"/>
              <w:jc w:val="center"/>
            </w:pPr>
            <w:r w:rsidRPr="001352AA">
              <w:rPr>
                <w:rFonts w:ascii="標楷體" w:hAnsi="標楷體" w:cs="標楷體"/>
                <w:sz w:val="20"/>
                <w:szCs w:val="20"/>
              </w:rPr>
              <w:t>4</w:t>
            </w:r>
          </w:p>
        </w:tc>
      </w:tr>
      <w:tr w:rsidR="001A225C" w:rsidRPr="001352AA" w14:paraId="487CE2C9" w14:textId="77777777" w:rsidTr="000310D8">
        <w:trPr>
          <w:trHeight w:val="1700"/>
          <w:jc w:val="center"/>
        </w:trPr>
        <w:tc>
          <w:tcPr>
            <w:tcW w:w="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E323591" w14:textId="77777777" w:rsidR="001A225C" w:rsidRPr="001352AA" w:rsidRDefault="001A225C" w:rsidP="00A275B8">
            <w:pPr>
              <w:spacing w:line="320" w:lineRule="exact"/>
              <w:jc w:val="center"/>
            </w:pPr>
            <w:r w:rsidRPr="001352AA">
              <w:rPr>
                <w:rFonts w:ascii="標楷體" w:hAnsi="標楷體" w:cs="標楷體"/>
                <w:sz w:val="20"/>
                <w:szCs w:val="20"/>
              </w:rPr>
              <w:lastRenderedPageBreak/>
              <w:t>運算與設計思維</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3DA3C3" w14:textId="77777777" w:rsidR="001A225C" w:rsidRPr="001352AA" w:rsidRDefault="001A225C" w:rsidP="00A275B8">
            <w:pPr>
              <w:spacing w:line="320" w:lineRule="exact"/>
              <w:rPr>
                <w:b/>
              </w:rPr>
            </w:pPr>
            <w:r w:rsidRPr="001352AA">
              <w:rPr>
                <w:rFonts w:ascii="標楷體" w:hAnsi="標楷體" w:cs="標楷體"/>
                <w:b/>
                <w:sz w:val="20"/>
                <w:szCs w:val="20"/>
              </w:rPr>
              <w:t>資p-III-1</w:t>
            </w:r>
          </w:p>
          <w:p w14:paraId="52C0507F" w14:textId="77777777" w:rsidR="001A225C" w:rsidRPr="001352AA" w:rsidRDefault="001A225C" w:rsidP="00A275B8">
            <w:pPr>
              <w:spacing w:line="320" w:lineRule="exact"/>
            </w:pPr>
            <w:r w:rsidRPr="001352AA">
              <w:rPr>
                <w:rFonts w:ascii="標楷體" w:hAnsi="標楷體" w:cs="標楷體"/>
                <w:sz w:val="20"/>
                <w:szCs w:val="20"/>
              </w:rPr>
              <w:t>能認識與使用資訊科技以表達想法(呈現設計理念)</w:t>
            </w:r>
          </w:p>
          <w:p w14:paraId="36DCFE1D" w14:textId="77777777" w:rsidR="001A225C" w:rsidRPr="001352AA" w:rsidRDefault="001A225C" w:rsidP="00A275B8">
            <w:pPr>
              <w:spacing w:line="320" w:lineRule="exact"/>
            </w:pPr>
          </w:p>
          <w:p w14:paraId="570D808A" w14:textId="77777777" w:rsidR="001A225C" w:rsidRPr="001352AA" w:rsidRDefault="001A225C" w:rsidP="00A275B8">
            <w:pPr>
              <w:spacing w:line="320" w:lineRule="exact"/>
            </w:pPr>
            <w:r w:rsidRPr="001352AA">
              <w:rPr>
                <w:rFonts w:ascii="標楷體" w:hAnsi="標楷體" w:cs="標楷體"/>
                <w:b/>
                <w:sz w:val="20"/>
                <w:szCs w:val="20"/>
              </w:rPr>
              <w:t>生a-III-2</w:t>
            </w:r>
            <w:r w:rsidRPr="001352AA">
              <w:rPr>
                <w:rFonts w:ascii="標楷體" w:hAnsi="標楷體" w:cs="標楷體"/>
                <w:sz w:val="20"/>
                <w:szCs w:val="20"/>
              </w:rPr>
              <w:t>能體會動手實作的樂趣，並養成正向的科技態度</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091E73" w14:textId="77777777" w:rsidR="001A225C" w:rsidRPr="001352AA" w:rsidRDefault="001A225C" w:rsidP="00A275B8">
            <w:pPr>
              <w:spacing w:line="320" w:lineRule="exact"/>
            </w:pPr>
            <w:r w:rsidRPr="001352AA">
              <w:rPr>
                <w:rFonts w:ascii="標楷體" w:hAnsi="標楷體" w:cs="標楷體"/>
                <w:b/>
                <w:sz w:val="20"/>
                <w:szCs w:val="20"/>
              </w:rPr>
              <w:t>生P-III-1</w:t>
            </w:r>
            <w:r w:rsidRPr="001352AA">
              <w:rPr>
                <w:rFonts w:ascii="標楷體" w:hAnsi="標楷體" w:cs="標楷體"/>
                <w:sz w:val="20"/>
                <w:szCs w:val="20"/>
              </w:rPr>
              <w:t xml:space="preserve"> 基本的造形設計-基本造型種類與設計概念</w:t>
            </w:r>
          </w:p>
          <w:p w14:paraId="44E20655" w14:textId="77777777" w:rsidR="001A225C" w:rsidRPr="001352AA" w:rsidRDefault="001A225C" w:rsidP="00A275B8">
            <w:pPr>
              <w:spacing w:line="320" w:lineRule="exact"/>
            </w:pPr>
          </w:p>
          <w:p w14:paraId="2E19BB94" w14:textId="77777777" w:rsidR="001A225C" w:rsidRPr="001352AA" w:rsidRDefault="001A225C" w:rsidP="00A275B8">
            <w:pPr>
              <w:spacing w:line="320" w:lineRule="exact"/>
            </w:pPr>
            <w:r w:rsidRPr="001352AA">
              <w:rPr>
                <w:rFonts w:ascii="標楷體" w:hAnsi="標楷體" w:cs="標楷體"/>
                <w:b/>
                <w:sz w:val="20"/>
                <w:szCs w:val="20"/>
              </w:rPr>
              <w:t>生P-III-1</w:t>
            </w:r>
            <w:r w:rsidRPr="001352AA">
              <w:rPr>
                <w:rFonts w:ascii="標楷體" w:hAnsi="標楷體" w:cs="標楷體"/>
                <w:sz w:val="20"/>
                <w:szCs w:val="20"/>
              </w:rPr>
              <w:t xml:space="preserve"> 基本的造形設計-認識常見材料，如：木材、金屬、塑膠等</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3DE84B" w14:textId="787A5563"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核心概念</w:t>
            </w:r>
          </w:p>
          <w:p w14:paraId="5E0562AE" w14:textId="77777777" w:rsidR="000A3AB5" w:rsidRPr="001352AA" w:rsidRDefault="00FB0181"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審美設計、3D建模</w:t>
            </w:r>
            <w:r w:rsidR="00421E4E" w:rsidRPr="001352AA">
              <w:rPr>
                <w:rFonts w:ascii="標楷體" w:hAnsi="標楷體" w:hint="eastAsia"/>
                <w:sz w:val="20"/>
                <w:szCs w:val="20"/>
              </w:rPr>
              <w:t>。</w:t>
            </w:r>
          </w:p>
          <w:p w14:paraId="0FA79A76" w14:textId="2630FAEA"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課程重點</w:t>
            </w:r>
          </w:p>
          <w:p w14:paraId="2BDD4DE7" w14:textId="77777777" w:rsidR="00421E4E"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3D建模依照難易度約略可</w:t>
            </w:r>
            <w:r w:rsidR="00966E67" w:rsidRPr="001352AA">
              <w:rPr>
                <w:rFonts w:ascii="標楷體" w:hAnsi="標楷體"/>
                <w:sz w:val="20"/>
                <w:szCs w:val="20"/>
              </w:rPr>
              <w:t>區</w:t>
            </w:r>
            <w:r w:rsidRPr="001352AA">
              <w:rPr>
                <w:rFonts w:ascii="標楷體" w:hAnsi="標楷體"/>
                <w:sz w:val="20"/>
                <w:szCs w:val="20"/>
              </w:rPr>
              <w:t>分為：浮雕、立體單一形體、立體組合形體。</w:t>
            </w:r>
          </w:p>
          <w:p w14:paraId="640250C3" w14:textId="77777777" w:rsidR="00421E4E"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此階段</w:t>
            </w:r>
            <w:r w:rsidR="00966E67" w:rsidRPr="001352AA">
              <w:rPr>
                <w:rFonts w:ascii="標楷體" w:hAnsi="標楷體" w:hint="eastAsia"/>
                <w:sz w:val="20"/>
                <w:szCs w:val="20"/>
              </w:rPr>
              <w:t>可</w:t>
            </w:r>
            <w:r w:rsidRPr="001352AA">
              <w:rPr>
                <w:rFonts w:ascii="標楷體" w:hAnsi="標楷體"/>
                <w:sz w:val="20"/>
                <w:szCs w:val="20"/>
              </w:rPr>
              <w:t>學習如何建立2.5D浮雕模型，例如：名牌、杯墊、鑰匙圈等，表現技法可以</w:t>
            </w:r>
            <w:proofErr w:type="gramStart"/>
            <w:r w:rsidRPr="001352AA">
              <w:rPr>
                <w:rFonts w:ascii="標楷體" w:hAnsi="標楷體"/>
                <w:sz w:val="20"/>
                <w:szCs w:val="20"/>
              </w:rPr>
              <w:t>是陰刻或</w:t>
            </w:r>
            <w:proofErr w:type="gramEnd"/>
            <w:r w:rsidRPr="001352AA">
              <w:rPr>
                <w:rFonts w:ascii="標楷體" w:hAnsi="標楷體"/>
                <w:sz w:val="20"/>
                <w:szCs w:val="20"/>
              </w:rPr>
              <w:t>陽刻。</w:t>
            </w:r>
          </w:p>
          <w:p w14:paraId="47E12B5F"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若有輸出設備，</w:t>
            </w:r>
            <w:r w:rsidR="00966E67" w:rsidRPr="001352AA">
              <w:rPr>
                <w:rFonts w:ascii="標楷體" w:hAnsi="標楷體" w:hint="eastAsia"/>
                <w:sz w:val="20"/>
                <w:szCs w:val="20"/>
              </w:rPr>
              <w:t>可</w:t>
            </w:r>
            <w:r w:rsidRPr="001352AA">
              <w:rPr>
                <w:rFonts w:ascii="標楷體" w:hAnsi="標楷體"/>
                <w:sz w:val="20"/>
                <w:szCs w:val="20"/>
              </w:rPr>
              <w:t>讓學生輸出作品以獲得動手做的成就感</w:t>
            </w:r>
            <w:r w:rsidR="000A3AB5" w:rsidRPr="001352AA">
              <w:rPr>
                <w:rFonts w:ascii="標楷體" w:hAnsi="標楷體" w:hint="eastAsia"/>
                <w:sz w:val="20"/>
                <w:szCs w:val="20"/>
              </w:rPr>
              <w:t>。</w:t>
            </w:r>
          </w:p>
          <w:p w14:paraId="2449AFE2" w14:textId="188DBAD2" w:rsidR="000A3AB5" w:rsidRPr="001352AA" w:rsidRDefault="00FC7D11" w:rsidP="00A275B8">
            <w:pPr>
              <w:spacing w:line="320" w:lineRule="exact"/>
              <w:jc w:val="both"/>
              <w:rPr>
                <w:rFonts w:ascii="標楷體" w:hAnsi="標楷體" w:cs="標楷體"/>
                <w:sz w:val="20"/>
                <w:szCs w:val="20"/>
              </w:rPr>
            </w:pPr>
            <w:r w:rsidRPr="001352AA">
              <w:rPr>
                <w:rFonts w:ascii="標楷體" w:hAnsi="標楷體" w:cs="標楷體" w:hint="eastAsia"/>
                <w:b/>
                <w:sz w:val="20"/>
                <w:szCs w:val="20"/>
              </w:rPr>
              <w:t>成果檢核</w:t>
            </w:r>
          </w:p>
          <w:p w14:paraId="39ED38CF" w14:textId="77777777" w:rsidR="000A3AB5" w:rsidRPr="001352AA" w:rsidRDefault="00FB0181" w:rsidP="00A275B8">
            <w:pPr>
              <w:pStyle w:val="a3"/>
              <w:numPr>
                <w:ilvl w:val="0"/>
                <w:numId w:val="5"/>
              </w:numPr>
              <w:spacing w:line="320" w:lineRule="exact"/>
              <w:ind w:leftChars="0" w:left="203" w:hanging="203"/>
              <w:rPr>
                <w:sz w:val="20"/>
                <w:szCs w:val="20"/>
              </w:rPr>
            </w:pPr>
            <w:r w:rsidRPr="001352AA">
              <w:rPr>
                <w:rFonts w:ascii="標楷體" w:hAnsi="標楷體" w:hint="eastAsia"/>
                <w:sz w:val="20"/>
                <w:szCs w:val="20"/>
              </w:rPr>
              <w:t>完成簡易建模</w:t>
            </w:r>
            <w:r w:rsidR="00421E4E" w:rsidRPr="001352AA">
              <w:rPr>
                <w:rFonts w:ascii="標楷體" w:hAnsi="標楷體" w:hint="eastAsia"/>
                <w:sz w:val="20"/>
                <w:szCs w:val="20"/>
              </w:rPr>
              <w:t>。</w:t>
            </w:r>
          </w:p>
        </w:tc>
        <w:tc>
          <w:tcPr>
            <w:tcW w:w="1842" w:type="dxa"/>
            <w:tcBorders>
              <w:top w:val="single" w:sz="4" w:space="0" w:color="000000"/>
              <w:left w:val="single" w:sz="4" w:space="0" w:color="000000"/>
              <w:bottom w:val="single" w:sz="4" w:space="0" w:color="000000"/>
              <w:right w:val="single" w:sz="4" w:space="0" w:color="000000"/>
            </w:tcBorders>
          </w:tcPr>
          <w:p w14:paraId="5CA93085" w14:textId="77777777" w:rsidR="001A225C" w:rsidRPr="001352AA" w:rsidRDefault="001A225C" w:rsidP="00A275B8">
            <w:pPr>
              <w:spacing w:line="320" w:lineRule="exact"/>
              <w:jc w:val="both"/>
            </w:pPr>
            <w:r w:rsidRPr="001352AA">
              <w:rPr>
                <w:rFonts w:ascii="標楷體" w:hAnsi="標楷體" w:cs="標楷體"/>
                <w:b/>
                <w:sz w:val="20"/>
                <w:szCs w:val="20"/>
              </w:rPr>
              <w:t>科-E-A2</w:t>
            </w:r>
            <w:r w:rsidRPr="001352AA">
              <w:rPr>
                <w:rFonts w:ascii="標楷體" w:hAnsi="標楷體" w:cs="標楷體"/>
                <w:sz w:val="20"/>
                <w:szCs w:val="20"/>
              </w:rPr>
              <w:t xml:space="preserve"> 具備探索問題的能力，並能透過科技工具的體驗與實踐處理日常生活問題。</w:t>
            </w:r>
          </w:p>
          <w:p w14:paraId="61B7378E" w14:textId="77777777" w:rsidR="001A225C" w:rsidRPr="001352AA" w:rsidRDefault="001A225C" w:rsidP="00A275B8">
            <w:pPr>
              <w:spacing w:line="320" w:lineRule="exact"/>
              <w:jc w:val="both"/>
            </w:pPr>
            <w:r w:rsidRPr="001352AA">
              <w:rPr>
                <w:rFonts w:ascii="標楷體" w:hAnsi="標楷體" w:cs="標楷體"/>
                <w:b/>
                <w:sz w:val="20"/>
                <w:szCs w:val="20"/>
              </w:rPr>
              <w:t>科-E-B2</w:t>
            </w:r>
            <w:r w:rsidRPr="001352AA">
              <w:rPr>
                <w:rFonts w:ascii="標楷體" w:hAnsi="標楷體" w:cs="標楷體"/>
                <w:sz w:val="20"/>
                <w:szCs w:val="20"/>
              </w:rPr>
              <w:t xml:space="preserve"> 具備使用基本科技與資訊工具的能力，並理解科技、資訊與媒體的基礎概念。</w:t>
            </w:r>
          </w:p>
          <w:p w14:paraId="4CDB293D" w14:textId="77777777" w:rsidR="001A225C" w:rsidRPr="001352AA" w:rsidRDefault="001A225C" w:rsidP="00A275B8">
            <w:pPr>
              <w:spacing w:line="320" w:lineRule="exact"/>
              <w:jc w:val="both"/>
            </w:pPr>
            <w:r w:rsidRPr="001352AA">
              <w:rPr>
                <w:rFonts w:ascii="標楷體" w:hAnsi="標楷體" w:cs="標楷體"/>
                <w:b/>
                <w:sz w:val="20"/>
                <w:szCs w:val="20"/>
              </w:rPr>
              <w:t>科-E-B3</w:t>
            </w:r>
            <w:r w:rsidRPr="001352AA">
              <w:rPr>
                <w:rFonts w:ascii="標楷體" w:hAnsi="標楷體" w:cs="標楷體"/>
                <w:sz w:val="20"/>
                <w:szCs w:val="20"/>
              </w:rPr>
              <w:t xml:space="preserve"> 了解並欣賞科技在藝術創作上的應用。</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C9DD28" w14:textId="56E50FB4" w:rsidR="001A225C" w:rsidRPr="001352AA" w:rsidRDefault="001A225C" w:rsidP="000310D8">
            <w:pPr>
              <w:spacing w:line="320" w:lineRule="exact"/>
              <w:jc w:val="center"/>
            </w:pPr>
            <w:r w:rsidRPr="001352AA">
              <w:rPr>
                <w:rFonts w:ascii="標楷體" w:hAnsi="標楷體" w:cs="標楷體"/>
                <w:sz w:val="20"/>
                <w:szCs w:val="20"/>
              </w:rPr>
              <w:t>II</w:t>
            </w:r>
            <w:r w:rsidR="00FC7D11" w:rsidRPr="001352AA">
              <w:rPr>
                <w:rFonts w:ascii="標楷體" w:hAnsi="標楷體" w:cs="標楷體" w:hint="eastAsia"/>
                <w:sz w:val="20"/>
                <w:szCs w:val="20"/>
              </w:rPr>
              <w:t>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229A92" w14:textId="7ACEE00F" w:rsidR="00500F61" w:rsidRPr="001352AA" w:rsidRDefault="001A225C" w:rsidP="000310D8">
            <w:pPr>
              <w:spacing w:line="320" w:lineRule="exact"/>
              <w:jc w:val="center"/>
              <w:rPr>
                <w:rFonts w:ascii="標楷體" w:hAnsi="標楷體" w:cs="標楷體"/>
                <w:sz w:val="20"/>
                <w:szCs w:val="20"/>
              </w:rPr>
            </w:pPr>
            <w:r w:rsidRPr="001352AA">
              <w:rPr>
                <w:rFonts w:ascii="標楷體" w:hAnsi="標楷體" w:cs="標楷體"/>
                <w:sz w:val="20"/>
                <w:szCs w:val="20"/>
              </w:rPr>
              <w:t>藝術</w:t>
            </w:r>
          </w:p>
          <w:p w14:paraId="3180DB0C" w14:textId="44BA3211" w:rsidR="00456124" w:rsidRPr="001352AA" w:rsidRDefault="00500F61" w:rsidP="000310D8">
            <w:pPr>
              <w:spacing w:line="320" w:lineRule="exact"/>
              <w:jc w:val="center"/>
              <w:rPr>
                <w:sz w:val="20"/>
                <w:szCs w:val="20"/>
              </w:rPr>
            </w:pPr>
            <w:r w:rsidRPr="001352AA">
              <w:rPr>
                <w:rFonts w:ascii="標楷體" w:hAnsi="標楷體" w:cs="標楷體" w:hint="eastAsia"/>
                <w:sz w:val="20"/>
                <w:szCs w:val="20"/>
              </w:rPr>
              <w:t>、</w:t>
            </w:r>
          </w:p>
          <w:p w14:paraId="427A8467" w14:textId="77777777" w:rsidR="001A225C" w:rsidRPr="001352AA" w:rsidRDefault="001A225C" w:rsidP="000310D8">
            <w:pPr>
              <w:spacing w:line="320" w:lineRule="exact"/>
              <w:jc w:val="center"/>
              <w:rPr>
                <w:sz w:val="20"/>
                <w:szCs w:val="20"/>
              </w:rPr>
            </w:pPr>
            <w:r w:rsidRPr="001352AA">
              <w:rPr>
                <w:rFonts w:ascii="標楷體" w:hAnsi="標楷體" w:cs="標楷體"/>
                <w:sz w:val="20"/>
                <w:szCs w:val="20"/>
              </w:rPr>
              <w:t>社會</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363ADB" w14:textId="77777777" w:rsidR="001A225C" w:rsidRPr="001352AA" w:rsidRDefault="001A225C" w:rsidP="000310D8">
            <w:pPr>
              <w:spacing w:line="320" w:lineRule="exact"/>
              <w:jc w:val="center"/>
            </w:pPr>
            <w:r w:rsidRPr="001352AA">
              <w:rPr>
                <w:rFonts w:ascii="標楷體" w:hAnsi="標楷體" w:cs="標楷體"/>
                <w:sz w:val="20"/>
                <w:szCs w:val="20"/>
              </w:rPr>
              <w:t>4</w:t>
            </w:r>
          </w:p>
        </w:tc>
      </w:tr>
      <w:tr w:rsidR="001A225C" w:rsidRPr="001352AA" w14:paraId="0A3423CF" w14:textId="77777777" w:rsidTr="000310D8">
        <w:trPr>
          <w:trHeight w:val="1460"/>
          <w:jc w:val="center"/>
        </w:trPr>
        <w:tc>
          <w:tcPr>
            <w:tcW w:w="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A152357" w14:textId="77777777" w:rsidR="001A225C" w:rsidRPr="001352AA" w:rsidRDefault="001A225C" w:rsidP="00A275B8">
            <w:pPr>
              <w:spacing w:line="320" w:lineRule="exact"/>
              <w:jc w:val="center"/>
            </w:pPr>
            <w:r w:rsidRPr="001352AA">
              <w:rPr>
                <w:rFonts w:ascii="標楷體" w:hAnsi="標楷體" w:cs="標楷體"/>
                <w:sz w:val="20"/>
                <w:szCs w:val="20"/>
              </w:rPr>
              <w:t>運算與設計思維</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F9B725" w14:textId="77777777" w:rsidR="001A225C" w:rsidRPr="001352AA" w:rsidRDefault="001A225C" w:rsidP="00A275B8">
            <w:pPr>
              <w:spacing w:line="320" w:lineRule="exact"/>
              <w:rPr>
                <w:b/>
              </w:rPr>
            </w:pPr>
            <w:r w:rsidRPr="001352AA">
              <w:rPr>
                <w:rFonts w:ascii="標楷體" w:hAnsi="標楷體" w:cs="標楷體"/>
                <w:b/>
                <w:sz w:val="20"/>
                <w:szCs w:val="20"/>
              </w:rPr>
              <w:t>資p-III-1</w:t>
            </w:r>
          </w:p>
          <w:p w14:paraId="61F3C7B4" w14:textId="77777777" w:rsidR="001A225C" w:rsidRPr="001352AA" w:rsidRDefault="001A225C" w:rsidP="00A275B8">
            <w:pPr>
              <w:spacing w:line="320" w:lineRule="exact"/>
            </w:pPr>
            <w:r w:rsidRPr="001352AA">
              <w:rPr>
                <w:rFonts w:ascii="標楷體" w:hAnsi="標楷體" w:cs="標楷體"/>
                <w:sz w:val="20"/>
                <w:szCs w:val="20"/>
              </w:rPr>
              <w:t>能認識與使用資訊科技以表達想法(呈現解決程序)</w:t>
            </w:r>
          </w:p>
          <w:p w14:paraId="6041263F" w14:textId="77777777" w:rsidR="001A225C" w:rsidRPr="001352AA" w:rsidRDefault="001A225C" w:rsidP="00A275B8">
            <w:pPr>
              <w:spacing w:line="320" w:lineRule="exact"/>
            </w:pPr>
          </w:p>
          <w:p w14:paraId="3E652145" w14:textId="77777777" w:rsidR="001A225C" w:rsidRPr="001352AA" w:rsidRDefault="001A225C" w:rsidP="00A275B8">
            <w:pPr>
              <w:spacing w:line="320" w:lineRule="exact"/>
              <w:rPr>
                <w:b/>
              </w:rPr>
            </w:pPr>
            <w:r w:rsidRPr="001352AA">
              <w:rPr>
                <w:rFonts w:ascii="標楷體" w:hAnsi="標楷體" w:cs="標楷體"/>
                <w:b/>
                <w:sz w:val="20"/>
                <w:szCs w:val="20"/>
              </w:rPr>
              <w:t>資t-III-3</w:t>
            </w:r>
          </w:p>
          <w:p w14:paraId="48BA1A80" w14:textId="77777777" w:rsidR="001A225C" w:rsidRPr="001352AA" w:rsidRDefault="001A225C" w:rsidP="00A275B8">
            <w:pPr>
              <w:spacing w:line="320" w:lineRule="exact"/>
            </w:pPr>
            <w:r w:rsidRPr="001352AA">
              <w:rPr>
                <w:rFonts w:ascii="標楷體" w:hAnsi="標楷體" w:cs="標楷體"/>
                <w:sz w:val="20"/>
                <w:szCs w:val="20"/>
              </w:rPr>
              <w:t>能應用運算思維描述問題解決的方法</w:t>
            </w:r>
          </w:p>
          <w:p w14:paraId="26977073" w14:textId="77777777" w:rsidR="001A225C" w:rsidRPr="001352AA" w:rsidRDefault="001A225C" w:rsidP="00A275B8">
            <w:pPr>
              <w:spacing w:line="320" w:lineRule="exact"/>
            </w:pPr>
          </w:p>
          <w:p w14:paraId="1AC1BE5A" w14:textId="77777777" w:rsidR="001A225C" w:rsidRPr="001352AA" w:rsidRDefault="001A225C" w:rsidP="00A275B8">
            <w:pPr>
              <w:spacing w:line="320" w:lineRule="exact"/>
            </w:pPr>
            <w:r w:rsidRPr="001352AA">
              <w:rPr>
                <w:rFonts w:ascii="標楷體" w:hAnsi="標楷體" w:cs="標楷體"/>
                <w:b/>
                <w:sz w:val="20"/>
                <w:szCs w:val="20"/>
              </w:rPr>
              <w:t>生s-III-1</w:t>
            </w:r>
            <w:r w:rsidRPr="001352AA">
              <w:rPr>
                <w:rFonts w:ascii="標楷體" w:hAnsi="標楷體" w:cs="標楷體"/>
                <w:sz w:val="20"/>
                <w:szCs w:val="20"/>
              </w:rPr>
              <w:t xml:space="preserve"> 能繪製簡單草圖以呈現設計構想</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B03C9E" w14:textId="77777777" w:rsidR="001A225C" w:rsidRPr="001352AA" w:rsidRDefault="001A225C" w:rsidP="00A275B8">
            <w:pPr>
              <w:spacing w:line="320" w:lineRule="exact"/>
            </w:pPr>
            <w:r w:rsidRPr="001352AA">
              <w:rPr>
                <w:rFonts w:ascii="標楷體" w:hAnsi="標楷體" w:cs="標楷體"/>
                <w:b/>
                <w:sz w:val="20"/>
                <w:szCs w:val="20"/>
              </w:rPr>
              <w:t>資A-III-1</w:t>
            </w:r>
            <w:r w:rsidRPr="001352AA">
              <w:rPr>
                <w:rFonts w:ascii="標楷體" w:hAnsi="標楷體" w:cs="標楷體"/>
                <w:sz w:val="20"/>
                <w:szCs w:val="20"/>
              </w:rPr>
              <w:t xml:space="preserve"> 程序性的問題解決方法</w:t>
            </w:r>
          </w:p>
          <w:p w14:paraId="25123C89" w14:textId="77777777" w:rsidR="001A225C" w:rsidRPr="001352AA" w:rsidRDefault="001A225C" w:rsidP="00A275B8">
            <w:pPr>
              <w:spacing w:line="320" w:lineRule="exact"/>
            </w:pPr>
          </w:p>
          <w:p w14:paraId="47A92405" w14:textId="77777777" w:rsidR="001A225C" w:rsidRPr="001352AA" w:rsidRDefault="001A225C" w:rsidP="00A275B8">
            <w:pPr>
              <w:spacing w:line="320" w:lineRule="exact"/>
            </w:pPr>
            <w:r w:rsidRPr="001352AA">
              <w:rPr>
                <w:rFonts w:ascii="標楷體" w:hAnsi="標楷體" w:cs="標楷體"/>
                <w:b/>
                <w:sz w:val="20"/>
                <w:szCs w:val="20"/>
              </w:rPr>
              <w:t>資A-III-2</w:t>
            </w:r>
            <w:r w:rsidRPr="001352AA">
              <w:rPr>
                <w:rFonts w:ascii="標楷體" w:hAnsi="標楷體" w:cs="標楷體"/>
                <w:sz w:val="20"/>
                <w:szCs w:val="20"/>
              </w:rPr>
              <w:t xml:space="preserve"> 簡單的問題解決表示方法(結構化)</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D79BE6" w14:textId="66C80090"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核心概念</w:t>
            </w:r>
          </w:p>
          <w:p w14:paraId="7084965A" w14:textId="77777777" w:rsidR="00FB0181" w:rsidRPr="001352AA" w:rsidRDefault="00FB0181"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指令、敘述語法、虛擬碼</w:t>
            </w:r>
            <w:r w:rsidR="00421E4E" w:rsidRPr="001352AA">
              <w:rPr>
                <w:rFonts w:ascii="標楷體" w:hAnsi="標楷體" w:hint="eastAsia"/>
                <w:sz w:val="20"/>
                <w:szCs w:val="20"/>
              </w:rPr>
              <w:t>。</w:t>
            </w:r>
          </w:p>
          <w:p w14:paraId="2988E5B2" w14:textId="3EE275D9"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課程重點</w:t>
            </w:r>
          </w:p>
          <w:p w14:paraId="03E09FD4" w14:textId="77777777" w:rsidR="00421E4E"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學習程式設計的過程中，經常需要閱讀別人的程式碼，在這個課程裡，先讓學生練習用中文敘述別人的程式邏輯，在沒有圖像輔助的情形下是否能讓全班同學聽懂。</w:t>
            </w:r>
          </w:p>
          <w:p w14:paraId="5B604A67" w14:textId="6CFF4D3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在發展活動中，老師運用教學鷹架</w:t>
            </w:r>
            <w:proofErr w:type="gramStart"/>
            <w:r w:rsidR="006F63F7">
              <w:rPr>
                <w:rFonts w:ascii="標楷體" w:hAnsi="標楷體" w:cs="Arial" w:hint="eastAsia"/>
                <w:bCs/>
                <w:sz w:val="28"/>
                <w:szCs w:val="28"/>
              </w:rPr>
              <w:t>―</w:t>
            </w:r>
            <w:proofErr w:type="gramEnd"/>
            <w:r w:rsidRPr="001352AA">
              <w:rPr>
                <w:rFonts w:ascii="標楷體" w:hAnsi="標楷體"/>
                <w:sz w:val="20"/>
                <w:szCs w:val="20"/>
              </w:rPr>
              <w:t>程式神秘箱，讓學生練習用中文預測並表達程式邏輯</w:t>
            </w:r>
            <w:r w:rsidR="00FB0181" w:rsidRPr="001352AA">
              <w:rPr>
                <w:rFonts w:ascii="標楷體" w:hAnsi="標楷體" w:hint="eastAsia"/>
                <w:sz w:val="20"/>
                <w:szCs w:val="20"/>
              </w:rPr>
              <w:t>。</w:t>
            </w:r>
          </w:p>
          <w:p w14:paraId="181328B6" w14:textId="3B589589" w:rsidR="00FB0181" w:rsidRPr="001352AA" w:rsidRDefault="00FC7D11" w:rsidP="00A275B8">
            <w:pPr>
              <w:spacing w:line="320" w:lineRule="exact"/>
              <w:jc w:val="both"/>
              <w:rPr>
                <w:rFonts w:ascii="標楷體" w:hAnsi="標楷體" w:cs="標楷體"/>
                <w:sz w:val="20"/>
                <w:szCs w:val="20"/>
              </w:rPr>
            </w:pPr>
            <w:r w:rsidRPr="001352AA">
              <w:rPr>
                <w:rFonts w:ascii="標楷體" w:hAnsi="標楷體" w:cs="標楷體" w:hint="eastAsia"/>
                <w:b/>
                <w:sz w:val="20"/>
                <w:szCs w:val="20"/>
              </w:rPr>
              <w:t>成果檢核</w:t>
            </w:r>
          </w:p>
          <w:p w14:paraId="320D990C" w14:textId="77777777" w:rsidR="00FB0181" w:rsidRPr="001352AA" w:rsidRDefault="00FB0181" w:rsidP="00A275B8">
            <w:pPr>
              <w:pStyle w:val="a3"/>
              <w:numPr>
                <w:ilvl w:val="0"/>
                <w:numId w:val="5"/>
              </w:numPr>
              <w:spacing w:line="320" w:lineRule="exact"/>
              <w:ind w:leftChars="0" w:left="203" w:hanging="203"/>
              <w:rPr>
                <w:sz w:val="20"/>
                <w:szCs w:val="20"/>
              </w:rPr>
            </w:pPr>
            <w:r w:rsidRPr="001352AA">
              <w:rPr>
                <w:rFonts w:ascii="標楷體" w:hAnsi="標楷體" w:hint="eastAsia"/>
                <w:sz w:val="20"/>
                <w:szCs w:val="20"/>
              </w:rPr>
              <w:t>利</w:t>
            </w:r>
            <w:r w:rsidRPr="001352AA">
              <w:rPr>
                <w:rFonts w:ascii="標楷體" w:hAnsi="標楷體"/>
                <w:sz w:val="20"/>
                <w:szCs w:val="20"/>
              </w:rPr>
              <w:t>用中文虛擬碼取代程式</w:t>
            </w:r>
            <w:r w:rsidRPr="001352AA">
              <w:rPr>
                <w:rFonts w:ascii="標楷體" w:hAnsi="標楷體"/>
                <w:sz w:val="20"/>
                <w:szCs w:val="20"/>
              </w:rPr>
              <w:lastRenderedPageBreak/>
              <w:t>碼</w:t>
            </w:r>
            <w:r w:rsidRPr="001352AA">
              <w:rPr>
                <w:rFonts w:ascii="標楷體" w:hAnsi="標楷體" w:hint="eastAsia"/>
                <w:sz w:val="20"/>
                <w:szCs w:val="20"/>
              </w:rPr>
              <w:t>，完成流程圖繪製。</w:t>
            </w:r>
          </w:p>
        </w:tc>
        <w:tc>
          <w:tcPr>
            <w:tcW w:w="1842" w:type="dxa"/>
            <w:tcBorders>
              <w:top w:val="single" w:sz="4" w:space="0" w:color="000000"/>
              <w:left w:val="single" w:sz="4" w:space="0" w:color="000000"/>
              <w:bottom w:val="single" w:sz="4" w:space="0" w:color="000000"/>
              <w:right w:val="single" w:sz="4" w:space="0" w:color="000000"/>
            </w:tcBorders>
          </w:tcPr>
          <w:p w14:paraId="4EB52D69" w14:textId="77777777" w:rsidR="001A225C" w:rsidRPr="001352AA" w:rsidRDefault="001A225C" w:rsidP="00A275B8">
            <w:pPr>
              <w:spacing w:line="320" w:lineRule="exact"/>
              <w:jc w:val="both"/>
            </w:pPr>
            <w:r w:rsidRPr="001352AA">
              <w:rPr>
                <w:rFonts w:ascii="標楷體" w:hAnsi="標楷體" w:cs="標楷體"/>
                <w:b/>
                <w:sz w:val="20"/>
                <w:szCs w:val="20"/>
              </w:rPr>
              <w:lastRenderedPageBreak/>
              <w:t>科-E-A2</w:t>
            </w:r>
            <w:r w:rsidRPr="001352AA">
              <w:rPr>
                <w:rFonts w:ascii="標楷體" w:hAnsi="標楷體" w:cs="標楷體"/>
                <w:sz w:val="20"/>
                <w:szCs w:val="20"/>
              </w:rPr>
              <w:t xml:space="preserve"> 具備探索問題的能力，並能透過科技工具的體驗與實踐處理日常生活問題。</w:t>
            </w:r>
          </w:p>
          <w:p w14:paraId="179BFCFF" w14:textId="77777777" w:rsidR="001A225C" w:rsidRPr="001352AA" w:rsidRDefault="001A225C" w:rsidP="00A275B8">
            <w:pPr>
              <w:spacing w:line="320" w:lineRule="exact"/>
              <w:jc w:val="both"/>
            </w:pPr>
            <w:r w:rsidRPr="001352AA">
              <w:rPr>
                <w:rFonts w:ascii="標楷體" w:hAnsi="標楷體" w:cs="標楷體"/>
                <w:b/>
                <w:sz w:val="20"/>
                <w:szCs w:val="20"/>
              </w:rPr>
              <w:t>科-E-A3</w:t>
            </w:r>
            <w:r w:rsidRPr="001352AA">
              <w:rPr>
                <w:rFonts w:ascii="標楷體" w:hAnsi="標楷體" w:cs="標楷體"/>
                <w:sz w:val="20"/>
                <w:szCs w:val="20"/>
              </w:rPr>
              <w:t xml:space="preserve"> 具備運用科技規劃與執行計畫的基本概念，並能應用於日常生活。</w:t>
            </w:r>
          </w:p>
          <w:p w14:paraId="56459309" w14:textId="77777777" w:rsidR="001A225C" w:rsidRPr="001352AA" w:rsidRDefault="001A225C" w:rsidP="00A275B8">
            <w:pPr>
              <w:spacing w:line="320" w:lineRule="exact"/>
              <w:jc w:val="both"/>
            </w:pPr>
            <w:r w:rsidRPr="001352AA">
              <w:rPr>
                <w:rFonts w:ascii="標楷體" w:hAnsi="標楷體" w:cs="標楷體"/>
                <w:b/>
                <w:sz w:val="20"/>
                <w:szCs w:val="20"/>
              </w:rPr>
              <w:t>科-E-B1</w:t>
            </w:r>
            <w:r w:rsidRPr="001352AA">
              <w:rPr>
                <w:rFonts w:ascii="標楷體" w:hAnsi="標楷體" w:cs="標楷體"/>
                <w:sz w:val="20"/>
                <w:szCs w:val="20"/>
              </w:rPr>
              <w:t xml:space="preserve"> 具備科技表達與運算思維的基本素養，並能運用基礎科技與邏輯符號進行人際溝通</w:t>
            </w:r>
            <w:r w:rsidRPr="001352AA">
              <w:rPr>
                <w:rFonts w:ascii="標楷體" w:hAnsi="標楷體" w:cs="標楷體"/>
                <w:sz w:val="20"/>
                <w:szCs w:val="20"/>
              </w:rPr>
              <w:lastRenderedPageBreak/>
              <w:t>與概念表達。</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26964A" w14:textId="77777777" w:rsidR="001A225C" w:rsidRPr="001352AA" w:rsidRDefault="001A225C" w:rsidP="000310D8">
            <w:pPr>
              <w:spacing w:line="320" w:lineRule="exact"/>
              <w:jc w:val="center"/>
            </w:pPr>
            <w:r w:rsidRPr="001352AA">
              <w:rPr>
                <w:rFonts w:ascii="標楷體" w:hAnsi="標楷體" w:cs="標楷體"/>
                <w:sz w:val="20"/>
                <w:szCs w:val="20"/>
              </w:rPr>
              <w:lastRenderedPageBreak/>
              <w:t>III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605C70" w14:textId="77777777" w:rsidR="001A225C" w:rsidRPr="001352AA" w:rsidRDefault="001A225C" w:rsidP="000310D8">
            <w:pPr>
              <w:spacing w:line="320" w:lineRule="exact"/>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C7206E" w14:textId="77777777" w:rsidR="001A225C" w:rsidRPr="001352AA" w:rsidRDefault="001A225C" w:rsidP="000310D8">
            <w:pPr>
              <w:spacing w:line="320" w:lineRule="exact"/>
              <w:jc w:val="center"/>
            </w:pPr>
            <w:r w:rsidRPr="001352AA">
              <w:rPr>
                <w:rFonts w:ascii="標楷體" w:hAnsi="標楷體" w:cs="標楷體"/>
                <w:sz w:val="20"/>
                <w:szCs w:val="20"/>
              </w:rPr>
              <w:t>4</w:t>
            </w:r>
          </w:p>
        </w:tc>
      </w:tr>
      <w:tr w:rsidR="001A225C" w:rsidRPr="001352AA" w14:paraId="1989EC65" w14:textId="77777777" w:rsidTr="000310D8">
        <w:trPr>
          <w:trHeight w:val="808"/>
          <w:jc w:val="center"/>
        </w:trPr>
        <w:tc>
          <w:tcPr>
            <w:tcW w:w="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4E7BD1" w14:textId="77777777" w:rsidR="001A225C" w:rsidRPr="001352AA" w:rsidRDefault="001A225C" w:rsidP="00A275B8">
            <w:pPr>
              <w:spacing w:line="320" w:lineRule="exact"/>
              <w:jc w:val="center"/>
            </w:pPr>
            <w:r w:rsidRPr="001352AA">
              <w:rPr>
                <w:rFonts w:ascii="標楷體" w:hAnsi="標楷體" w:cs="標楷體"/>
                <w:sz w:val="20"/>
                <w:szCs w:val="20"/>
              </w:rPr>
              <w:lastRenderedPageBreak/>
              <w:t>運算與設計思維</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F0BC92" w14:textId="77777777" w:rsidR="001A225C" w:rsidRPr="001352AA" w:rsidRDefault="001A225C" w:rsidP="00A275B8">
            <w:pPr>
              <w:spacing w:line="320" w:lineRule="exact"/>
              <w:rPr>
                <w:b/>
              </w:rPr>
            </w:pPr>
            <w:r w:rsidRPr="001352AA">
              <w:rPr>
                <w:rFonts w:ascii="標楷體" w:hAnsi="標楷體" w:cs="標楷體"/>
                <w:b/>
                <w:sz w:val="20"/>
                <w:szCs w:val="20"/>
              </w:rPr>
              <w:t>資p-III-1</w:t>
            </w:r>
          </w:p>
          <w:p w14:paraId="2C7EF6FF" w14:textId="674D2A01" w:rsidR="001A225C" w:rsidRPr="001352AA" w:rsidRDefault="001A225C" w:rsidP="00A275B8">
            <w:pPr>
              <w:spacing w:line="320" w:lineRule="exact"/>
            </w:pPr>
            <w:r w:rsidRPr="001352AA">
              <w:rPr>
                <w:rFonts w:ascii="標楷體" w:hAnsi="標楷體" w:cs="標楷體"/>
                <w:sz w:val="20"/>
                <w:szCs w:val="20"/>
              </w:rPr>
              <w:t>能認識與使用資訊科技以表達想法(模擬生態)</w:t>
            </w:r>
          </w:p>
          <w:p w14:paraId="1DD652D4" w14:textId="77777777" w:rsidR="001A225C" w:rsidRPr="001352AA" w:rsidRDefault="001A225C" w:rsidP="00A275B8">
            <w:pPr>
              <w:spacing w:line="320" w:lineRule="exact"/>
            </w:pPr>
          </w:p>
          <w:p w14:paraId="42345FB7" w14:textId="77777777" w:rsidR="001A225C" w:rsidRPr="001352AA" w:rsidRDefault="001A225C" w:rsidP="00A275B8">
            <w:pPr>
              <w:spacing w:line="320" w:lineRule="exact"/>
              <w:rPr>
                <w:b/>
              </w:rPr>
            </w:pPr>
            <w:r w:rsidRPr="001352AA">
              <w:rPr>
                <w:rFonts w:ascii="標楷體" w:hAnsi="標楷體" w:cs="標楷體"/>
                <w:b/>
                <w:sz w:val="20"/>
                <w:szCs w:val="20"/>
              </w:rPr>
              <w:t>資t-III-3</w:t>
            </w:r>
          </w:p>
          <w:p w14:paraId="6E48BB01" w14:textId="77777777" w:rsidR="001A225C" w:rsidRPr="001352AA" w:rsidRDefault="001A225C" w:rsidP="00A275B8">
            <w:pPr>
              <w:spacing w:line="320" w:lineRule="exact"/>
            </w:pPr>
            <w:r w:rsidRPr="001352AA">
              <w:rPr>
                <w:rFonts w:ascii="標楷體" w:hAnsi="標楷體" w:cs="標楷體"/>
                <w:sz w:val="20"/>
                <w:szCs w:val="20"/>
              </w:rPr>
              <w:t>能應用運算思維描述問題解決的方法</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3B1929" w14:textId="77777777" w:rsidR="001A225C" w:rsidRPr="001352AA" w:rsidRDefault="001A225C" w:rsidP="00A275B8">
            <w:pPr>
              <w:spacing w:line="320" w:lineRule="exact"/>
            </w:pPr>
            <w:r w:rsidRPr="001352AA">
              <w:rPr>
                <w:rFonts w:ascii="標楷體" w:hAnsi="標楷體" w:cs="標楷體"/>
                <w:b/>
                <w:sz w:val="20"/>
                <w:szCs w:val="20"/>
              </w:rPr>
              <w:t>資A-III-1</w:t>
            </w:r>
            <w:r w:rsidRPr="001352AA">
              <w:rPr>
                <w:rFonts w:ascii="標楷體" w:hAnsi="標楷體" w:cs="標楷體"/>
                <w:sz w:val="20"/>
                <w:szCs w:val="20"/>
              </w:rPr>
              <w:t xml:space="preserve"> 程序性的問題解決方法</w:t>
            </w:r>
          </w:p>
          <w:p w14:paraId="31412737" w14:textId="77777777" w:rsidR="001A225C" w:rsidRPr="001352AA" w:rsidRDefault="001A225C" w:rsidP="00A275B8">
            <w:pPr>
              <w:spacing w:line="320" w:lineRule="exact"/>
            </w:pPr>
          </w:p>
          <w:p w14:paraId="2B8A436C" w14:textId="77777777" w:rsidR="001A225C" w:rsidRPr="001352AA" w:rsidRDefault="001A225C" w:rsidP="00A275B8">
            <w:pPr>
              <w:spacing w:line="320" w:lineRule="exact"/>
            </w:pPr>
            <w:r w:rsidRPr="001352AA">
              <w:rPr>
                <w:rFonts w:ascii="標楷體" w:hAnsi="標楷體" w:cs="標楷體"/>
                <w:b/>
                <w:sz w:val="20"/>
                <w:szCs w:val="20"/>
              </w:rPr>
              <w:t>資P-III-2</w:t>
            </w:r>
            <w:r w:rsidRPr="001352AA">
              <w:rPr>
                <w:rFonts w:ascii="標楷體" w:hAnsi="標楷體" w:cs="標楷體"/>
                <w:sz w:val="20"/>
                <w:szCs w:val="20"/>
              </w:rPr>
              <w:t xml:space="preserve"> 程式設計之基本應用</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4942EC" w14:textId="708E61B4"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核心概念</w:t>
            </w:r>
          </w:p>
          <w:p w14:paraId="7F995CE1" w14:textId="77777777" w:rsidR="00FB0181" w:rsidRPr="001352AA" w:rsidRDefault="00FB0181"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樣式識別、演算法</w:t>
            </w:r>
            <w:r w:rsidR="00421E4E" w:rsidRPr="001352AA">
              <w:rPr>
                <w:rFonts w:ascii="標楷體" w:hAnsi="標楷體" w:hint="eastAsia"/>
                <w:sz w:val="20"/>
                <w:szCs w:val="20"/>
              </w:rPr>
              <w:t>。</w:t>
            </w:r>
          </w:p>
          <w:p w14:paraId="398D1B66" w14:textId="0FAB1358"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課程重點</w:t>
            </w:r>
          </w:p>
          <w:p w14:paraId="7560F50A" w14:textId="165165DF" w:rsidR="00421E4E"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隨機數衍生之演算法運用範圍廣泛，是學生在進行遊戲設計之前，必須先學會的概念。</w:t>
            </w:r>
          </w:p>
          <w:p w14:paraId="23A56A6F" w14:textId="412E2F12" w:rsidR="00421E4E"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最簡單的隨機數演算法可用於生態模擬，例如：魚的游動、醉漢走路等，當</w:t>
            </w:r>
            <w:r w:rsidR="00FC7D11" w:rsidRPr="001352AA">
              <w:rPr>
                <w:rFonts w:ascii="標楷體" w:hAnsi="標楷體"/>
                <w:sz w:val="20"/>
                <w:szCs w:val="20"/>
              </w:rPr>
              <w:t>學生練習完生態模擬的案例後，接下來可以進行抽籤機的專題製作，由</w:t>
            </w:r>
            <w:r w:rsidR="00FC7D11" w:rsidRPr="001352AA">
              <w:rPr>
                <w:rFonts w:ascii="標楷體" w:hAnsi="標楷體" w:hint="eastAsia"/>
                <w:sz w:val="20"/>
                <w:szCs w:val="20"/>
              </w:rPr>
              <w:t>易</w:t>
            </w:r>
            <w:r w:rsidRPr="001352AA">
              <w:rPr>
                <w:rFonts w:ascii="標楷體" w:hAnsi="標楷體"/>
                <w:sz w:val="20"/>
                <w:szCs w:val="20"/>
              </w:rPr>
              <w:t>到難分別為：連續號碼抽籤、非連續號碼抽籤、不重複抽籤。</w:t>
            </w:r>
          </w:p>
          <w:p w14:paraId="1BF0EA16" w14:textId="77777777" w:rsidR="00421E4E"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學生在課程中將學會如何運用變數、陣列，配合隨機數完成演算法的設計。此單元相關運算思維包含：拆解問題、抽象化、數學建模、設計演算法。</w:t>
            </w:r>
          </w:p>
          <w:p w14:paraId="04510598"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資料結構層面的學習內容包含：串列索引</w:t>
            </w:r>
            <w:proofErr w:type="gramStart"/>
            <w:r w:rsidRPr="001352AA">
              <w:rPr>
                <w:rFonts w:ascii="標楷體" w:hAnsi="標楷體"/>
                <w:sz w:val="20"/>
                <w:szCs w:val="20"/>
              </w:rPr>
              <w:t>與值域之</w:t>
            </w:r>
            <w:proofErr w:type="gramEnd"/>
            <w:r w:rsidRPr="001352AA">
              <w:rPr>
                <w:rFonts w:ascii="標楷體" w:hAnsi="標楷體"/>
                <w:sz w:val="20"/>
                <w:szCs w:val="20"/>
              </w:rPr>
              <w:t>耦合關係、串列（list）操作等。</w:t>
            </w:r>
          </w:p>
          <w:p w14:paraId="33504327" w14:textId="13161969" w:rsidR="00FB0181" w:rsidRPr="001352AA" w:rsidRDefault="00FC7D11" w:rsidP="00A275B8">
            <w:pPr>
              <w:spacing w:line="320" w:lineRule="exact"/>
              <w:jc w:val="both"/>
              <w:rPr>
                <w:rFonts w:ascii="標楷體" w:hAnsi="標楷體" w:cs="標楷體"/>
                <w:sz w:val="20"/>
                <w:szCs w:val="20"/>
              </w:rPr>
            </w:pPr>
            <w:r w:rsidRPr="001352AA">
              <w:rPr>
                <w:rFonts w:ascii="標楷體" w:hAnsi="標楷體" w:cs="標楷體" w:hint="eastAsia"/>
                <w:b/>
                <w:sz w:val="20"/>
                <w:szCs w:val="20"/>
              </w:rPr>
              <w:t>成果檢核</w:t>
            </w:r>
          </w:p>
          <w:p w14:paraId="292D0C15" w14:textId="77777777" w:rsidR="00FB0181" w:rsidRPr="001352AA" w:rsidRDefault="00FB0181" w:rsidP="00A275B8">
            <w:pPr>
              <w:pStyle w:val="a3"/>
              <w:numPr>
                <w:ilvl w:val="0"/>
                <w:numId w:val="5"/>
              </w:numPr>
              <w:spacing w:line="320" w:lineRule="exact"/>
              <w:ind w:leftChars="0" w:left="203" w:hanging="203"/>
              <w:rPr>
                <w:sz w:val="20"/>
                <w:szCs w:val="20"/>
              </w:rPr>
            </w:pPr>
            <w:r w:rsidRPr="001352AA">
              <w:rPr>
                <w:rFonts w:ascii="標楷體" w:hAnsi="標楷體" w:hint="eastAsia"/>
                <w:sz w:val="20"/>
                <w:szCs w:val="20"/>
              </w:rPr>
              <w:t>能設計生態模擬、抽籤機等相關作品</w:t>
            </w:r>
            <w:r w:rsidR="00421E4E" w:rsidRPr="001352AA">
              <w:rPr>
                <w:rFonts w:ascii="標楷體" w:hAnsi="標楷體" w:hint="eastAsia"/>
                <w:sz w:val="20"/>
                <w:szCs w:val="20"/>
              </w:rPr>
              <w:t>。</w:t>
            </w:r>
          </w:p>
        </w:tc>
        <w:tc>
          <w:tcPr>
            <w:tcW w:w="1842" w:type="dxa"/>
            <w:tcBorders>
              <w:top w:val="single" w:sz="4" w:space="0" w:color="000000"/>
              <w:left w:val="single" w:sz="4" w:space="0" w:color="000000"/>
              <w:bottom w:val="single" w:sz="4" w:space="0" w:color="000000"/>
              <w:right w:val="single" w:sz="4" w:space="0" w:color="000000"/>
            </w:tcBorders>
          </w:tcPr>
          <w:p w14:paraId="40353E19" w14:textId="77777777" w:rsidR="001A225C" w:rsidRPr="001352AA" w:rsidRDefault="001A225C" w:rsidP="00A275B8">
            <w:pPr>
              <w:spacing w:line="320" w:lineRule="exact"/>
              <w:jc w:val="both"/>
            </w:pPr>
            <w:r w:rsidRPr="001352AA">
              <w:rPr>
                <w:rFonts w:ascii="標楷體" w:hAnsi="標楷體" w:cs="標楷體"/>
                <w:b/>
                <w:sz w:val="20"/>
                <w:szCs w:val="20"/>
              </w:rPr>
              <w:t>科-E-A2</w:t>
            </w:r>
            <w:r w:rsidRPr="001352AA">
              <w:rPr>
                <w:rFonts w:ascii="標楷體" w:hAnsi="標楷體" w:cs="標楷體"/>
                <w:sz w:val="20"/>
                <w:szCs w:val="20"/>
              </w:rPr>
              <w:t xml:space="preserve"> 具備探索問題的能力，並能透過科技工具的體驗與實踐處理日常生活問題。</w:t>
            </w:r>
          </w:p>
          <w:p w14:paraId="559C0EF6" w14:textId="77777777" w:rsidR="001A225C" w:rsidRPr="001352AA" w:rsidRDefault="001A225C" w:rsidP="00A275B8">
            <w:pPr>
              <w:spacing w:line="320" w:lineRule="exact"/>
              <w:jc w:val="both"/>
            </w:pPr>
            <w:r w:rsidRPr="001352AA">
              <w:rPr>
                <w:rFonts w:ascii="標楷體" w:hAnsi="標楷體" w:cs="標楷體"/>
                <w:b/>
                <w:sz w:val="20"/>
                <w:szCs w:val="20"/>
              </w:rPr>
              <w:t>科-E-A3</w:t>
            </w:r>
            <w:r w:rsidRPr="001352AA">
              <w:rPr>
                <w:rFonts w:ascii="標楷體" w:hAnsi="標楷體" w:cs="標楷體"/>
                <w:sz w:val="20"/>
                <w:szCs w:val="20"/>
              </w:rPr>
              <w:t xml:space="preserve"> 具備運用科技規劃與執行計畫的基本概念，並能應用於日常生活。</w:t>
            </w:r>
          </w:p>
          <w:p w14:paraId="5EF6D0F3" w14:textId="77777777" w:rsidR="001A225C" w:rsidRPr="001352AA" w:rsidRDefault="001A225C" w:rsidP="00A275B8">
            <w:pPr>
              <w:spacing w:line="320" w:lineRule="exact"/>
              <w:jc w:val="both"/>
            </w:pPr>
            <w:r w:rsidRPr="001352AA">
              <w:rPr>
                <w:rFonts w:ascii="標楷體" w:hAnsi="標楷體" w:cs="標楷體"/>
                <w:b/>
                <w:sz w:val="20"/>
                <w:szCs w:val="20"/>
              </w:rPr>
              <w:t>科-E-B1</w:t>
            </w:r>
            <w:r w:rsidRPr="001352AA">
              <w:rPr>
                <w:rFonts w:ascii="標楷體" w:hAnsi="標楷體" w:cs="標楷體"/>
                <w:sz w:val="20"/>
                <w:szCs w:val="20"/>
              </w:rPr>
              <w:t xml:space="preserve"> 具備科技表達與運算思維的基本素養，並能運用基礎科技與邏輯符號進行人際溝通與概念表達。</w:t>
            </w:r>
          </w:p>
          <w:p w14:paraId="3DBAF576" w14:textId="77777777" w:rsidR="001A225C" w:rsidRPr="001352AA" w:rsidRDefault="001A225C" w:rsidP="00A275B8">
            <w:pPr>
              <w:spacing w:line="320" w:lineRule="exact"/>
              <w:jc w:val="both"/>
            </w:pPr>
            <w:r w:rsidRPr="001352AA">
              <w:rPr>
                <w:rFonts w:ascii="標楷體" w:hAnsi="標楷體" w:cs="標楷體"/>
                <w:b/>
                <w:sz w:val="20"/>
                <w:szCs w:val="20"/>
              </w:rPr>
              <w:t>科-E-B2</w:t>
            </w:r>
            <w:r w:rsidRPr="001352AA">
              <w:rPr>
                <w:rFonts w:ascii="標楷體" w:hAnsi="標楷體" w:cs="標楷體"/>
                <w:sz w:val="20"/>
                <w:szCs w:val="20"/>
              </w:rPr>
              <w:t xml:space="preserve"> 具備使用基本科技與資訊工具的能力，並理解科技、資訊與媒體的基礎概念。</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677B05" w14:textId="77777777" w:rsidR="001A225C" w:rsidRPr="001352AA" w:rsidRDefault="001A225C" w:rsidP="000310D8">
            <w:pPr>
              <w:spacing w:line="320" w:lineRule="exact"/>
              <w:jc w:val="center"/>
            </w:pPr>
            <w:r w:rsidRPr="001352AA">
              <w:rPr>
                <w:rFonts w:ascii="標楷體" w:hAnsi="標楷體" w:cs="標楷體"/>
                <w:sz w:val="20"/>
                <w:szCs w:val="20"/>
              </w:rPr>
              <w:t>III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E74FC6" w14:textId="77777777" w:rsidR="001A225C" w:rsidRPr="001352AA" w:rsidRDefault="001A225C" w:rsidP="000310D8">
            <w:pPr>
              <w:spacing w:line="320" w:lineRule="exact"/>
              <w:jc w:val="center"/>
              <w:rPr>
                <w:sz w:val="20"/>
                <w:szCs w:val="20"/>
              </w:rPr>
            </w:pPr>
            <w:r w:rsidRPr="001352AA">
              <w:rPr>
                <w:rFonts w:ascii="標楷體" w:hAnsi="標楷體" w:cs="標楷體"/>
                <w:sz w:val="20"/>
                <w:szCs w:val="20"/>
              </w:rPr>
              <w:t>數學</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EC3A6A" w14:textId="77777777" w:rsidR="001A225C" w:rsidRPr="001352AA" w:rsidRDefault="001A225C" w:rsidP="000310D8">
            <w:pPr>
              <w:spacing w:line="320" w:lineRule="exact"/>
              <w:jc w:val="center"/>
            </w:pPr>
            <w:r w:rsidRPr="001352AA">
              <w:rPr>
                <w:rFonts w:ascii="標楷體" w:hAnsi="標楷體" w:cs="標楷體"/>
                <w:sz w:val="20"/>
                <w:szCs w:val="20"/>
              </w:rPr>
              <w:t>8</w:t>
            </w:r>
          </w:p>
        </w:tc>
      </w:tr>
      <w:tr w:rsidR="001A225C" w:rsidRPr="001352AA" w14:paraId="6BC90530" w14:textId="77777777" w:rsidTr="000310D8">
        <w:trPr>
          <w:trHeight w:val="760"/>
          <w:jc w:val="center"/>
        </w:trPr>
        <w:tc>
          <w:tcPr>
            <w:tcW w:w="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3EAA25" w14:textId="77777777" w:rsidR="001A225C" w:rsidRPr="001352AA" w:rsidRDefault="001A225C" w:rsidP="00A275B8">
            <w:pPr>
              <w:spacing w:line="320" w:lineRule="exact"/>
              <w:jc w:val="center"/>
            </w:pPr>
            <w:r w:rsidRPr="001352AA">
              <w:rPr>
                <w:rFonts w:ascii="標楷體" w:hAnsi="標楷體" w:cs="標楷體"/>
                <w:sz w:val="20"/>
                <w:szCs w:val="20"/>
              </w:rPr>
              <w:t>運算與設計思維</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1223E9" w14:textId="77777777" w:rsidR="001A225C" w:rsidRPr="001352AA" w:rsidRDefault="001A225C" w:rsidP="00A275B8">
            <w:pPr>
              <w:spacing w:line="320" w:lineRule="exact"/>
            </w:pPr>
            <w:r w:rsidRPr="001352AA">
              <w:rPr>
                <w:rFonts w:ascii="標楷體" w:hAnsi="標楷體" w:cs="標楷體"/>
                <w:b/>
                <w:sz w:val="20"/>
                <w:szCs w:val="20"/>
              </w:rPr>
              <w:t>資t-III-3</w:t>
            </w:r>
            <w:r w:rsidRPr="001352AA">
              <w:rPr>
                <w:rFonts w:ascii="標楷體" w:hAnsi="標楷體" w:cs="標楷體"/>
                <w:sz w:val="20"/>
                <w:szCs w:val="20"/>
              </w:rPr>
              <w:t>能應用運算思維描述問題解決的方法</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F86CA5" w14:textId="77777777" w:rsidR="001A225C" w:rsidRPr="001352AA" w:rsidRDefault="001A225C" w:rsidP="00A275B8">
            <w:pPr>
              <w:spacing w:line="320" w:lineRule="exact"/>
            </w:pPr>
            <w:r w:rsidRPr="001352AA">
              <w:rPr>
                <w:rFonts w:ascii="標楷體" w:hAnsi="標楷體" w:cs="標楷體"/>
                <w:b/>
                <w:sz w:val="20"/>
                <w:szCs w:val="20"/>
              </w:rPr>
              <w:t>資P-III-2</w:t>
            </w:r>
            <w:r w:rsidRPr="001352AA">
              <w:rPr>
                <w:rFonts w:ascii="標楷體" w:hAnsi="標楷體" w:cs="標楷體"/>
                <w:sz w:val="20"/>
                <w:szCs w:val="20"/>
              </w:rPr>
              <w:t xml:space="preserve"> 程式設計之基本應用</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6CEF54" w14:textId="43C9D99B"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核心概念</w:t>
            </w:r>
          </w:p>
          <w:p w14:paraId="772626E1" w14:textId="77777777" w:rsidR="00FB0181" w:rsidRPr="001352AA" w:rsidRDefault="00FB0181"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數位邏輯、問題拆解、演算法</w:t>
            </w:r>
            <w:r w:rsidR="00421E4E" w:rsidRPr="001352AA">
              <w:rPr>
                <w:rFonts w:ascii="標楷體" w:hAnsi="標楷體" w:hint="eastAsia"/>
                <w:sz w:val="20"/>
                <w:szCs w:val="20"/>
              </w:rPr>
              <w:t>。</w:t>
            </w:r>
          </w:p>
          <w:p w14:paraId="0DAE7CE1" w14:textId="1300640C"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課程重點</w:t>
            </w:r>
          </w:p>
          <w:p w14:paraId="79F97005" w14:textId="77777777" w:rsidR="00421E4E"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此課程可以</w:t>
            </w:r>
            <w:proofErr w:type="gramStart"/>
            <w:r w:rsidRPr="001352AA">
              <w:rPr>
                <w:rFonts w:ascii="標楷體" w:hAnsi="標楷體"/>
                <w:sz w:val="20"/>
                <w:szCs w:val="20"/>
              </w:rPr>
              <w:t>透過線上學習</w:t>
            </w:r>
            <w:proofErr w:type="gramEnd"/>
            <w:r w:rsidRPr="001352AA">
              <w:rPr>
                <w:rFonts w:ascii="標楷體" w:hAnsi="標楷體"/>
                <w:sz w:val="20"/>
                <w:szCs w:val="20"/>
              </w:rPr>
              <w:t>資源(code.org、</w:t>
            </w:r>
            <w:proofErr w:type="spellStart"/>
            <w:r w:rsidR="00617766" w:rsidRPr="001352AA">
              <w:rPr>
                <w:rFonts w:ascii="標楷體" w:hAnsi="標楷體" w:hint="eastAsia"/>
                <w:sz w:val="20"/>
                <w:szCs w:val="20"/>
              </w:rPr>
              <w:t>B</w:t>
            </w:r>
            <w:r w:rsidRPr="001352AA">
              <w:rPr>
                <w:rFonts w:ascii="標楷體" w:hAnsi="標楷體"/>
                <w:sz w:val="20"/>
                <w:szCs w:val="20"/>
              </w:rPr>
              <w:t>lockly</w:t>
            </w:r>
            <w:proofErr w:type="spellEnd"/>
            <w:r w:rsidR="00617766" w:rsidRPr="001352AA">
              <w:rPr>
                <w:rFonts w:ascii="標楷體" w:hAnsi="標楷體" w:hint="eastAsia"/>
                <w:sz w:val="20"/>
                <w:szCs w:val="20"/>
              </w:rPr>
              <w:t>等</w:t>
            </w:r>
            <w:r w:rsidRPr="001352AA">
              <w:rPr>
                <w:rFonts w:ascii="標楷體" w:hAnsi="標楷體"/>
                <w:sz w:val="20"/>
                <w:szCs w:val="20"/>
              </w:rPr>
              <w:t>)來進行。</w:t>
            </w:r>
          </w:p>
          <w:p w14:paraId="714B5711" w14:textId="77777777" w:rsidR="00421E4E"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lastRenderedPageBreak/>
              <w:t>海龜作圖起源於LOGO語言，是學生學習數學建模最好的方法，從畫直線開始，然後畫多邊形、圓形、螺旋線、曲線、碎形。</w:t>
            </w:r>
          </w:p>
          <w:p w14:paraId="72580CB3" w14:textId="77777777" w:rsidR="00421E4E"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在這個階段應讓學生練習使用多邊形、圓形、螺旋線進行圖案的組合和設計。曲線與碎形可以視學生程度決定是否安排到課程中。</w:t>
            </w:r>
          </w:p>
          <w:p w14:paraId="36EC3407" w14:textId="77777777" w:rsidR="00421E4E"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學生運用運算思維進行海龜作圖，包含：拆解問題、找出重複樣式、設計演算法。</w:t>
            </w:r>
          </w:p>
          <w:p w14:paraId="1E94B3E8"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程式語言層面的學習內容包含：巢狀</w:t>
            </w:r>
            <w:proofErr w:type="gramStart"/>
            <w:r w:rsidRPr="001352AA">
              <w:rPr>
                <w:rFonts w:ascii="標楷體" w:hAnsi="標楷體"/>
                <w:sz w:val="20"/>
                <w:szCs w:val="20"/>
              </w:rPr>
              <w:t>迴</w:t>
            </w:r>
            <w:proofErr w:type="gramEnd"/>
            <w:r w:rsidRPr="001352AA">
              <w:rPr>
                <w:rFonts w:ascii="標楷體" w:hAnsi="標楷體"/>
                <w:sz w:val="20"/>
                <w:szCs w:val="20"/>
              </w:rPr>
              <w:t>圈、程序模組化、複合式條件判斷、分支結構等</w:t>
            </w:r>
            <w:r w:rsidR="00FB0181" w:rsidRPr="001352AA">
              <w:rPr>
                <w:rFonts w:ascii="標楷體" w:hAnsi="標楷體" w:hint="eastAsia"/>
                <w:sz w:val="20"/>
                <w:szCs w:val="20"/>
              </w:rPr>
              <w:t>。</w:t>
            </w:r>
          </w:p>
          <w:p w14:paraId="49C68A12" w14:textId="1FD3042B" w:rsidR="00FB0181" w:rsidRPr="001352AA" w:rsidRDefault="00FC7D11" w:rsidP="00A275B8">
            <w:pPr>
              <w:spacing w:line="320" w:lineRule="exact"/>
              <w:jc w:val="both"/>
              <w:rPr>
                <w:rFonts w:ascii="標楷體" w:hAnsi="標楷體" w:cs="標楷體"/>
                <w:sz w:val="20"/>
                <w:szCs w:val="20"/>
              </w:rPr>
            </w:pPr>
            <w:r w:rsidRPr="001352AA">
              <w:rPr>
                <w:rFonts w:ascii="標楷體" w:hAnsi="標楷體" w:cs="標楷體" w:hint="eastAsia"/>
                <w:b/>
                <w:sz w:val="20"/>
                <w:szCs w:val="20"/>
              </w:rPr>
              <w:t>成果檢核</w:t>
            </w:r>
          </w:p>
          <w:p w14:paraId="60ABB69E" w14:textId="77777777" w:rsidR="00FB0181" w:rsidRPr="001352AA" w:rsidRDefault="00A4445B" w:rsidP="00A275B8">
            <w:pPr>
              <w:pStyle w:val="a3"/>
              <w:numPr>
                <w:ilvl w:val="0"/>
                <w:numId w:val="5"/>
              </w:numPr>
              <w:spacing w:line="320" w:lineRule="exact"/>
              <w:ind w:leftChars="0" w:left="203" w:hanging="203"/>
              <w:rPr>
                <w:rFonts w:ascii="標楷體" w:hAnsi="標楷體" w:cs="標楷體"/>
                <w:sz w:val="20"/>
                <w:szCs w:val="20"/>
              </w:rPr>
            </w:pPr>
            <w:r w:rsidRPr="001352AA">
              <w:rPr>
                <w:rFonts w:ascii="標楷體" w:hAnsi="標楷體" w:hint="eastAsia"/>
                <w:sz w:val="20"/>
                <w:szCs w:val="20"/>
              </w:rPr>
              <w:t>能設計程式繪製規律性之幾何圖案</w:t>
            </w:r>
            <w:r w:rsidR="00421E4E" w:rsidRPr="001352AA">
              <w:rPr>
                <w:rFonts w:ascii="標楷體" w:hAnsi="標楷體" w:hint="eastAsia"/>
                <w:sz w:val="20"/>
                <w:szCs w:val="20"/>
              </w:rPr>
              <w:t>。</w:t>
            </w:r>
          </w:p>
        </w:tc>
        <w:tc>
          <w:tcPr>
            <w:tcW w:w="1842" w:type="dxa"/>
            <w:tcBorders>
              <w:top w:val="single" w:sz="4" w:space="0" w:color="000000"/>
              <w:left w:val="single" w:sz="4" w:space="0" w:color="000000"/>
              <w:bottom w:val="single" w:sz="4" w:space="0" w:color="000000"/>
              <w:right w:val="single" w:sz="4" w:space="0" w:color="000000"/>
            </w:tcBorders>
          </w:tcPr>
          <w:p w14:paraId="3689C2AF" w14:textId="77777777" w:rsidR="001A225C" w:rsidRPr="001352AA" w:rsidRDefault="001A225C" w:rsidP="00A275B8">
            <w:pPr>
              <w:spacing w:line="320" w:lineRule="exact"/>
              <w:jc w:val="both"/>
            </w:pPr>
            <w:r w:rsidRPr="001352AA">
              <w:rPr>
                <w:rFonts w:ascii="標楷體" w:hAnsi="標楷體" w:cs="標楷體"/>
                <w:b/>
                <w:sz w:val="20"/>
                <w:szCs w:val="20"/>
              </w:rPr>
              <w:lastRenderedPageBreak/>
              <w:t>科-E-A2</w:t>
            </w:r>
            <w:r w:rsidRPr="001352AA">
              <w:rPr>
                <w:rFonts w:ascii="標楷體" w:hAnsi="標楷體" w:cs="標楷體"/>
                <w:sz w:val="20"/>
                <w:szCs w:val="20"/>
              </w:rPr>
              <w:t xml:space="preserve"> 具備探索問題的能力，並能透過科技工具的體驗與實踐處理日常生活問題。</w:t>
            </w:r>
          </w:p>
          <w:p w14:paraId="5DFE9401" w14:textId="77777777" w:rsidR="001A225C" w:rsidRPr="001352AA" w:rsidRDefault="001A225C" w:rsidP="00A275B8">
            <w:pPr>
              <w:spacing w:line="320" w:lineRule="exact"/>
              <w:jc w:val="both"/>
            </w:pPr>
            <w:r w:rsidRPr="001352AA">
              <w:rPr>
                <w:rFonts w:ascii="標楷體" w:hAnsi="標楷體" w:cs="標楷體"/>
                <w:b/>
                <w:sz w:val="20"/>
                <w:szCs w:val="20"/>
              </w:rPr>
              <w:t>科-E-A3</w:t>
            </w:r>
            <w:r w:rsidRPr="001352AA">
              <w:rPr>
                <w:rFonts w:ascii="標楷體" w:hAnsi="標楷體" w:cs="標楷體"/>
                <w:sz w:val="20"/>
                <w:szCs w:val="20"/>
              </w:rPr>
              <w:t xml:space="preserve"> 具備運用科技規劃與執行計</w:t>
            </w:r>
            <w:r w:rsidRPr="001352AA">
              <w:rPr>
                <w:rFonts w:ascii="標楷體" w:hAnsi="標楷體" w:cs="標楷體"/>
                <w:sz w:val="20"/>
                <w:szCs w:val="20"/>
              </w:rPr>
              <w:lastRenderedPageBreak/>
              <w:t>畫的基本概念，並能應用於日常生活。</w:t>
            </w:r>
          </w:p>
          <w:p w14:paraId="0A80E1CD" w14:textId="77777777" w:rsidR="001A225C" w:rsidRPr="001352AA" w:rsidRDefault="001A225C" w:rsidP="00A275B8">
            <w:pPr>
              <w:spacing w:line="320" w:lineRule="exact"/>
              <w:jc w:val="both"/>
            </w:pPr>
            <w:r w:rsidRPr="001352AA">
              <w:rPr>
                <w:rFonts w:ascii="標楷體" w:hAnsi="標楷體" w:cs="標楷體"/>
                <w:b/>
                <w:sz w:val="20"/>
                <w:szCs w:val="20"/>
              </w:rPr>
              <w:t>科-E-B1</w:t>
            </w:r>
            <w:r w:rsidRPr="001352AA">
              <w:rPr>
                <w:rFonts w:ascii="標楷體" w:hAnsi="標楷體" w:cs="標楷體"/>
                <w:sz w:val="20"/>
                <w:szCs w:val="20"/>
              </w:rPr>
              <w:t xml:space="preserve"> 具備科技表達與運算思維的基本素養，並能運用基礎科技與邏輯符號進行人際溝通與概念表達。</w:t>
            </w:r>
          </w:p>
          <w:p w14:paraId="0D633D7B" w14:textId="77777777" w:rsidR="001A225C" w:rsidRPr="001352AA" w:rsidRDefault="001A225C" w:rsidP="00A275B8">
            <w:pPr>
              <w:spacing w:line="320" w:lineRule="exact"/>
              <w:jc w:val="both"/>
            </w:pPr>
            <w:r w:rsidRPr="001352AA">
              <w:rPr>
                <w:rFonts w:ascii="標楷體" w:hAnsi="標楷體" w:cs="標楷體"/>
                <w:b/>
                <w:sz w:val="20"/>
                <w:szCs w:val="20"/>
              </w:rPr>
              <w:t>科-E-B2</w:t>
            </w:r>
            <w:r w:rsidRPr="001352AA">
              <w:rPr>
                <w:rFonts w:ascii="標楷體" w:hAnsi="標楷體" w:cs="標楷體"/>
                <w:sz w:val="20"/>
                <w:szCs w:val="20"/>
              </w:rPr>
              <w:t xml:space="preserve"> 具備使用基本科技與資訊工具的能力，並理解科技、資訊與媒體的基礎概念。</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3A6084" w14:textId="77777777" w:rsidR="001A225C" w:rsidRPr="001352AA" w:rsidRDefault="001A225C" w:rsidP="000310D8">
            <w:pPr>
              <w:spacing w:line="320" w:lineRule="exact"/>
              <w:jc w:val="center"/>
            </w:pPr>
            <w:r w:rsidRPr="001352AA">
              <w:rPr>
                <w:rFonts w:ascii="標楷體" w:hAnsi="標楷體" w:cs="標楷體"/>
                <w:sz w:val="20"/>
                <w:szCs w:val="20"/>
              </w:rPr>
              <w:lastRenderedPageBreak/>
              <w:t>III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9570B5" w14:textId="77777777" w:rsidR="001A225C" w:rsidRPr="001352AA" w:rsidRDefault="001A225C" w:rsidP="000310D8">
            <w:pPr>
              <w:spacing w:line="320" w:lineRule="exact"/>
              <w:jc w:val="center"/>
              <w:rPr>
                <w:sz w:val="20"/>
                <w:szCs w:val="20"/>
              </w:rPr>
            </w:pPr>
            <w:r w:rsidRPr="001352AA">
              <w:rPr>
                <w:rFonts w:ascii="標楷體" w:hAnsi="標楷體" w:cs="標楷體"/>
                <w:sz w:val="20"/>
                <w:szCs w:val="20"/>
              </w:rPr>
              <w:t>數學</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11B7E8" w14:textId="77777777" w:rsidR="001A225C" w:rsidRPr="001352AA" w:rsidRDefault="001A225C" w:rsidP="000310D8">
            <w:pPr>
              <w:spacing w:line="320" w:lineRule="exact"/>
              <w:jc w:val="center"/>
            </w:pPr>
            <w:r w:rsidRPr="001352AA">
              <w:rPr>
                <w:rFonts w:ascii="標楷體" w:hAnsi="標楷體" w:cs="標楷體"/>
                <w:sz w:val="20"/>
                <w:szCs w:val="20"/>
              </w:rPr>
              <w:t>4</w:t>
            </w:r>
          </w:p>
        </w:tc>
      </w:tr>
      <w:tr w:rsidR="001A225C" w:rsidRPr="001352AA" w14:paraId="78E3213C" w14:textId="77777777" w:rsidTr="000310D8">
        <w:trPr>
          <w:trHeight w:val="1801"/>
          <w:jc w:val="center"/>
        </w:trPr>
        <w:tc>
          <w:tcPr>
            <w:tcW w:w="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D8EE56" w14:textId="77777777" w:rsidR="001A225C" w:rsidRPr="001352AA" w:rsidRDefault="001A225C" w:rsidP="00A275B8">
            <w:pPr>
              <w:spacing w:line="320" w:lineRule="exact"/>
              <w:jc w:val="center"/>
            </w:pPr>
            <w:r w:rsidRPr="001352AA">
              <w:rPr>
                <w:rFonts w:ascii="標楷體" w:hAnsi="標楷體" w:cs="標楷體"/>
                <w:sz w:val="20"/>
                <w:szCs w:val="20"/>
              </w:rPr>
              <w:lastRenderedPageBreak/>
              <w:t>運算與設計思維</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3C224C" w14:textId="77777777" w:rsidR="001A225C" w:rsidRPr="001352AA" w:rsidRDefault="001A225C" w:rsidP="00A275B8">
            <w:pPr>
              <w:spacing w:line="320" w:lineRule="exact"/>
              <w:rPr>
                <w:b/>
              </w:rPr>
            </w:pPr>
            <w:r w:rsidRPr="001352AA">
              <w:rPr>
                <w:rFonts w:ascii="標楷體" w:hAnsi="標楷體" w:cs="標楷體"/>
                <w:b/>
                <w:sz w:val="20"/>
                <w:szCs w:val="20"/>
              </w:rPr>
              <w:t>資t-III-3</w:t>
            </w:r>
          </w:p>
          <w:p w14:paraId="47FC9B45" w14:textId="77777777" w:rsidR="001A225C" w:rsidRPr="001352AA" w:rsidRDefault="001A225C" w:rsidP="00A275B8">
            <w:pPr>
              <w:spacing w:line="320" w:lineRule="exact"/>
            </w:pPr>
            <w:r w:rsidRPr="001352AA">
              <w:rPr>
                <w:rFonts w:ascii="標楷體" w:hAnsi="標楷體" w:cs="標楷體"/>
                <w:sz w:val="20"/>
                <w:szCs w:val="20"/>
              </w:rPr>
              <w:t>能應用運算思維描述問題解決的方法</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DD81DB" w14:textId="77777777" w:rsidR="001A225C" w:rsidRPr="001352AA" w:rsidRDefault="001A225C" w:rsidP="00A275B8">
            <w:pPr>
              <w:spacing w:line="320" w:lineRule="exact"/>
            </w:pPr>
            <w:r w:rsidRPr="001352AA">
              <w:rPr>
                <w:rFonts w:ascii="標楷體" w:hAnsi="標楷體" w:cs="標楷體"/>
                <w:b/>
                <w:sz w:val="20"/>
                <w:szCs w:val="20"/>
              </w:rPr>
              <w:t>資P-III-2</w:t>
            </w:r>
            <w:r w:rsidRPr="001352AA">
              <w:rPr>
                <w:rFonts w:ascii="標楷體" w:hAnsi="標楷體" w:cs="標楷體"/>
                <w:sz w:val="20"/>
                <w:szCs w:val="20"/>
              </w:rPr>
              <w:t xml:space="preserve"> 程式設計之基本應用</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CB7598" w14:textId="793D784F"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核心概念</w:t>
            </w:r>
          </w:p>
          <w:p w14:paraId="746B032F" w14:textId="77777777" w:rsidR="00A4445B" w:rsidRPr="001352AA" w:rsidRDefault="00A4445B"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問題拆解、演算法、數位邏輯、與真實世界互動</w:t>
            </w:r>
            <w:r w:rsidR="00421E4E" w:rsidRPr="001352AA">
              <w:rPr>
                <w:rFonts w:ascii="標楷體" w:hAnsi="標楷體" w:hint="eastAsia"/>
                <w:sz w:val="20"/>
                <w:szCs w:val="20"/>
              </w:rPr>
              <w:t>。</w:t>
            </w:r>
          </w:p>
          <w:p w14:paraId="48662067" w14:textId="664577BC"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課程重點</w:t>
            </w:r>
          </w:p>
          <w:p w14:paraId="10F5F2DA" w14:textId="77777777" w:rsidR="00421E4E"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此課程的學習內容，以建立遊戲設計概念為目標。</w:t>
            </w:r>
          </w:p>
          <w:p w14:paraId="46724A18" w14:textId="77777777" w:rsidR="00421E4E"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教師可以運用程式設計教學鷹架，採用多元的教學方法，根據學生能力選擇適合的題材進行遊戲設計教學。例如：撈金魚、打地鼠、青蛙過街、走迷宮、敲磚塊等。</w:t>
            </w:r>
          </w:p>
          <w:p w14:paraId="29915DB3"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此單元相關運算思維包含：拆解問題、抽象化、數學建模、設計演算法。程式語言層面的學習內容包含：複雜演算式、平行處理、啟發式演算法等</w:t>
            </w:r>
            <w:r w:rsidR="00A4445B" w:rsidRPr="001352AA">
              <w:rPr>
                <w:rFonts w:ascii="標楷體" w:hAnsi="標楷體" w:hint="eastAsia"/>
                <w:sz w:val="20"/>
                <w:szCs w:val="20"/>
              </w:rPr>
              <w:t>。</w:t>
            </w:r>
          </w:p>
          <w:p w14:paraId="48C473D8" w14:textId="105809E1" w:rsidR="00A4445B" w:rsidRPr="001352AA" w:rsidRDefault="00FC7D11" w:rsidP="00A275B8">
            <w:pPr>
              <w:spacing w:line="320" w:lineRule="exact"/>
              <w:jc w:val="both"/>
              <w:rPr>
                <w:rFonts w:ascii="標楷體" w:hAnsi="標楷體" w:cs="標楷體"/>
                <w:sz w:val="20"/>
                <w:szCs w:val="20"/>
              </w:rPr>
            </w:pPr>
            <w:r w:rsidRPr="001352AA">
              <w:rPr>
                <w:rFonts w:ascii="標楷體" w:hAnsi="標楷體" w:cs="標楷體" w:hint="eastAsia"/>
                <w:b/>
                <w:sz w:val="20"/>
                <w:szCs w:val="20"/>
              </w:rPr>
              <w:t>成果檢核</w:t>
            </w:r>
          </w:p>
          <w:p w14:paraId="339CFAD0" w14:textId="77777777" w:rsidR="00A4445B" w:rsidRPr="001352AA" w:rsidRDefault="00A4445B" w:rsidP="00A275B8">
            <w:pPr>
              <w:pStyle w:val="a3"/>
              <w:numPr>
                <w:ilvl w:val="0"/>
                <w:numId w:val="5"/>
              </w:numPr>
              <w:spacing w:line="320" w:lineRule="exact"/>
              <w:ind w:leftChars="0" w:left="203" w:hanging="203"/>
              <w:rPr>
                <w:sz w:val="20"/>
                <w:szCs w:val="20"/>
              </w:rPr>
            </w:pPr>
            <w:r w:rsidRPr="001352AA">
              <w:rPr>
                <w:rFonts w:ascii="標楷體" w:hAnsi="標楷體" w:hint="eastAsia"/>
                <w:sz w:val="20"/>
                <w:szCs w:val="20"/>
              </w:rPr>
              <w:lastRenderedPageBreak/>
              <w:t>能設計程式完成與現實生活相關之遊戲</w:t>
            </w:r>
            <w:r w:rsidR="00421E4E" w:rsidRPr="001352AA">
              <w:rPr>
                <w:rFonts w:ascii="標楷體" w:hAnsi="標楷體" w:hint="eastAsia"/>
                <w:sz w:val="20"/>
                <w:szCs w:val="20"/>
              </w:rPr>
              <w:t>。</w:t>
            </w:r>
          </w:p>
        </w:tc>
        <w:tc>
          <w:tcPr>
            <w:tcW w:w="1842" w:type="dxa"/>
            <w:tcBorders>
              <w:top w:val="single" w:sz="4" w:space="0" w:color="000000"/>
              <w:left w:val="single" w:sz="4" w:space="0" w:color="000000"/>
              <w:bottom w:val="single" w:sz="4" w:space="0" w:color="000000"/>
              <w:right w:val="single" w:sz="4" w:space="0" w:color="000000"/>
            </w:tcBorders>
          </w:tcPr>
          <w:p w14:paraId="284ED322" w14:textId="77777777" w:rsidR="001A225C" w:rsidRPr="001352AA" w:rsidRDefault="001A225C" w:rsidP="00A275B8">
            <w:pPr>
              <w:spacing w:line="320" w:lineRule="exact"/>
              <w:jc w:val="both"/>
            </w:pPr>
            <w:r w:rsidRPr="001352AA">
              <w:rPr>
                <w:rFonts w:ascii="標楷體" w:hAnsi="標楷體" w:cs="標楷體"/>
                <w:b/>
                <w:sz w:val="20"/>
                <w:szCs w:val="20"/>
              </w:rPr>
              <w:lastRenderedPageBreak/>
              <w:t>科-E-A2</w:t>
            </w:r>
            <w:r w:rsidRPr="001352AA">
              <w:rPr>
                <w:rFonts w:ascii="標楷體" w:hAnsi="標楷體" w:cs="標楷體"/>
                <w:sz w:val="20"/>
                <w:szCs w:val="20"/>
              </w:rPr>
              <w:t xml:space="preserve"> 具備探索問題的能力，並能透過科技工具的體驗與實踐處理日常生活問題。</w:t>
            </w:r>
          </w:p>
          <w:p w14:paraId="73068375" w14:textId="77777777" w:rsidR="001A225C" w:rsidRPr="001352AA" w:rsidRDefault="001A225C" w:rsidP="00A275B8">
            <w:pPr>
              <w:spacing w:line="320" w:lineRule="exact"/>
              <w:jc w:val="both"/>
            </w:pPr>
            <w:r w:rsidRPr="001352AA">
              <w:rPr>
                <w:rFonts w:ascii="標楷體" w:hAnsi="標楷體" w:cs="標楷體"/>
                <w:b/>
                <w:sz w:val="20"/>
                <w:szCs w:val="20"/>
              </w:rPr>
              <w:t>科-E-A3</w:t>
            </w:r>
            <w:r w:rsidRPr="001352AA">
              <w:rPr>
                <w:rFonts w:ascii="標楷體" w:hAnsi="標楷體" w:cs="標楷體"/>
                <w:sz w:val="20"/>
                <w:szCs w:val="20"/>
              </w:rPr>
              <w:t xml:space="preserve"> 具備運用科技規劃與執行計畫的基本概念，並能應用於日常生活。</w:t>
            </w:r>
          </w:p>
          <w:p w14:paraId="5BEE23FA" w14:textId="77777777" w:rsidR="001A225C" w:rsidRPr="001352AA" w:rsidRDefault="001A225C" w:rsidP="00A275B8">
            <w:pPr>
              <w:spacing w:line="320" w:lineRule="exact"/>
              <w:jc w:val="both"/>
            </w:pPr>
            <w:r w:rsidRPr="001352AA">
              <w:rPr>
                <w:rFonts w:ascii="標楷體" w:hAnsi="標楷體" w:cs="標楷體"/>
                <w:b/>
                <w:sz w:val="20"/>
                <w:szCs w:val="20"/>
              </w:rPr>
              <w:t>科-E-B1</w:t>
            </w:r>
            <w:r w:rsidRPr="001352AA">
              <w:rPr>
                <w:rFonts w:ascii="標楷體" w:hAnsi="標楷體" w:cs="標楷體"/>
                <w:sz w:val="20"/>
                <w:szCs w:val="20"/>
              </w:rPr>
              <w:t xml:space="preserve"> 具備科技表達與運算思維的基本素養，並能運用基礎科技與邏輯符號進行人際溝通與概念表達。</w:t>
            </w:r>
          </w:p>
          <w:p w14:paraId="59E70D0E" w14:textId="77777777" w:rsidR="001A225C" w:rsidRPr="001352AA" w:rsidRDefault="001A225C" w:rsidP="00A275B8">
            <w:pPr>
              <w:spacing w:line="320" w:lineRule="exact"/>
              <w:jc w:val="both"/>
            </w:pPr>
            <w:r w:rsidRPr="001352AA">
              <w:rPr>
                <w:rFonts w:ascii="標楷體" w:hAnsi="標楷體" w:cs="標楷體"/>
                <w:b/>
                <w:sz w:val="20"/>
                <w:szCs w:val="20"/>
              </w:rPr>
              <w:t>科-E-B2</w:t>
            </w:r>
            <w:r w:rsidRPr="001352AA">
              <w:rPr>
                <w:rFonts w:ascii="標楷體" w:hAnsi="標楷體" w:cs="標楷體"/>
                <w:sz w:val="20"/>
                <w:szCs w:val="20"/>
              </w:rPr>
              <w:t xml:space="preserve"> 具備使用基本科技與資訊工具的能力，並理解</w:t>
            </w:r>
            <w:r w:rsidRPr="001352AA">
              <w:rPr>
                <w:rFonts w:ascii="標楷體" w:hAnsi="標楷體" w:cs="標楷體"/>
                <w:sz w:val="20"/>
                <w:szCs w:val="20"/>
              </w:rPr>
              <w:lastRenderedPageBreak/>
              <w:t>科技、資訊與媒體的基礎概念。</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ECA6C2" w14:textId="77777777" w:rsidR="001A225C" w:rsidRPr="001352AA" w:rsidRDefault="001A225C" w:rsidP="000310D8">
            <w:pPr>
              <w:spacing w:line="320" w:lineRule="exact"/>
              <w:jc w:val="center"/>
            </w:pPr>
            <w:r w:rsidRPr="001352AA">
              <w:rPr>
                <w:rFonts w:ascii="標楷體" w:hAnsi="標楷體" w:cs="標楷體"/>
                <w:sz w:val="20"/>
                <w:szCs w:val="20"/>
              </w:rPr>
              <w:lastRenderedPageBreak/>
              <w:t>III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C61DB2" w14:textId="77777777" w:rsidR="001A225C" w:rsidRPr="001352AA" w:rsidRDefault="001A225C" w:rsidP="000310D8">
            <w:pPr>
              <w:spacing w:line="320" w:lineRule="exact"/>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6DF880" w14:textId="77777777" w:rsidR="001A225C" w:rsidRPr="001352AA" w:rsidRDefault="001A225C" w:rsidP="000310D8">
            <w:pPr>
              <w:spacing w:line="320" w:lineRule="exact"/>
              <w:jc w:val="center"/>
            </w:pPr>
            <w:r w:rsidRPr="001352AA">
              <w:rPr>
                <w:rFonts w:ascii="標楷體" w:hAnsi="標楷體" w:cs="標楷體"/>
                <w:sz w:val="20"/>
                <w:szCs w:val="20"/>
              </w:rPr>
              <w:t>8</w:t>
            </w:r>
          </w:p>
        </w:tc>
      </w:tr>
      <w:tr w:rsidR="001A225C" w:rsidRPr="001352AA" w14:paraId="1D25BE66" w14:textId="77777777" w:rsidTr="000310D8">
        <w:trPr>
          <w:trHeight w:val="809"/>
          <w:jc w:val="center"/>
        </w:trPr>
        <w:tc>
          <w:tcPr>
            <w:tcW w:w="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7EF9BA" w14:textId="77777777" w:rsidR="001A225C" w:rsidRPr="001352AA" w:rsidRDefault="001A225C" w:rsidP="00A275B8">
            <w:pPr>
              <w:spacing w:line="320" w:lineRule="exact"/>
              <w:jc w:val="center"/>
            </w:pPr>
            <w:r w:rsidRPr="001352AA">
              <w:rPr>
                <w:rFonts w:ascii="標楷體" w:hAnsi="標楷體" w:cs="標楷體"/>
                <w:sz w:val="20"/>
                <w:szCs w:val="20"/>
              </w:rPr>
              <w:lastRenderedPageBreak/>
              <w:t>運算與設計思維</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3F2305" w14:textId="77777777" w:rsidR="001A225C" w:rsidRPr="001352AA" w:rsidRDefault="001A225C" w:rsidP="00A275B8">
            <w:pPr>
              <w:spacing w:line="320" w:lineRule="exact"/>
              <w:rPr>
                <w:b/>
              </w:rPr>
            </w:pPr>
            <w:r w:rsidRPr="001352AA">
              <w:rPr>
                <w:rFonts w:ascii="標楷體" w:hAnsi="標楷體" w:cs="標楷體"/>
                <w:b/>
                <w:sz w:val="20"/>
                <w:szCs w:val="20"/>
              </w:rPr>
              <w:t>資t-III-2</w:t>
            </w:r>
          </w:p>
          <w:p w14:paraId="072F577A" w14:textId="77777777" w:rsidR="001A225C" w:rsidRPr="001352AA" w:rsidRDefault="001A225C" w:rsidP="00A275B8">
            <w:pPr>
              <w:spacing w:line="320" w:lineRule="exact"/>
            </w:pPr>
            <w:r w:rsidRPr="001352AA">
              <w:rPr>
                <w:rFonts w:ascii="標楷體" w:hAnsi="標楷體" w:cs="標楷體"/>
                <w:sz w:val="20"/>
                <w:szCs w:val="20"/>
              </w:rPr>
              <w:t>能使用資訊科技解決生活中簡單的問題</w:t>
            </w:r>
          </w:p>
          <w:p w14:paraId="3E3BA316" w14:textId="77777777" w:rsidR="001A225C" w:rsidRPr="001352AA" w:rsidRDefault="001A225C" w:rsidP="00A275B8">
            <w:pPr>
              <w:spacing w:line="320" w:lineRule="exact"/>
            </w:pPr>
          </w:p>
          <w:p w14:paraId="10EC4C93" w14:textId="77777777" w:rsidR="001A225C" w:rsidRPr="001352AA" w:rsidRDefault="001A225C" w:rsidP="00A275B8">
            <w:pPr>
              <w:spacing w:line="320" w:lineRule="exact"/>
            </w:pPr>
            <w:r w:rsidRPr="001352AA">
              <w:rPr>
                <w:rFonts w:ascii="標楷體" w:hAnsi="標楷體" w:cs="標楷體"/>
                <w:b/>
                <w:sz w:val="20"/>
                <w:szCs w:val="20"/>
              </w:rPr>
              <w:t>資t-III-3</w:t>
            </w:r>
            <w:r w:rsidRPr="001352AA">
              <w:rPr>
                <w:rFonts w:ascii="標楷體" w:hAnsi="標楷體" w:cs="標楷體"/>
                <w:sz w:val="20"/>
                <w:szCs w:val="20"/>
              </w:rPr>
              <w:t>能應用運算思維描述問題解決的方法</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42651D" w14:textId="77777777" w:rsidR="001A225C" w:rsidRPr="001352AA" w:rsidRDefault="001A225C" w:rsidP="00A275B8">
            <w:pPr>
              <w:spacing w:line="320" w:lineRule="exact"/>
            </w:pPr>
            <w:r w:rsidRPr="001352AA">
              <w:rPr>
                <w:rFonts w:ascii="標楷體" w:hAnsi="標楷體" w:cs="標楷體"/>
                <w:b/>
                <w:sz w:val="20"/>
                <w:szCs w:val="20"/>
              </w:rPr>
              <w:t>資P-III-2</w:t>
            </w:r>
            <w:r w:rsidRPr="001352AA">
              <w:rPr>
                <w:rFonts w:ascii="標楷體" w:hAnsi="標楷體" w:cs="標楷體"/>
                <w:sz w:val="20"/>
                <w:szCs w:val="20"/>
              </w:rPr>
              <w:t xml:space="preserve"> 程式設計之基本應用</w:t>
            </w:r>
          </w:p>
          <w:p w14:paraId="122DEED7" w14:textId="77777777" w:rsidR="001A225C" w:rsidRPr="001352AA" w:rsidRDefault="001A225C" w:rsidP="00A275B8">
            <w:pPr>
              <w:spacing w:line="320" w:lineRule="exact"/>
            </w:pPr>
          </w:p>
          <w:p w14:paraId="073077C4" w14:textId="1BE7E886" w:rsidR="001A225C" w:rsidRPr="001352AA" w:rsidRDefault="001A225C" w:rsidP="00A275B8">
            <w:pPr>
              <w:spacing w:line="320" w:lineRule="exact"/>
            </w:pPr>
            <w:r w:rsidRPr="001352AA">
              <w:rPr>
                <w:rFonts w:ascii="標楷體" w:hAnsi="標楷體" w:cs="標楷體"/>
                <w:b/>
                <w:sz w:val="20"/>
                <w:szCs w:val="20"/>
              </w:rPr>
              <w:t>生A-III-2</w:t>
            </w:r>
            <w:r w:rsidRPr="001352AA">
              <w:rPr>
                <w:rFonts w:ascii="標楷體" w:hAnsi="標楷體" w:cs="標楷體"/>
                <w:sz w:val="20"/>
                <w:szCs w:val="20"/>
              </w:rPr>
              <w:t xml:space="preserve"> 日常科技產品的基本運作原理-  知道如何應用簡單科學原理於玩具設計，</w:t>
            </w:r>
            <w:r w:rsidR="00965A6E">
              <w:rPr>
                <w:rFonts w:ascii="標楷體" w:hAnsi="標楷體" w:cs="標楷體" w:hint="eastAsia"/>
                <w:sz w:val="20"/>
                <w:szCs w:val="20"/>
              </w:rPr>
              <w:t>例</w:t>
            </w:r>
            <w:r w:rsidRPr="001352AA">
              <w:rPr>
                <w:rFonts w:ascii="標楷體" w:hAnsi="標楷體" w:cs="標楷體"/>
                <w:sz w:val="20"/>
                <w:szCs w:val="20"/>
              </w:rPr>
              <w:t>如：簡易電路、簡單機械原理等。</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6F3C85" w14:textId="3B4DA2B0"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核心概念</w:t>
            </w:r>
          </w:p>
          <w:p w14:paraId="6B719B7F" w14:textId="77777777" w:rsidR="00A4445B" w:rsidRPr="001352AA" w:rsidRDefault="00A4445B"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數位邏輯、與真實世界互動</w:t>
            </w:r>
            <w:r w:rsidR="00421E4E" w:rsidRPr="001352AA">
              <w:rPr>
                <w:rFonts w:ascii="標楷體" w:hAnsi="標楷體" w:hint="eastAsia"/>
                <w:sz w:val="20"/>
                <w:szCs w:val="20"/>
              </w:rPr>
              <w:t>。</w:t>
            </w:r>
          </w:p>
          <w:p w14:paraId="00674789" w14:textId="6E9049E4"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課程重點</w:t>
            </w:r>
          </w:p>
          <w:p w14:paraId="152FF191" w14:textId="77777777" w:rsidR="00421E4E"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使用外接電路板所提供的感測器進行程式設計，例如：</w:t>
            </w:r>
            <w:proofErr w:type="spellStart"/>
            <w:r w:rsidR="006405CB" w:rsidRPr="001352AA">
              <w:rPr>
                <w:rFonts w:ascii="標楷體" w:hAnsi="標楷體" w:hint="eastAsia"/>
                <w:sz w:val="20"/>
                <w:szCs w:val="20"/>
              </w:rPr>
              <w:t>P</w:t>
            </w:r>
            <w:r w:rsidRPr="001352AA">
              <w:rPr>
                <w:rFonts w:ascii="標楷體" w:hAnsi="標楷體"/>
                <w:sz w:val="20"/>
                <w:szCs w:val="20"/>
              </w:rPr>
              <w:t>icoboard</w:t>
            </w:r>
            <w:proofErr w:type="spellEnd"/>
            <w:r w:rsidRPr="001352AA">
              <w:rPr>
                <w:rFonts w:ascii="標楷體" w:hAnsi="標楷體"/>
                <w:sz w:val="20"/>
                <w:szCs w:val="20"/>
              </w:rPr>
              <w:t>、樹</w:t>
            </w:r>
            <w:proofErr w:type="gramStart"/>
            <w:r w:rsidRPr="001352AA">
              <w:rPr>
                <w:rFonts w:ascii="標楷體" w:hAnsi="標楷體"/>
                <w:sz w:val="20"/>
                <w:szCs w:val="20"/>
              </w:rPr>
              <w:t>莓</w:t>
            </w:r>
            <w:proofErr w:type="gramEnd"/>
            <w:r w:rsidRPr="001352AA">
              <w:rPr>
                <w:rFonts w:ascii="標楷體" w:hAnsi="標楷體"/>
                <w:sz w:val="20"/>
                <w:szCs w:val="20"/>
              </w:rPr>
              <w:t>派、</w:t>
            </w:r>
            <w:r w:rsidR="006405CB" w:rsidRPr="001352AA">
              <w:rPr>
                <w:rFonts w:ascii="標楷體" w:hAnsi="標楷體" w:hint="eastAsia"/>
                <w:sz w:val="20"/>
                <w:szCs w:val="20"/>
              </w:rPr>
              <w:t>A</w:t>
            </w:r>
            <w:r w:rsidR="006405CB" w:rsidRPr="001352AA">
              <w:rPr>
                <w:rFonts w:ascii="標楷體" w:hAnsi="標楷體"/>
                <w:sz w:val="20"/>
                <w:szCs w:val="20"/>
              </w:rPr>
              <w:t>rduino</w:t>
            </w:r>
            <w:r w:rsidRPr="001352AA">
              <w:rPr>
                <w:rFonts w:ascii="標楷體" w:hAnsi="標楷體"/>
                <w:sz w:val="20"/>
                <w:szCs w:val="20"/>
              </w:rPr>
              <w:t>等。</w:t>
            </w:r>
          </w:p>
          <w:p w14:paraId="6B531440" w14:textId="77777777" w:rsidR="00421E4E"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教師應根據感測器種類來設計課程主題，例如：電阻感測可用來設計電流急</w:t>
            </w:r>
            <w:proofErr w:type="gramStart"/>
            <w:r w:rsidRPr="001352AA">
              <w:rPr>
                <w:rFonts w:ascii="標楷體" w:hAnsi="標楷體"/>
                <w:sz w:val="20"/>
                <w:szCs w:val="20"/>
              </w:rPr>
              <w:t>急</w:t>
            </w:r>
            <w:proofErr w:type="gramEnd"/>
            <w:r w:rsidRPr="001352AA">
              <w:rPr>
                <w:rFonts w:ascii="標楷體" w:hAnsi="標楷體"/>
                <w:sz w:val="20"/>
                <w:szCs w:val="20"/>
              </w:rPr>
              <w:t>棒遊戲，聲音感測可用來設計聲控遊戲等。</w:t>
            </w:r>
          </w:p>
          <w:p w14:paraId="6D3CDBE1"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在沒有採購額外電路板的情形下，可以使用</w:t>
            </w:r>
            <w:r w:rsidR="006405CB" w:rsidRPr="001352AA">
              <w:rPr>
                <w:rFonts w:ascii="標楷體" w:hAnsi="標楷體"/>
                <w:sz w:val="20"/>
                <w:szCs w:val="20"/>
              </w:rPr>
              <w:t>Scratch</w:t>
            </w:r>
            <w:proofErr w:type="gramStart"/>
            <w:r w:rsidRPr="001352AA">
              <w:rPr>
                <w:rFonts w:ascii="標楷體" w:hAnsi="標楷體"/>
                <w:sz w:val="20"/>
                <w:szCs w:val="20"/>
              </w:rPr>
              <w:t>線上版</w:t>
            </w:r>
            <w:proofErr w:type="gramEnd"/>
            <w:r w:rsidRPr="001352AA">
              <w:rPr>
                <w:rFonts w:ascii="標楷體" w:hAnsi="標楷體"/>
                <w:sz w:val="20"/>
                <w:szCs w:val="20"/>
              </w:rPr>
              <w:t>提供的聲音感測和影像感</w:t>
            </w:r>
            <w:proofErr w:type="gramStart"/>
            <w:r w:rsidRPr="001352AA">
              <w:rPr>
                <w:rFonts w:ascii="標楷體" w:hAnsi="標楷體"/>
                <w:sz w:val="20"/>
                <w:szCs w:val="20"/>
              </w:rPr>
              <w:t>測來設計體感</w:t>
            </w:r>
            <w:proofErr w:type="gramEnd"/>
            <w:r w:rsidRPr="001352AA">
              <w:rPr>
                <w:rFonts w:ascii="標楷體" w:hAnsi="標楷體"/>
                <w:sz w:val="20"/>
                <w:szCs w:val="20"/>
              </w:rPr>
              <w:t>遊戲</w:t>
            </w:r>
            <w:r w:rsidR="006405CB" w:rsidRPr="001352AA">
              <w:rPr>
                <w:rFonts w:ascii="標楷體" w:hAnsi="標楷體" w:hint="eastAsia"/>
                <w:sz w:val="20"/>
                <w:szCs w:val="20"/>
              </w:rPr>
              <w:t>。</w:t>
            </w:r>
          </w:p>
          <w:p w14:paraId="52CC4A16" w14:textId="6B0DAED6" w:rsidR="00A4445B" w:rsidRPr="001352AA" w:rsidRDefault="00FC7D11" w:rsidP="00A275B8">
            <w:pPr>
              <w:spacing w:line="320" w:lineRule="exact"/>
              <w:jc w:val="both"/>
              <w:rPr>
                <w:rFonts w:ascii="標楷體" w:hAnsi="標楷體" w:cs="標楷體"/>
                <w:sz w:val="20"/>
                <w:szCs w:val="20"/>
              </w:rPr>
            </w:pPr>
            <w:r w:rsidRPr="001352AA">
              <w:rPr>
                <w:rFonts w:ascii="標楷體" w:hAnsi="標楷體" w:cs="標楷體" w:hint="eastAsia"/>
                <w:b/>
                <w:sz w:val="20"/>
                <w:szCs w:val="20"/>
              </w:rPr>
              <w:t>成果檢核</w:t>
            </w:r>
          </w:p>
          <w:p w14:paraId="024317DF" w14:textId="77777777" w:rsidR="00A4445B" w:rsidRPr="001352AA" w:rsidRDefault="00A4445B" w:rsidP="00A275B8">
            <w:pPr>
              <w:pStyle w:val="a3"/>
              <w:numPr>
                <w:ilvl w:val="0"/>
                <w:numId w:val="5"/>
              </w:numPr>
              <w:spacing w:line="320" w:lineRule="exact"/>
              <w:ind w:leftChars="0" w:left="203" w:hanging="203"/>
              <w:rPr>
                <w:sz w:val="20"/>
                <w:szCs w:val="20"/>
              </w:rPr>
            </w:pPr>
            <w:r w:rsidRPr="001352AA">
              <w:rPr>
                <w:rFonts w:ascii="標楷體" w:hAnsi="標楷體" w:hint="eastAsia"/>
                <w:sz w:val="20"/>
                <w:szCs w:val="20"/>
              </w:rPr>
              <w:t>能設計程式</w:t>
            </w:r>
            <w:r w:rsidR="00F64B7E" w:rsidRPr="001352AA">
              <w:rPr>
                <w:rFonts w:ascii="標楷體" w:hAnsi="標楷體" w:hint="eastAsia"/>
                <w:sz w:val="20"/>
                <w:szCs w:val="20"/>
              </w:rPr>
              <w:t>透過感測元件</w:t>
            </w:r>
            <w:r w:rsidRPr="001352AA">
              <w:rPr>
                <w:rFonts w:ascii="標楷體" w:hAnsi="標楷體" w:hint="eastAsia"/>
                <w:sz w:val="20"/>
                <w:szCs w:val="20"/>
              </w:rPr>
              <w:t>來偵測環境中之狀態</w:t>
            </w:r>
            <w:r w:rsidR="00F64B7E" w:rsidRPr="001352AA">
              <w:rPr>
                <w:rFonts w:ascii="標楷體" w:hAnsi="標楷體" w:hint="eastAsia"/>
                <w:sz w:val="20"/>
                <w:szCs w:val="20"/>
              </w:rPr>
              <w:t>。</w:t>
            </w:r>
          </w:p>
        </w:tc>
        <w:tc>
          <w:tcPr>
            <w:tcW w:w="1842" w:type="dxa"/>
            <w:tcBorders>
              <w:top w:val="single" w:sz="4" w:space="0" w:color="000000"/>
              <w:left w:val="single" w:sz="4" w:space="0" w:color="000000"/>
              <w:bottom w:val="single" w:sz="4" w:space="0" w:color="000000"/>
              <w:right w:val="single" w:sz="4" w:space="0" w:color="000000"/>
            </w:tcBorders>
          </w:tcPr>
          <w:p w14:paraId="62F76C60" w14:textId="77777777" w:rsidR="001A225C" w:rsidRPr="001352AA" w:rsidRDefault="001A225C" w:rsidP="00A275B8">
            <w:pPr>
              <w:spacing w:line="320" w:lineRule="exact"/>
              <w:jc w:val="both"/>
            </w:pPr>
            <w:r w:rsidRPr="001352AA">
              <w:rPr>
                <w:rFonts w:ascii="標楷體" w:hAnsi="標楷體" w:cs="標楷體"/>
                <w:b/>
                <w:sz w:val="20"/>
                <w:szCs w:val="20"/>
              </w:rPr>
              <w:t>科-E-A2</w:t>
            </w:r>
            <w:r w:rsidRPr="001352AA">
              <w:rPr>
                <w:rFonts w:ascii="標楷體" w:hAnsi="標楷體" w:cs="標楷體"/>
                <w:sz w:val="20"/>
                <w:szCs w:val="20"/>
              </w:rPr>
              <w:t xml:space="preserve"> 具備探索問題的能力，並能透過科技工具的體驗與實踐處理日常生活問題。</w:t>
            </w:r>
          </w:p>
          <w:p w14:paraId="490578B7" w14:textId="77777777" w:rsidR="001A225C" w:rsidRPr="001352AA" w:rsidRDefault="001A225C" w:rsidP="00A275B8">
            <w:pPr>
              <w:spacing w:line="320" w:lineRule="exact"/>
              <w:jc w:val="both"/>
            </w:pPr>
            <w:r w:rsidRPr="001352AA">
              <w:rPr>
                <w:rFonts w:ascii="標楷體" w:hAnsi="標楷體" w:cs="標楷體"/>
                <w:b/>
                <w:sz w:val="20"/>
                <w:szCs w:val="20"/>
              </w:rPr>
              <w:t>科-E-A3</w:t>
            </w:r>
            <w:r w:rsidRPr="001352AA">
              <w:rPr>
                <w:rFonts w:ascii="標楷體" w:hAnsi="標楷體" w:cs="標楷體"/>
                <w:sz w:val="20"/>
                <w:szCs w:val="20"/>
              </w:rPr>
              <w:t xml:space="preserve"> 具備運用科技規劃與執行計畫的基本概念，並能應用於日常生活。</w:t>
            </w:r>
          </w:p>
          <w:p w14:paraId="71F4ED27" w14:textId="77777777" w:rsidR="001A225C" w:rsidRPr="001352AA" w:rsidRDefault="001A225C" w:rsidP="00A275B8">
            <w:pPr>
              <w:spacing w:line="320" w:lineRule="exact"/>
              <w:jc w:val="both"/>
            </w:pPr>
            <w:r w:rsidRPr="001352AA">
              <w:rPr>
                <w:rFonts w:ascii="標楷體" w:hAnsi="標楷體" w:cs="標楷體"/>
                <w:b/>
                <w:sz w:val="20"/>
                <w:szCs w:val="20"/>
              </w:rPr>
              <w:t>科-E-B1</w:t>
            </w:r>
            <w:r w:rsidRPr="001352AA">
              <w:rPr>
                <w:rFonts w:ascii="標楷體" w:hAnsi="標楷體" w:cs="標楷體"/>
                <w:sz w:val="20"/>
                <w:szCs w:val="20"/>
              </w:rPr>
              <w:t xml:space="preserve"> 具備科技表達與運算思維的基本素養，並能運用基礎科技與邏輯符號進行人際溝通與概念表達。</w:t>
            </w:r>
          </w:p>
          <w:p w14:paraId="5C3AE7DA" w14:textId="77777777" w:rsidR="001A225C" w:rsidRPr="001352AA" w:rsidRDefault="001A225C" w:rsidP="00A275B8">
            <w:pPr>
              <w:spacing w:line="320" w:lineRule="exact"/>
              <w:jc w:val="both"/>
            </w:pPr>
            <w:r w:rsidRPr="001352AA">
              <w:rPr>
                <w:rFonts w:ascii="標楷體" w:hAnsi="標楷體" w:cs="標楷體"/>
                <w:b/>
                <w:sz w:val="20"/>
                <w:szCs w:val="20"/>
              </w:rPr>
              <w:t>科-E-B2</w:t>
            </w:r>
            <w:r w:rsidRPr="001352AA">
              <w:rPr>
                <w:rFonts w:ascii="標楷體" w:hAnsi="標楷體" w:cs="標楷體"/>
                <w:sz w:val="20"/>
                <w:szCs w:val="20"/>
              </w:rPr>
              <w:t xml:space="preserve"> 具備使用基本科技與資訊工具的能力，並理解科技、資訊與媒體的基礎概念。</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DD8B9B" w14:textId="77777777" w:rsidR="001A225C" w:rsidRPr="001352AA" w:rsidRDefault="001A225C" w:rsidP="000310D8">
            <w:pPr>
              <w:spacing w:line="320" w:lineRule="exact"/>
              <w:jc w:val="center"/>
            </w:pPr>
            <w:r w:rsidRPr="001352AA">
              <w:rPr>
                <w:rFonts w:ascii="標楷體" w:hAnsi="標楷體" w:cs="標楷體"/>
                <w:sz w:val="20"/>
                <w:szCs w:val="20"/>
              </w:rPr>
              <w:t>III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41AB5B" w14:textId="54FCA18F" w:rsidR="001A225C" w:rsidRPr="001352AA" w:rsidRDefault="001A225C" w:rsidP="000310D8">
            <w:pPr>
              <w:spacing w:line="320" w:lineRule="exact"/>
              <w:jc w:val="center"/>
              <w:rPr>
                <w:sz w:val="20"/>
                <w:szCs w:val="20"/>
              </w:rPr>
            </w:pPr>
            <w:r w:rsidRPr="001352AA">
              <w:rPr>
                <w:rFonts w:ascii="標楷體" w:hAnsi="標楷體" w:cs="標楷體"/>
                <w:sz w:val="20"/>
                <w:szCs w:val="20"/>
              </w:rPr>
              <w:t>自然</w:t>
            </w:r>
            <w:r w:rsidR="00500F61" w:rsidRPr="001352AA">
              <w:rPr>
                <w:rFonts w:ascii="標楷體" w:hAnsi="標楷體" w:cs="標楷體" w:hint="eastAsia"/>
                <w:sz w:val="20"/>
                <w:szCs w:val="20"/>
              </w:rPr>
              <w:t>科學</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5760B4" w14:textId="77777777" w:rsidR="001A225C" w:rsidRPr="001352AA" w:rsidRDefault="001A225C" w:rsidP="000310D8">
            <w:pPr>
              <w:spacing w:line="320" w:lineRule="exact"/>
              <w:jc w:val="center"/>
            </w:pPr>
            <w:r w:rsidRPr="001352AA">
              <w:rPr>
                <w:rFonts w:ascii="標楷體" w:hAnsi="標楷體" w:cs="標楷體"/>
                <w:sz w:val="20"/>
                <w:szCs w:val="20"/>
              </w:rPr>
              <w:t>4</w:t>
            </w:r>
          </w:p>
        </w:tc>
      </w:tr>
      <w:tr w:rsidR="001A225C" w:rsidRPr="001352AA" w14:paraId="6675311D" w14:textId="77777777" w:rsidTr="000310D8">
        <w:trPr>
          <w:trHeight w:val="1740"/>
          <w:jc w:val="center"/>
        </w:trPr>
        <w:tc>
          <w:tcPr>
            <w:tcW w:w="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060B39" w14:textId="77777777" w:rsidR="001A225C" w:rsidRPr="001352AA" w:rsidRDefault="001A225C" w:rsidP="00A275B8">
            <w:pPr>
              <w:spacing w:line="320" w:lineRule="exact"/>
              <w:jc w:val="center"/>
            </w:pPr>
            <w:r w:rsidRPr="001352AA">
              <w:rPr>
                <w:rFonts w:ascii="標楷體" w:hAnsi="標楷體" w:cs="標楷體"/>
                <w:sz w:val="20"/>
                <w:szCs w:val="20"/>
              </w:rPr>
              <w:t>運算與設計思維</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E95E14" w14:textId="77777777" w:rsidR="001A225C" w:rsidRPr="001352AA" w:rsidRDefault="001A225C" w:rsidP="00A275B8">
            <w:pPr>
              <w:spacing w:line="320" w:lineRule="exact"/>
              <w:rPr>
                <w:b/>
              </w:rPr>
            </w:pPr>
            <w:r w:rsidRPr="001352AA">
              <w:rPr>
                <w:rFonts w:ascii="標楷體" w:hAnsi="標楷體" w:cs="標楷體"/>
                <w:b/>
                <w:sz w:val="20"/>
                <w:szCs w:val="20"/>
              </w:rPr>
              <w:t>資p-III-1</w:t>
            </w:r>
          </w:p>
          <w:p w14:paraId="79CAECF8" w14:textId="77777777" w:rsidR="001A225C" w:rsidRPr="001352AA" w:rsidRDefault="001A225C" w:rsidP="00A275B8">
            <w:pPr>
              <w:spacing w:line="320" w:lineRule="exact"/>
            </w:pPr>
            <w:r w:rsidRPr="001352AA">
              <w:rPr>
                <w:rFonts w:ascii="標楷體" w:hAnsi="標楷體" w:cs="標楷體"/>
                <w:sz w:val="20"/>
                <w:szCs w:val="20"/>
              </w:rPr>
              <w:t>能認識與使用資訊科技以表達想法(呈現設計理念)</w:t>
            </w:r>
          </w:p>
          <w:p w14:paraId="78F1DFC6" w14:textId="77777777" w:rsidR="001A225C" w:rsidRPr="001352AA" w:rsidRDefault="001A225C" w:rsidP="00A275B8">
            <w:pPr>
              <w:spacing w:line="320" w:lineRule="exact"/>
            </w:pPr>
          </w:p>
          <w:p w14:paraId="7222AE88" w14:textId="77777777" w:rsidR="001A225C" w:rsidRPr="001352AA" w:rsidRDefault="001A225C" w:rsidP="00A275B8">
            <w:pPr>
              <w:spacing w:line="320" w:lineRule="exact"/>
            </w:pPr>
            <w:r w:rsidRPr="001352AA">
              <w:rPr>
                <w:rFonts w:ascii="標楷體" w:hAnsi="標楷體" w:cs="標楷體"/>
                <w:b/>
                <w:sz w:val="20"/>
                <w:szCs w:val="20"/>
              </w:rPr>
              <w:t>生a-III-2</w:t>
            </w:r>
            <w:r w:rsidRPr="001352AA">
              <w:rPr>
                <w:rFonts w:ascii="標楷體" w:hAnsi="標楷體" w:cs="標楷體"/>
                <w:sz w:val="20"/>
                <w:szCs w:val="20"/>
              </w:rPr>
              <w:t>能體會動手實作的樂趣，並養成正向的科技態度</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8E7E22" w14:textId="77777777" w:rsidR="001A225C" w:rsidRPr="001352AA" w:rsidRDefault="001A225C" w:rsidP="00A275B8">
            <w:pPr>
              <w:spacing w:line="320" w:lineRule="exact"/>
            </w:pPr>
            <w:r w:rsidRPr="001352AA">
              <w:rPr>
                <w:rFonts w:ascii="標楷體" w:hAnsi="標楷體" w:cs="標楷體"/>
                <w:b/>
                <w:sz w:val="20"/>
                <w:szCs w:val="20"/>
              </w:rPr>
              <w:t>生P-III-1</w:t>
            </w:r>
            <w:r w:rsidRPr="001352AA">
              <w:rPr>
                <w:rFonts w:ascii="標楷體" w:hAnsi="標楷體" w:cs="標楷體"/>
                <w:sz w:val="20"/>
                <w:szCs w:val="20"/>
              </w:rPr>
              <w:t xml:space="preserve"> 基本的造形設計-基本造型種類與設計概念</w:t>
            </w:r>
          </w:p>
          <w:p w14:paraId="7089B963" w14:textId="77777777" w:rsidR="001A225C" w:rsidRPr="001352AA" w:rsidRDefault="001A225C" w:rsidP="00A275B8">
            <w:pPr>
              <w:spacing w:line="320" w:lineRule="exact"/>
            </w:pPr>
          </w:p>
          <w:p w14:paraId="6E99FF67" w14:textId="77777777" w:rsidR="001A225C" w:rsidRPr="001352AA" w:rsidRDefault="001A225C" w:rsidP="00A275B8">
            <w:pPr>
              <w:spacing w:line="320" w:lineRule="exact"/>
            </w:pPr>
            <w:r w:rsidRPr="001352AA">
              <w:rPr>
                <w:rFonts w:ascii="標楷體" w:hAnsi="標楷體" w:cs="標楷體"/>
                <w:b/>
                <w:sz w:val="20"/>
                <w:szCs w:val="20"/>
              </w:rPr>
              <w:t>生P-III-1</w:t>
            </w:r>
            <w:r w:rsidRPr="001352AA">
              <w:rPr>
                <w:rFonts w:ascii="標楷體" w:hAnsi="標楷體" w:cs="標楷體"/>
                <w:sz w:val="20"/>
                <w:szCs w:val="20"/>
              </w:rPr>
              <w:t xml:space="preserve"> 基本的造形設計-認識常見材料，如：木材、金屬、塑膠等</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E7F6C0" w14:textId="0A57607E"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核心概念</w:t>
            </w:r>
          </w:p>
          <w:p w14:paraId="71F1DF9D" w14:textId="46779ED8" w:rsidR="00F64B7E" w:rsidRPr="001352AA" w:rsidRDefault="00F64B7E"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介面設計</w:t>
            </w:r>
            <w:r w:rsidR="002525CF" w:rsidRPr="001352AA">
              <w:rPr>
                <w:rFonts w:ascii="標楷體" w:hAnsi="標楷體" w:hint="eastAsia"/>
                <w:sz w:val="20"/>
                <w:szCs w:val="20"/>
              </w:rPr>
              <w:t>、3D建模</w:t>
            </w:r>
            <w:r w:rsidR="00421E4E" w:rsidRPr="001352AA">
              <w:rPr>
                <w:rFonts w:ascii="標楷體" w:hAnsi="標楷體" w:hint="eastAsia"/>
                <w:sz w:val="20"/>
                <w:szCs w:val="20"/>
              </w:rPr>
              <w:t>。</w:t>
            </w:r>
          </w:p>
          <w:p w14:paraId="671C8F41" w14:textId="48424EC2" w:rsidR="007C5465" w:rsidRPr="001352AA" w:rsidRDefault="00FC7D11" w:rsidP="00A275B8">
            <w:pPr>
              <w:spacing w:line="320" w:lineRule="exact"/>
              <w:jc w:val="both"/>
              <w:rPr>
                <w:rFonts w:ascii="標楷體" w:hAnsi="標楷體" w:cs="標楷體"/>
                <w:b/>
                <w:sz w:val="20"/>
                <w:szCs w:val="20"/>
              </w:rPr>
            </w:pPr>
            <w:r w:rsidRPr="001352AA">
              <w:rPr>
                <w:rFonts w:ascii="標楷體" w:hAnsi="標楷體" w:cs="標楷體" w:hint="eastAsia"/>
                <w:b/>
                <w:sz w:val="20"/>
                <w:szCs w:val="20"/>
              </w:rPr>
              <w:t>課程重點</w:t>
            </w:r>
          </w:p>
          <w:p w14:paraId="4DB0AF51" w14:textId="77777777" w:rsidR="00421E4E"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3D立體單一形體的複雜度不一，從簡單的柱體、錐體、球體到螺旋體，設計的難度會逐步提升。</w:t>
            </w:r>
          </w:p>
          <w:p w14:paraId="0E429630" w14:textId="77777777" w:rsidR="00421E4E"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建議此階段仍以柱體、錐體為主，輔以其他幾何形體的組合，例如：紀念碑、獎盃、機器人公仔等，學生在此課程中練習幾何形體的組合、</w:t>
            </w:r>
            <w:r w:rsidRPr="001352AA">
              <w:rPr>
                <w:rFonts w:ascii="標楷體" w:hAnsi="標楷體"/>
                <w:sz w:val="20"/>
                <w:szCs w:val="20"/>
              </w:rPr>
              <w:lastRenderedPageBreak/>
              <w:t>挖空等</w:t>
            </w:r>
            <w:proofErr w:type="gramStart"/>
            <w:r w:rsidRPr="001352AA">
              <w:rPr>
                <w:rFonts w:ascii="標楷體" w:hAnsi="標楷體"/>
                <w:sz w:val="20"/>
                <w:szCs w:val="20"/>
              </w:rPr>
              <w:t>技法去形塑</w:t>
            </w:r>
            <w:proofErr w:type="gramEnd"/>
            <w:r w:rsidRPr="001352AA">
              <w:rPr>
                <w:rFonts w:ascii="標楷體" w:hAnsi="標楷體"/>
                <w:sz w:val="20"/>
                <w:szCs w:val="20"/>
              </w:rPr>
              <w:t>自己的創意作品。</w:t>
            </w:r>
          </w:p>
          <w:p w14:paraId="2B886829"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若有輸出設備，應讓學生輸出作品以獲得動手做的成就感</w:t>
            </w:r>
            <w:r w:rsidR="00F64B7E" w:rsidRPr="001352AA">
              <w:rPr>
                <w:rFonts w:ascii="標楷體" w:hAnsi="標楷體" w:hint="eastAsia"/>
                <w:sz w:val="20"/>
                <w:szCs w:val="20"/>
              </w:rPr>
              <w:t>。</w:t>
            </w:r>
          </w:p>
          <w:p w14:paraId="2B10B3A1" w14:textId="246C5F1C" w:rsidR="00F64B7E" w:rsidRPr="001352AA" w:rsidRDefault="00FC7D11" w:rsidP="00A275B8">
            <w:pPr>
              <w:spacing w:line="320" w:lineRule="exact"/>
              <w:jc w:val="both"/>
              <w:rPr>
                <w:rFonts w:ascii="標楷體" w:hAnsi="標楷體" w:cs="標楷體"/>
                <w:sz w:val="20"/>
                <w:szCs w:val="20"/>
              </w:rPr>
            </w:pPr>
            <w:r w:rsidRPr="001352AA">
              <w:rPr>
                <w:rFonts w:ascii="標楷體" w:hAnsi="標楷體" w:cs="標楷體" w:hint="eastAsia"/>
                <w:b/>
                <w:sz w:val="20"/>
                <w:szCs w:val="20"/>
              </w:rPr>
              <w:t>成果檢核</w:t>
            </w:r>
          </w:p>
          <w:p w14:paraId="3AC7ECF3" w14:textId="77777777" w:rsidR="00F64B7E" w:rsidRPr="001352AA" w:rsidRDefault="00340C22" w:rsidP="00A275B8">
            <w:pPr>
              <w:pStyle w:val="a3"/>
              <w:numPr>
                <w:ilvl w:val="0"/>
                <w:numId w:val="5"/>
              </w:numPr>
              <w:spacing w:line="320" w:lineRule="exact"/>
              <w:ind w:leftChars="0" w:left="203" w:hanging="203"/>
              <w:rPr>
                <w:sz w:val="20"/>
                <w:szCs w:val="20"/>
              </w:rPr>
            </w:pPr>
            <w:r w:rsidRPr="001352AA">
              <w:rPr>
                <w:rFonts w:ascii="標楷體" w:hAnsi="標楷體" w:hint="eastAsia"/>
                <w:sz w:val="20"/>
                <w:szCs w:val="20"/>
              </w:rPr>
              <w:t>能利用建模工具完成創意作品</w:t>
            </w:r>
            <w:r w:rsidR="00421E4E" w:rsidRPr="001352AA">
              <w:rPr>
                <w:rFonts w:ascii="標楷體" w:hAnsi="標楷體" w:hint="eastAsia"/>
                <w:sz w:val="20"/>
                <w:szCs w:val="20"/>
              </w:rPr>
              <w:t>。</w:t>
            </w:r>
          </w:p>
        </w:tc>
        <w:tc>
          <w:tcPr>
            <w:tcW w:w="1842" w:type="dxa"/>
            <w:tcBorders>
              <w:top w:val="single" w:sz="4" w:space="0" w:color="000000"/>
              <w:left w:val="single" w:sz="4" w:space="0" w:color="000000"/>
              <w:bottom w:val="single" w:sz="4" w:space="0" w:color="000000"/>
              <w:right w:val="single" w:sz="4" w:space="0" w:color="000000"/>
            </w:tcBorders>
          </w:tcPr>
          <w:p w14:paraId="22D9E85E" w14:textId="77777777" w:rsidR="001A225C" w:rsidRPr="001352AA" w:rsidRDefault="001A225C" w:rsidP="00A275B8">
            <w:pPr>
              <w:spacing w:line="320" w:lineRule="exact"/>
              <w:jc w:val="both"/>
            </w:pPr>
            <w:r w:rsidRPr="001352AA">
              <w:rPr>
                <w:rFonts w:ascii="標楷體" w:hAnsi="標楷體" w:cs="標楷體"/>
                <w:b/>
                <w:sz w:val="20"/>
                <w:szCs w:val="20"/>
              </w:rPr>
              <w:lastRenderedPageBreak/>
              <w:t>科-E-A2</w:t>
            </w:r>
            <w:r w:rsidRPr="001352AA">
              <w:rPr>
                <w:rFonts w:ascii="標楷體" w:hAnsi="標楷體" w:cs="標楷體"/>
                <w:sz w:val="20"/>
                <w:szCs w:val="20"/>
              </w:rPr>
              <w:t xml:space="preserve"> 具備探索問題的能力，並能透過科技工具的體驗與實踐處理日常生活問題。</w:t>
            </w:r>
          </w:p>
          <w:p w14:paraId="1CB41992" w14:textId="77777777" w:rsidR="001A225C" w:rsidRPr="001352AA" w:rsidRDefault="001A225C" w:rsidP="00A275B8">
            <w:pPr>
              <w:spacing w:line="320" w:lineRule="exact"/>
              <w:jc w:val="both"/>
            </w:pPr>
            <w:r w:rsidRPr="001352AA">
              <w:rPr>
                <w:rFonts w:ascii="標楷體" w:hAnsi="標楷體" w:cs="標楷體"/>
                <w:b/>
                <w:sz w:val="20"/>
                <w:szCs w:val="20"/>
              </w:rPr>
              <w:t>科-E-B2</w:t>
            </w:r>
            <w:r w:rsidRPr="001352AA">
              <w:rPr>
                <w:rFonts w:ascii="標楷體" w:hAnsi="標楷體" w:cs="標楷體"/>
                <w:sz w:val="20"/>
                <w:szCs w:val="20"/>
              </w:rPr>
              <w:t xml:space="preserve"> 具備使用基本科技與資訊工具的能力，並理解科技、資訊與媒體的基礎概念。</w:t>
            </w:r>
          </w:p>
          <w:p w14:paraId="4445AB17" w14:textId="77777777" w:rsidR="001A225C" w:rsidRPr="001352AA" w:rsidRDefault="001A225C" w:rsidP="00A275B8">
            <w:pPr>
              <w:spacing w:line="320" w:lineRule="exact"/>
              <w:jc w:val="both"/>
            </w:pPr>
            <w:r w:rsidRPr="001352AA">
              <w:rPr>
                <w:rFonts w:ascii="標楷體" w:hAnsi="標楷體" w:cs="標楷體"/>
                <w:b/>
                <w:sz w:val="20"/>
                <w:szCs w:val="20"/>
              </w:rPr>
              <w:t>科-E-B3</w:t>
            </w:r>
            <w:r w:rsidRPr="001352AA">
              <w:rPr>
                <w:rFonts w:ascii="標楷體" w:hAnsi="標楷體" w:cs="標楷體"/>
                <w:sz w:val="20"/>
                <w:szCs w:val="20"/>
              </w:rPr>
              <w:t xml:space="preserve"> 了解並欣賞科技在藝術創作</w:t>
            </w:r>
            <w:r w:rsidRPr="001352AA">
              <w:rPr>
                <w:rFonts w:ascii="標楷體" w:hAnsi="標楷體" w:cs="標楷體"/>
                <w:sz w:val="20"/>
                <w:szCs w:val="20"/>
              </w:rPr>
              <w:lastRenderedPageBreak/>
              <w:t>上的應用。</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C15BE9" w14:textId="77777777" w:rsidR="001A225C" w:rsidRPr="001352AA" w:rsidRDefault="001A225C" w:rsidP="000310D8">
            <w:pPr>
              <w:spacing w:line="320" w:lineRule="exact"/>
              <w:jc w:val="center"/>
            </w:pPr>
            <w:r w:rsidRPr="001352AA">
              <w:rPr>
                <w:rFonts w:ascii="標楷體" w:hAnsi="標楷體" w:cs="標楷體"/>
                <w:sz w:val="20"/>
                <w:szCs w:val="20"/>
              </w:rPr>
              <w:lastRenderedPageBreak/>
              <w:t>III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C31E1A" w14:textId="6AC56617" w:rsidR="00500F61" w:rsidRPr="001352AA" w:rsidRDefault="001A225C" w:rsidP="000310D8">
            <w:pPr>
              <w:spacing w:line="320" w:lineRule="exact"/>
              <w:jc w:val="center"/>
              <w:rPr>
                <w:rFonts w:ascii="標楷體" w:hAnsi="標楷體" w:cs="標楷體"/>
                <w:sz w:val="20"/>
                <w:szCs w:val="20"/>
              </w:rPr>
            </w:pPr>
            <w:r w:rsidRPr="001352AA">
              <w:rPr>
                <w:rFonts w:ascii="標楷體" w:hAnsi="標楷體" w:cs="標楷體"/>
                <w:sz w:val="20"/>
                <w:szCs w:val="20"/>
              </w:rPr>
              <w:t>藝術</w:t>
            </w:r>
          </w:p>
          <w:p w14:paraId="5743EB8D" w14:textId="3666B7CB" w:rsidR="00500F61" w:rsidRPr="001352AA" w:rsidRDefault="00500F61" w:rsidP="000310D8">
            <w:pPr>
              <w:spacing w:line="320" w:lineRule="exact"/>
              <w:jc w:val="center"/>
              <w:rPr>
                <w:rFonts w:ascii="標楷體" w:hAnsi="標楷體" w:cs="標楷體"/>
                <w:sz w:val="20"/>
                <w:szCs w:val="20"/>
              </w:rPr>
            </w:pPr>
            <w:r w:rsidRPr="001352AA">
              <w:rPr>
                <w:rFonts w:ascii="標楷體" w:hAnsi="標楷體" w:cs="標楷體" w:hint="eastAsia"/>
                <w:sz w:val="20"/>
                <w:szCs w:val="20"/>
              </w:rPr>
              <w:t>、</w:t>
            </w:r>
          </w:p>
          <w:p w14:paraId="45073F70" w14:textId="63B06A78" w:rsidR="001A225C" w:rsidRPr="001352AA" w:rsidRDefault="001A225C" w:rsidP="000310D8">
            <w:pPr>
              <w:spacing w:line="320" w:lineRule="exact"/>
              <w:jc w:val="center"/>
              <w:rPr>
                <w:sz w:val="20"/>
                <w:szCs w:val="20"/>
              </w:rPr>
            </w:pPr>
            <w:r w:rsidRPr="001352AA">
              <w:rPr>
                <w:rFonts w:ascii="標楷體" w:hAnsi="標楷體" w:cs="標楷體"/>
                <w:sz w:val="20"/>
                <w:szCs w:val="20"/>
              </w:rPr>
              <w:t>社會</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197A4A" w14:textId="77777777" w:rsidR="001A225C" w:rsidRPr="001352AA" w:rsidRDefault="001A225C" w:rsidP="000310D8">
            <w:pPr>
              <w:spacing w:line="320" w:lineRule="exact"/>
              <w:jc w:val="center"/>
            </w:pPr>
            <w:r w:rsidRPr="001352AA">
              <w:rPr>
                <w:rFonts w:ascii="標楷體" w:hAnsi="標楷體" w:cs="標楷體"/>
                <w:sz w:val="20"/>
                <w:szCs w:val="20"/>
              </w:rPr>
              <w:t>4</w:t>
            </w:r>
          </w:p>
        </w:tc>
      </w:tr>
      <w:tr w:rsidR="001A225C" w:rsidRPr="001352AA" w14:paraId="6C772F85" w14:textId="77777777" w:rsidTr="000310D8">
        <w:trPr>
          <w:trHeight w:val="1740"/>
          <w:jc w:val="center"/>
        </w:trPr>
        <w:tc>
          <w:tcPr>
            <w:tcW w:w="4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8C50D3" w14:textId="151B5D6D" w:rsidR="001A225C" w:rsidRPr="001352AA" w:rsidRDefault="00950295" w:rsidP="00444E1C">
            <w:pPr>
              <w:spacing w:line="320" w:lineRule="exact"/>
              <w:rPr>
                <w:rFonts w:ascii="標楷體" w:hAnsi="標楷體"/>
                <w:sz w:val="16"/>
                <w:szCs w:val="16"/>
              </w:rPr>
            </w:pPr>
            <w:r w:rsidRPr="00950295">
              <w:rPr>
                <w:rFonts w:ascii="標楷體" w:hAnsi="標楷體" w:hint="eastAsia"/>
                <w:sz w:val="20"/>
                <w:szCs w:val="20"/>
              </w:rPr>
              <w:lastRenderedPageBreak/>
              <w:t>資訊科學與科技應用</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057191"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t-I-1 </w:t>
            </w:r>
            <w:r w:rsidRPr="001352AA">
              <w:rPr>
                <w:rFonts w:ascii="標楷體" w:eastAsia="標楷體" w:hAnsi="標楷體" w:cs="新細明體"/>
                <w:sz w:val="20"/>
                <w:szCs w:val="20"/>
                <w:lang w:eastAsia="zh-TW"/>
              </w:rPr>
              <w:t>能認識常見的資訊系統。</w:t>
            </w:r>
          </w:p>
          <w:p w14:paraId="69E28304" w14:textId="77777777" w:rsidR="001A225C" w:rsidRPr="001352AA" w:rsidRDefault="001A225C" w:rsidP="00A275B8">
            <w:pPr>
              <w:spacing w:line="320" w:lineRule="exact"/>
              <w:rPr>
                <w:rFonts w:ascii="標楷體" w:hAnsi="標楷體" w:cs="新細明體"/>
                <w:spacing w:val="-1"/>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t-I-2 </w:t>
            </w:r>
            <w:r w:rsidRPr="001352AA">
              <w:rPr>
                <w:rFonts w:ascii="標楷體" w:hAnsi="標楷體" w:cs="新細明體"/>
                <w:spacing w:val="-1"/>
                <w:sz w:val="20"/>
                <w:szCs w:val="20"/>
              </w:rPr>
              <w:t>能使用資訊科技解決生活中簡單的問題。</w:t>
            </w:r>
          </w:p>
          <w:p w14:paraId="31C92B43"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p-I-1</w:t>
            </w:r>
            <w:r w:rsidRPr="001352AA">
              <w:rPr>
                <w:rFonts w:ascii="標楷體" w:eastAsia="標楷體" w:hAnsi="標楷體" w:cs="Times New Roman"/>
                <w:spacing w:val="-3"/>
                <w:sz w:val="20"/>
                <w:szCs w:val="20"/>
                <w:lang w:eastAsia="zh-TW"/>
              </w:rPr>
              <w:t xml:space="preserve"> </w:t>
            </w:r>
            <w:r w:rsidRPr="001352AA">
              <w:rPr>
                <w:rFonts w:ascii="標楷體" w:eastAsia="標楷體" w:hAnsi="標楷體" w:cs="新細明體"/>
                <w:sz w:val="20"/>
                <w:szCs w:val="20"/>
                <w:lang w:eastAsia="zh-TW"/>
              </w:rPr>
              <w:t>能認識與使用資訊科技以表達想法。</w:t>
            </w:r>
          </w:p>
          <w:p w14:paraId="0D8D7805"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a-I-1 </w:t>
            </w:r>
            <w:r w:rsidRPr="001352AA">
              <w:rPr>
                <w:rFonts w:ascii="標楷體" w:eastAsia="標楷體" w:hAnsi="標楷體" w:cs="新細明體"/>
                <w:sz w:val="20"/>
                <w:szCs w:val="20"/>
                <w:lang w:eastAsia="zh-TW"/>
              </w:rPr>
              <w:t>能了解資訊科技於日常生活之重要性。</w:t>
            </w:r>
          </w:p>
          <w:p w14:paraId="074200A8" w14:textId="77777777" w:rsidR="001A225C" w:rsidRPr="001352AA" w:rsidRDefault="001A225C" w:rsidP="00A275B8">
            <w:pPr>
              <w:pStyle w:val="TableParagraph"/>
              <w:spacing w:line="320" w:lineRule="exact"/>
              <w:rPr>
                <w:rFonts w:ascii="標楷體" w:eastAsia="標楷體" w:hAnsi="標楷體" w:cs="新細明體"/>
                <w:b/>
                <w:kern w:val="2"/>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a-I-2 </w:t>
            </w:r>
            <w:r w:rsidRPr="001352AA">
              <w:rPr>
                <w:rFonts w:ascii="標楷體" w:eastAsia="標楷體" w:hAnsi="標楷體" w:cs="新細明體"/>
                <w:sz w:val="20"/>
                <w:szCs w:val="20"/>
                <w:lang w:eastAsia="zh-TW"/>
              </w:rPr>
              <w:t>能建立康健的數位使用習慣與態度。</w:t>
            </w:r>
          </w:p>
          <w:p w14:paraId="0A1FE049" w14:textId="77777777" w:rsidR="001A225C" w:rsidRPr="001352AA" w:rsidRDefault="001A225C" w:rsidP="00A275B8">
            <w:pPr>
              <w:pStyle w:val="TableParagraph"/>
              <w:spacing w:line="320" w:lineRule="exact"/>
              <w:rPr>
                <w:rFonts w:ascii="標楷體" w:eastAsia="標楷體" w:hAnsi="標楷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a-I-4 </w:t>
            </w:r>
            <w:r w:rsidRPr="001352AA">
              <w:rPr>
                <w:rFonts w:ascii="標楷體" w:eastAsia="標楷體" w:hAnsi="標楷體" w:cs="新細明體"/>
                <w:sz w:val="20"/>
                <w:szCs w:val="20"/>
                <w:lang w:eastAsia="zh-TW"/>
              </w:rPr>
              <w:t>能具備學習資訊科技的興趣。</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EC0D4A" w14:textId="47CFDB85"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仿宋" w:hint="eastAsia"/>
                <w:b/>
                <w:sz w:val="20"/>
                <w:szCs w:val="20"/>
                <w:lang w:eastAsia="zh-TW"/>
              </w:rPr>
              <w:t>資</w:t>
            </w:r>
            <w:r w:rsidRPr="001352AA">
              <w:rPr>
                <w:rFonts w:ascii="標楷體" w:eastAsia="標楷體" w:hAnsi="標楷體" w:cs="Times New Roman"/>
                <w:b/>
                <w:sz w:val="20"/>
                <w:szCs w:val="20"/>
                <w:lang w:eastAsia="zh-TW"/>
              </w:rPr>
              <w:t>S-I-1</w:t>
            </w:r>
            <w:r w:rsidRPr="001352AA">
              <w:rPr>
                <w:rFonts w:ascii="標楷體" w:eastAsia="標楷體" w:hAnsi="標楷體" w:cs="Times New Roman"/>
                <w:spacing w:val="-3"/>
                <w:sz w:val="20"/>
                <w:szCs w:val="20"/>
                <w:lang w:eastAsia="zh-TW"/>
              </w:rPr>
              <w:t xml:space="preserve"> </w:t>
            </w:r>
            <w:r w:rsidRPr="001352AA">
              <w:rPr>
                <w:rFonts w:ascii="標楷體" w:eastAsia="標楷體" w:hAnsi="標楷體" w:cs="新細明體"/>
                <w:sz w:val="20"/>
                <w:szCs w:val="20"/>
                <w:lang w:eastAsia="zh-TW"/>
              </w:rPr>
              <w:t>常見系統平</w:t>
            </w:r>
            <w:proofErr w:type="gramStart"/>
            <w:r w:rsidR="00307903" w:rsidRPr="001352AA">
              <w:rPr>
                <w:rFonts w:ascii="標楷體" w:eastAsia="標楷體" w:hAnsi="標楷體" w:cs="新細明體"/>
                <w:sz w:val="20"/>
                <w:szCs w:val="20"/>
                <w:lang w:eastAsia="zh-TW"/>
              </w:rPr>
              <w:t>臺</w:t>
            </w:r>
            <w:proofErr w:type="gramEnd"/>
            <w:r w:rsidRPr="001352AA">
              <w:rPr>
                <w:rFonts w:ascii="標楷體" w:eastAsia="標楷體" w:hAnsi="標楷體" w:cs="新細明體"/>
                <w:sz w:val="20"/>
                <w:szCs w:val="20"/>
                <w:lang w:eastAsia="zh-TW"/>
              </w:rPr>
              <w:t>之基本功能操作</w:t>
            </w:r>
          </w:p>
          <w:p w14:paraId="11C68F46" w14:textId="77777777" w:rsidR="001A225C" w:rsidRPr="001352AA" w:rsidRDefault="001A225C" w:rsidP="00A275B8">
            <w:pPr>
              <w:spacing w:line="320" w:lineRule="exact"/>
              <w:rPr>
                <w:rFonts w:ascii="標楷體" w:hAnsi="標楷體"/>
                <w:sz w:val="20"/>
                <w:szCs w:val="20"/>
              </w:rPr>
            </w:pPr>
            <w:r w:rsidRPr="001352AA">
              <w:rPr>
                <w:rFonts w:ascii="標楷體" w:hAnsi="標楷體" w:cs="仿宋" w:hint="eastAsia"/>
                <w:b/>
                <w:sz w:val="20"/>
                <w:szCs w:val="20"/>
              </w:rPr>
              <w:t>資</w:t>
            </w:r>
            <w:r w:rsidRPr="001352AA">
              <w:rPr>
                <w:rFonts w:ascii="標楷體" w:hAnsi="標楷體" w:cs="Times New Roman"/>
                <w:b/>
                <w:sz w:val="20"/>
                <w:szCs w:val="20"/>
              </w:rPr>
              <w:t>S-I-3</w:t>
            </w:r>
            <w:r w:rsidRPr="001352AA">
              <w:rPr>
                <w:rFonts w:ascii="標楷體" w:hAnsi="標楷體" w:cs="Times New Roman"/>
                <w:spacing w:val="-3"/>
                <w:sz w:val="20"/>
                <w:szCs w:val="20"/>
              </w:rPr>
              <w:t xml:space="preserve"> </w:t>
            </w:r>
            <w:r w:rsidRPr="001352AA">
              <w:rPr>
                <w:rFonts w:ascii="標楷體" w:hAnsi="標楷體" w:cs="新細明體"/>
                <w:sz w:val="20"/>
                <w:szCs w:val="20"/>
              </w:rPr>
              <w:t>常見網路設備與行動裝置之功能簡介</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733D89" w14:textId="67CE76E9"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核心概念</w:t>
            </w:r>
          </w:p>
          <w:p w14:paraId="250C60BA" w14:textId="72D6CF1A"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各式資訊系統平</w:t>
            </w:r>
            <w:proofErr w:type="gramStart"/>
            <w:r w:rsidR="00307903" w:rsidRPr="001352AA">
              <w:rPr>
                <w:rFonts w:ascii="標楷體" w:hAnsi="標楷體" w:hint="eastAsia"/>
                <w:sz w:val="20"/>
                <w:szCs w:val="20"/>
              </w:rPr>
              <w:t>臺</w:t>
            </w:r>
            <w:r w:rsidRPr="001352AA">
              <w:rPr>
                <w:rFonts w:ascii="標楷體" w:hAnsi="標楷體" w:hint="eastAsia"/>
                <w:sz w:val="20"/>
                <w:szCs w:val="20"/>
              </w:rPr>
              <w:t>（</w:t>
            </w:r>
            <w:proofErr w:type="gramEnd"/>
            <w:r w:rsidRPr="001352AA">
              <w:rPr>
                <w:rFonts w:ascii="標楷體" w:hAnsi="標楷體" w:hint="eastAsia"/>
                <w:sz w:val="20"/>
                <w:szCs w:val="20"/>
              </w:rPr>
              <w:t>例如：個人電腦、行動</w:t>
            </w:r>
            <w:r w:rsidR="00965A6E">
              <w:rPr>
                <w:rFonts w:ascii="標楷體" w:hAnsi="標楷體" w:hint="eastAsia"/>
                <w:sz w:val="20"/>
                <w:szCs w:val="20"/>
              </w:rPr>
              <w:t>載具</w:t>
            </w:r>
            <w:r w:rsidRPr="001352AA">
              <w:rPr>
                <w:rFonts w:ascii="標楷體" w:hAnsi="標楷體" w:hint="eastAsia"/>
                <w:sz w:val="20"/>
                <w:szCs w:val="20"/>
              </w:rPr>
              <w:t>、網際網路雲端運算平</w:t>
            </w:r>
            <w:proofErr w:type="gramStart"/>
            <w:r w:rsidR="00307903" w:rsidRPr="001352AA">
              <w:rPr>
                <w:rFonts w:ascii="標楷體" w:hAnsi="標楷體" w:hint="eastAsia"/>
                <w:sz w:val="20"/>
                <w:szCs w:val="20"/>
              </w:rPr>
              <w:t>臺</w:t>
            </w:r>
            <w:proofErr w:type="gramEnd"/>
            <w:r w:rsidRPr="001352AA">
              <w:rPr>
                <w:rFonts w:ascii="標楷體" w:hAnsi="標楷體" w:hint="eastAsia"/>
                <w:sz w:val="20"/>
                <w:szCs w:val="20"/>
              </w:rPr>
              <w:t>)之</w:t>
            </w:r>
            <w:r w:rsidRPr="001352AA">
              <w:rPr>
                <w:rFonts w:ascii="標楷體" w:hAnsi="標楷體"/>
                <w:sz w:val="20"/>
                <w:szCs w:val="20"/>
              </w:rPr>
              <w:t>簡易</w:t>
            </w:r>
            <w:r w:rsidRPr="001352AA">
              <w:rPr>
                <w:rFonts w:ascii="標楷體" w:hAnsi="標楷體" w:hint="eastAsia"/>
                <w:sz w:val="20"/>
                <w:szCs w:val="20"/>
              </w:rPr>
              <w:t>使用方法與應用。</w:t>
            </w:r>
          </w:p>
          <w:p w14:paraId="66E77CA3" w14:textId="14E404E2"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課程重點</w:t>
            </w:r>
          </w:p>
          <w:p w14:paraId="59A5547A" w14:textId="2E2EE332" w:rsidR="001A225C" w:rsidRPr="001352AA" w:rsidRDefault="00D122AF" w:rsidP="00A275B8">
            <w:pPr>
              <w:pStyle w:val="a3"/>
              <w:numPr>
                <w:ilvl w:val="0"/>
                <w:numId w:val="1"/>
              </w:numPr>
              <w:spacing w:line="320" w:lineRule="exact"/>
              <w:ind w:leftChars="0" w:left="203" w:hanging="203"/>
              <w:rPr>
                <w:rFonts w:ascii="標楷體" w:hAnsi="標楷體"/>
                <w:sz w:val="20"/>
                <w:szCs w:val="20"/>
              </w:rPr>
            </w:pPr>
            <w:r>
              <w:rPr>
                <w:rFonts w:ascii="標楷體" w:hAnsi="標楷體" w:hint="eastAsia"/>
                <w:sz w:val="20"/>
                <w:szCs w:val="20"/>
              </w:rPr>
              <w:t>行動載具</w:t>
            </w:r>
            <w:r w:rsidR="001A225C" w:rsidRPr="001352AA">
              <w:rPr>
                <w:rFonts w:ascii="標楷體" w:hAnsi="標楷體" w:hint="eastAsia"/>
                <w:sz w:val="20"/>
                <w:szCs w:val="20"/>
              </w:rPr>
              <w:t>介面之基本操作（例如執行與關閉App</w:t>
            </w:r>
            <w:r w:rsidR="00AB5B27" w:rsidRPr="001352AA">
              <w:rPr>
                <w:rFonts w:ascii="標楷體" w:hAnsi="標楷體" w:hint="eastAsia"/>
                <w:sz w:val="20"/>
                <w:szCs w:val="20"/>
              </w:rPr>
              <w:t>、輸入法切換、使用相</w:t>
            </w:r>
            <w:r w:rsidR="001A225C" w:rsidRPr="001352AA">
              <w:rPr>
                <w:rFonts w:ascii="標楷體" w:hAnsi="標楷體" w:hint="eastAsia"/>
                <w:sz w:val="20"/>
                <w:szCs w:val="20"/>
              </w:rPr>
              <w:t>機鏡頭拍照、攝影等功能）。</w:t>
            </w:r>
          </w:p>
          <w:p w14:paraId="36A6AF4D" w14:textId="7390DFA6"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成果檢核</w:t>
            </w:r>
          </w:p>
          <w:p w14:paraId="339FF4CA" w14:textId="740B4368" w:rsidR="001A225C" w:rsidRPr="001352AA" w:rsidRDefault="001A225C" w:rsidP="00A275B8">
            <w:pPr>
              <w:pStyle w:val="a3"/>
              <w:numPr>
                <w:ilvl w:val="0"/>
                <w:numId w:val="2"/>
              </w:numPr>
              <w:spacing w:line="320" w:lineRule="exact"/>
              <w:ind w:leftChars="0" w:left="203" w:hanging="203"/>
              <w:rPr>
                <w:rFonts w:ascii="標楷體" w:hAnsi="標楷體"/>
                <w:sz w:val="20"/>
                <w:szCs w:val="20"/>
              </w:rPr>
            </w:pPr>
            <w:r w:rsidRPr="001352AA">
              <w:rPr>
                <w:rFonts w:ascii="標楷體" w:hAnsi="標楷體" w:hint="eastAsia"/>
                <w:sz w:val="20"/>
                <w:szCs w:val="20"/>
              </w:rPr>
              <w:t>能熟悉</w:t>
            </w:r>
            <w:r w:rsidR="00D122AF">
              <w:rPr>
                <w:rFonts w:ascii="標楷體" w:hAnsi="標楷體" w:hint="eastAsia"/>
                <w:sz w:val="20"/>
                <w:szCs w:val="20"/>
              </w:rPr>
              <w:t>行動載具</w:t>
            </w:r>
            <w:r w:rsidRPr="001352AA">
              <w:rPr>
                <w:rFonts w:ascii="標楷體" w:hAnsi="標楷體" w:hint="eastAsia"/>
                <w:sz w:val="20"/>
                <w:szCs w:val="20"/>
              </w:rPr>
              <w:t>之基本功能操作。</w:t>
            </w:r>
          </w:p>
          <w:p w14:paraId="1A7EBEBB" w14:textId="3C920234" w:rsidR="001A225C" w:rsidRPr="001352AA" w:rsidRDefault="001A225C" w:rsidP="00A275B8">
            <w:pPr>
              <w:pStyle w:val="a3"/>
              <w:numPr>
                <w:ilvl w:val="0"/>
                <w:numId w:val="2"/>
              </w:numPr>
              <w:spacing w:line="320" w:lineRule="exact"/>
              <w:ind w:leftChars="0" w:left="203" w:hanging="203"/>
              <w:rPr>
                <w:rFonts w:ascii="標楷體" w:hAnsi="標楷體"/>
                <w:sz w:val="20"/>
                <w:szCs w:val="20"/>
              </w:rPr>
            </w:pPr>
            <w:r w:rsidRPr="001352AA">
              <w:rPr>
                <w:rFonts w:ascii="標楷體" w:hAnsi="標楷體" w:hint="eastAsia"/>
                <w:sz w:val="20"/>
                <w:szCs w:val="20"/>
              </w:rPr>
              <w:t>能瞭解正確</w:t>
            </w:r>
            <w:proofErr w:type="gramStart"/>
            <w:r w:rsidRPr="001352AA">
              <w:rPr>
                <w:rFonts w:ascii="標楷體" w:hAnsi="標楷體" w:hint="eastAsia"/>
                <w:sz w:val="20"/>
                <w:szCs w:val="20"/>
              </w:rPr>
              <w:t>使用</w:t>
            </w:r>
            <w:r w:rsidR="00D122AF">
              <w:rPr>
                <w:rFonts w:ascii="標楷體" w:hAnsi="標楷體" w:hint="eastAsia"/>
                <w:sz w:val="20"/>
                <w:szCs w:val="20"/>
              </w:rPr>
              <w:t>動載具</w:t>
            </w:r>
            <w:proofErr w:type="gramEnd"/>
            <w:r w:rsidRPr="001352AA">
              <w:rPr>
                <w:rFonts w:ascii="標楷體" w:hAnsi="標楷體" w:hint="eastAsia"/>
                <w:sz w:val="20"/>
                <w:szCs w:val="20"/>
              </w:rPr>
              <w:t>的方式，並能妥善愛護。</w:t>
            </w:r>
          </w:p>
          <w:p w14:paraId="0B67BB24" w14:textId="5923E8DB" w:rsidR="001A225C" w:rsidRPr="001352AA" w:rsidRDefault="001A225C" w:rsidP="00A275B8">
            <w:pPr>
              <w:pStyle w:val="a3"/>
              <w:numPr>
                <w:ilvl w:val="0"/>
                <w:numId w:val="2"/>
              </w:numPr>
              <w:spacing w:line="320" w:lineRule="exact"/>
              <w:ind w:leftChars="0" w:left="203" w:hanging="203"/>
              <w:rPr>
                <w:rFonts w:ascii="標楷體" w:hAnsi="標楷體"/>
                <w:sz w:val="20"/>
                <w:szCs w:val="20"/>
              </w:rPr>
            </w:pPr>
            <w:r w:rsidRPr="001352AA">
              <w:rPr>
                <w:rFonts w:ascii="標楷體" w:hAnsi="標楷體" w:hint="eastAsia"/>
                <w:sz w:val="20"/>
                <w:szCs w:val="20"/>
              </w:rPr>
              <w:t>能</w:t>
            </w:r>
            <w:proofErr w:type="gramStart"/>
            <w:r w:rsidRPr="001352AA">
              <w:rPr>
                <w:rFonts w:ascii="標楷體" w:hAnsi="標楷體" w:hint="eastAsia"/>
                <w:sz w:val="20"/>
                <w:szCs w:val="20"/>
              </w:rPr>
              <w:t>介紹</w:t>
            </w:r>
            <w:r w:rsidR="00D122AF">
              <w:rPr>
                <w:rFonts w:ascii="標楷體" w:hAnsi="標楷體" w:hint="eastAsia"/>
                <w:sz w:val="20"/>
                <w:szCs w:val="20"/>
              </w:rPr>
              <w:t>動載具</w:t>
            </w:r>
            <w:proofErr w:type="gramEnd"/>
            <w:r w:rsidRPr="001352AA">
              <w:rPr>
                <w:rFonts w:ascii="標楷體" w:hAnsi="標楷體" w:hint="eastAsia"/>
                <w:sz w:val="20"/>
                <w:szCs w:val="20"/>
              </w:rPr>
              <w:t>之功能。</w:t>
            </w:r>
          </w:p>
        </w:tc>
        <w:tc>
          <w:tcPr>
            <w:tcW w:w="1842" w:type="dxa"/>
            <w:tcBorders>
              <w:top w:val="single" w:sz="4" w:space="0" w:color="000000"/>
              <w:left w:val="single" w:sz="4" w:space="0" w:color="000000"/>
              <w:bottom w:val="single" w:sz="4" w:space="0" w:color="000000"/>
              <w:right w:val="single" w:sz="4" w:space="0" w:color="000000"/>
            </w:tcBorders>
          </w:tcPr>
          <w:p w14:paraId="25831831"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-E-A1</w:t>
            </w:r>
          </w:p>
          <w:p w14:paraId="3143C78C"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具備正確且安全地使用科技產品的知能與行為習慣。</w:t>
            </w:r>
          </w:p>
          <w:p w14:paraId="104B2519"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-E-A2</w:t>
            </w:r>
          </w:p>
          <w:p w14:paraId="2DDADE64"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具備探索問題的能力，並能透過科技工具的體驗與實踐處理日常生活問題。</w:t>
            </w:r>
          </w:p>
          <w:p w14:paraId="40925F8B" w14:textId="77777777" w:rsidR="001A225C" w:rsidRPr="001352AA" w:rsidRDefault="001A225C" w:rsidP="00A275B8">
            <w:pPr>
              <w:pStyle w:val="TableParagraph"/>
              <w:spacing w:line="320" w:lineRule="exact"/>
              <w:jc w:val="both"/>
              <w:rPr>
                <w:rFonts w:ascii="標楷體" w:eastAsia="標楷體" w:hAnsi="標楷體" w:cs="Times New Roman"/>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-E-B2</w:t>
            </w:r>
          </w:p>
          <w:p w14:paraId="4A6840B2"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具備使用基本科技與資訊工具的能力，並理解科技、資訊與媒體的基礎概念。</w:t>
            </w:r>
          </w:p>
          <w:p w14:paraId="1C86C768" w14:textId="77777777" w:rsidR="001A225C" w:rsidRPr="001352AA" w:rsidRDefault="001A225C" w:rsidP="00A275B8">
            <w:pPr>
              <w:pStyle w:val="TableParagraph"/>
              <w:spacing w:line="320" w:lineRule="exact"/>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-E-B3</w:t>
            </w:r>
          </w:p>
          <w:p w14:paraId="799C92FB"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了解並欣賞科技在藝術創作上的應用。</w:t>
            </w:r>
          </w:p>
          <w:p w14:paraId="06BF9BDA"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-E-C2</w:t>
            </w:r>
          </w:p>
          <w:p w14:paraId="1C673D51" w14:textId="43370F4D"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具備利用科技與他人互動及合作之能力與態度。</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A80333"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7E1059" w14:textId="77777777" w:rsidR="00456124" w:rsidRPr="001352AA" w:rsidRDefault="001A225C" w:rsidP="000310D8">
            <w:pPr>
              <w:jc w:val="center"/>
              <w:rPr>
                <w:sz w:val="20"/>
                <w:szCs w:val="20"/>
              </w:rPr>
            </w:pPr>
            <w:r w:rsidRPr="001352AA">
              <w:rPr>
                <w:rFonts w:hint="eastAsia"/>
                <w:sz w:val="20"/>
                <w:szCs w:val="20"/>
              </w:rPr>
              <w:t>語文</w:t>
            </w:r>
          </w:p>
          <w:p w14:paraId="0073B859" w14:textId="6D1BE01B" w:rsidR="00456124" w:rsidRPr="001352AA" w:rsidRDefault="00500F61" w:rsidP="000310D8">
            <w:pPr>
              <w:jc w:val="center"/>
              <w:rPr>
                <w:sz w:val="20"/>
                <w:szCs w:val="20"/>
              </w:rPr>
            </w:pPr>
            <w:r w:rsidRPr="001352AA">
              <w:rPr>
                <w:rFonts w:hint="eastAsia"/>
                <w:sz w:val="20"/>
                <w:szCs w:val="20"/>
              </w:rPr>
              <w:t>、</w:t>
            </w:r>
          </w:p>
          <w:p w14:paraId="630C4F79" w14:textId="77777777" w:rsidR="00456124" w:rsidRPr="001352AA" w:rsidRDefault="001A225C" w:rsidP="000310D8">
            <w:pPr>
              <w:jc w:val="center"/>
              <w:rPr>
                <w:sz w:val="20"/>
                <w:szCs w:val="20"/>
              </w:rPr>
            </w:pPr>
            <w:r w:rsidRPr="001352AA">
              <w:rPr>
                <w:rFonts w:hint="eastAsia"/>
                <w:sz w:val="20"/>
                <w:szCs w:val="20"/>
              </w:rPr>
              <w:t>數學</w:t>
            </w:r>
          </w:p>
          <w:p w14:paraId="5E54AF9F" w14:textId="1C602C4A" w:rsidR="00456124" w:rsidRPr="001352AA" w:rsidRDefault="00500F61" w:rsidP="000310D8">
            <w:pPr>
              <w:jc w:val="center"/>
              <w:rPr>
                <w:sz w:val="20"/>
                <w:szCs w:val="20"/>
              </w:rPr>
            </w:pPr>
            <w:r w:rsidRPr="001352AA">
              <w:rPr>
                <w:rFonts w:hint="eastAsia"/>
                <w:sz w:val="20"/>
                <w:szCs w:val="20"/>
              </w:rPr>
              <w:t>、</w:t>
            </w:r>
          </w:p>
          <w:p w14:paraId="3D1D376F" w14:textId="71E23F66" w:rsidR="001A225C" w:rsidRPr="001352AA" w:rsidRDefault="001A225C" w:rsidP="000310D8">
            <w:pPr>
              <w:jc w:val="center"/>
              <w:rPr>
                <w:sz w:val="20"/>
                <w:szCs w:val="20"/>
              </w:rPr>
            </w:pPr>
            <w:r w:rsidRPr="001352AA">
              <w:rPr>
                <w:rFonts w:hint="eastAsia"/>
                <w:sz w:val="20"/>
                <w:szCs w:val="20"/>
              </w:rPr>
              <w:t>生活</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E47C09"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sz w:val="20"/>
                <w:szCs w:val="20"/>
              </w:rPr>
              <w:t>1</w:t>
            </w:r>
          </w:p>
        </w:tc>
      </w:tr>
      <w:tr w:rsidR="001A225C" w:rsidRPr="001352AA" w14:paraId="00898D2C" w14:textId="77777777" w:rsidTr="000310D8">
        <w:trPr>
          <w:trHeight w:val="1740"/>
          <w:jc w:val="center"/>
        </w:trPr>
        <w:tc>
          <w:tcPr>
            <w:tcW w:w="421" w:type="dxa"/>
            <w:tcBorders>
              <w:top w:val="nil"/>
              <w:left w:val="single" w:sz="4" w:space="0" w:color="000000"/>
              <w:bottom w:val="nil"/>
              <w:right w:val="single" w:sz="4" w:space="0" w:color="000000"/>
            </w:tcBorders>
            <w:tcMar>
              <w:top w:w="80" w:type="dxa"/>
              <w:left w:w="80" w:type="dxa"/>
              <w:bottom w:w="80" w:type="dxa"/>
              <w:right w:w="80" w:type="dxa"/>
            </w:tcMar>
          </w:tcPr>
          <w:p w14:paraId="11BABCC1" w14:textId="59ABDD9D" w:rsidR="001A225C" w:rsidRPr="001352AA" w:rsidRDefault="00444E1C" w:rsidP="00A275B8">
            <w:pPr>
              <w:spacing w:line="320" w:lineRule="exact"/>
              <w:rPr>
                <w:rFonts w:ascii="標楷體" w:hAnsi="標楷體"/>
                <w:sz w:val="20"/>
                <w:szCs w:val="20"/>
              </w:rPr>
            </w:pPr>
            <w:r w:rsidRPr="00444E1C">
              <w:rPr>
                <w:rFonts w:ascii="標楷體" w:hAnsi="標楷體" w:hint="eastAsia"/>
                <w:sz w:val="20"/>
                <w:szCs w:val="20"/>
              </w:rPr>
              <w:t>資訊科學與科</w:t>
            </w:r>
            <w:r w:rsidRPr="00444E1C">
              <w:rPr>
                <w:rFonts w:ascii="標楷體" w:hAnsi="標楷體" w:hint="eastAsia"/>
                <w:sz w:val="20"/>
                <w:szCs w:val="20"/>
              </w:rPr>
              <w:lastRenderedPageBreak/>
              <w:t>技應用</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E7ECB7"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lastRenderedPageBreak/>
              <w:t>資</w:t>
            </w:r>
            <w:r w:rsidRPr="001352AA">
              <w:rPr>
                <w:rFonts w:ascii="標楷體" w:eastAsia="標楷體" w:hAnsi="標楷體" w:cs="新細明體"/>
                <w:b/>
                <w:kern w:val="2"/>
                <w:sz w:val="20"/>
                <w:szCs w:val="20"/>
                <w:lang w:eastAsia="zh-TW"/>
              </w:rPr>
              <w:t xml:space="preserve">t-II-1 </w:t>
            </w:r>
            <w:r w:rsidRPr="001352AA">
              <w:rPr>
                <w:rFonts w:ascii="標楷體" w:eastAsia="標楷體" w:hAnsi="標楷體" w:cs="新細明體"/>
                <w:sz w:val="20"/>
                <w:szCs w:val="20"/>
                <w:lang w:eastAsia="zh-TW"/>
              </w:rPr>
              <w:t>能認識常見的資訊系統。</w:t>
            </w:r>
          </w:p>
          <w:p w14:paraId="3370EF97" w14:textId="77777777" w:rsidR="001A225C" w:rsidRPr="001352AA" w:rsidRDefault="001A225C" w:rsidP="00A275B8">
            <w:pPr>
              <w:spacing w:line="320" w:lineRule="exact"/>
              <w:rPr>
                <w:rFonts w:ascii="標楷體" w:hAnsi="標楷體" w:cs="新細明體"/>
                <w:spacing w:val="-1"/>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t-II-2 </w:t>
            </w:r>
            <w:r w:rsidRPr="001352AA">
              <w:rPr>
                <w:rFonts w:ascii="標楷體" w:hAnsi="標楷體" w:cs="新細明體"/>
                <w:spacing w:val="-1"/>
                <w:sz w:val="20"/>
                <w:szCs w:val="20"/>
              </w:rPr>
              <w:t>能使用資訊科技解決生活中簡單的問</w:t>
            </w:r>
            <w:r w:rsidRPr="001352AA">
              <w:rPr>
                <w:rFonts w:ascii="標楷體" w:hAnsi="標楷體" w:cs="新細明體"/>
                <w:spacing w:val="-1"/>
                <w:sz w:val="20"/>
                <w:szCs w:val="20"/>
              </w:rPr>
              <w:lastRenderedPageBreak/>
              <w:t>題。</w:t>
            </w:r>
          </w:p>
          <w:p w14:paraId="0EA435CC"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c-II-1 </w:t>
            </w:r>
            <w:r w:rsidRPr="001352AA">
              <w:rPr>
                <w:rFonts w:ascii="標楷體" w:eastAsia="標楷體" w:hAnsi="標楷體" w:cs="新細明體"/>
                <w:spacing w:val="-1"/>
                <w:sz w:val="20"/>
                <w:szCs w:val="20"/>
                <w:lang w:eastAsia="zh-TW"/>
              </w:rPr>
              <w:t>能認識常見的資訊科技共創工具的使用方法。</w:t>
            </w:r>
          </w:p>
          <w:p w14:paraId="4CB08097" w14:textId="77777777" w:rsidR="001A225C" w:rsidRPr="001352AA" w:rsidRDefault="001A225C" w:rsidP="00A275B8">
            <w:pPr>
              <w:spacing w:line="320" w:lineRule="exact"/>
              <w:rPr>
                <w:rFonts w:ascii="標楷體" w:hAnsi="標楷體" w:cs="新細明體"/>
                <w:spacing w:val="-1"/>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c-II-2</w:t>
            </w:r>
            <w:r w:rsidRPr="001352AA">
              <w:rPr>
                <w:rFonts w:ascii="標楷體" w:hAnsi="標楷體" w:cs="Times New Roman"/>
                <w:spacing w:val="-4"/>
                <w:sz w:val="20"/>
                <w:szCs w:val="20"/>
              </w:rPr>
              <w:t xml:space="preserve"> </w:t>
            </w:r>
            <w:r w:rsidRPr="001352AA">
              <w:rPr>
                <w:rFonts w:ascii="標楷體" w:hAnsi="標楷體" w:cs="新細明體"/>
                <w:spacing w:val="-1"/>
                <w:sz w:val="20"/>
                <w:szCs w:val="20"/>
              </w:rPr>
              <w:t>能使用資訊科技與他人合作產出想法與作品。</w:t>
            </w:r>
          </w:p>
          <w:p w14:paraId="2A420483"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p-II-1</w:t>
            </w:r>
            <w:r w:rsidRPr="001352AA">
              <w:rPr>
                <w:rFonts w:ascii="標楷體" w:eastAsia="標楷體" w:hAnsi="標楷體" w:cs="Times New Roman"/>
                <w:spacing w:val="-3"/>
                <w:sz w:val="20"/>
                <w:szCs w:val="20"/>
                <w:lang w:eastAsia="zh-TW"/>
              </w:rPr>
              <w:t xml:space="preserve"> </w:t>
            </w:r>
            <w:r w:rsidRPr="001352AA">
              <w:rPr>
                <w:rFonts w:ascii="標楷體" w:eastAsia="標楷體" w:hAnsi="標楷體" w:cs="新細明體"/>
                <w:sz w:val="20"/>
                <w:szCs w:val="20"/>
                <w:lang w:eastAsia="zh-TW"/>
              </w:rPr>
              <w:t>能認識與使用資訊科技以表達想法。</w:t>
            </w:r>
          </w:p>
          <w:p w14:paraId="41B3DF65"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sz w:val="20"/>
                <w:szCs w:val="20"/>
                <w:lang w:eastAsia="zh-TW"/>
              </w:rPr>
              <w:t>資</w:t>
            </w:r>
            <w:r w:rsidRPr="001352AA">
              <w:rPr>
                <w:rFonts w:ascii="標楷體" w:eastAsia="標楷體" w:hAnsi="標楷體" w:cs="新細明體"/>
                <w:b/>
                <w:sz w:val="20"/>
                <w:szCs w:val="20"/>
                <w:lang w:eastAsia="zh-TW"/>
              </w:rPr>
              <w:t>p-II-2</w:t>
            </w:r>
            <w:r w:rsidRPr="001352AA">
              <w:rPr>
                <w:rFonts w:ascii="標楷體" w:eastAsia="標楷體" w:hAnsi="標楷體" w:cs="新細明體"/>
                <w:sz w:val="20"/>
                <w:szCs w:val="20"/>
                <w:lang w:eastAsia="zh-TW"/>
              </w:rPr>
              <w:t xml:space="preserve"> 能使用資訊科技與他人建立良好的互動關係。</w:t>
            </w:r>
          </w:p>
          <w:p w14:paraId="2C8DFC4F"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sz w:val="20"/>
                <w:szCs w:val="20"/>
                <w:lang w:eastAsia="zh-TW"/>
              </w:rPr>
              <w:t>資</w:t>
            </w:r>
            <w:r w:rsidRPr="001352AA">
              <w:rPr>
                <w:rFonts w:ascii="標楷體" w:eastAsia="標楷體" w:hAnsi="標楷體" w:cs="新細明體"/>
                <w:b/>
                <w:sz w:val="20"/>
                <w:szCs w:val="20"/>
                <w:lang w:eastAsia="zh-TW"/>
              </w:rPr>
              <w:t>p-II-3</w:t>
            </w:r>
            <w:r w:rsidRPr="001352AA">
              <w:rPr>
                <w:rFonts w:ascii="標楷體" w:eastAsia="標楷體" w:hAnsi="標楷體" w:cs="新細明體"/>
                <w:sz w:val="20"/>
                <w:szCs w:val="20"/>
                <w:lang w:eastAsia="zh-TW"/>
              </w:rPr>
              <w:t xml:space="preserve"> 能認識基本的數位資源整理方法。</w:t>
            </w:r>
          </w:p>
          <w:p w14:paraId="5E153BA3"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sz w:val="20"/>
                <w:szCs w:val="20"/>
                <w:lang w:eastAsia="zh-TW"/>
              </w:rPr>
              <w:t>資</w:t>
            </w:r>
            <w:r w:rsidRPr="001352AA">
              <w:rPr>
                <w:rFonts w:ascii="標楷體" w:eastAsia="標楷體" w:hAnsi="標楷體" w:cs="新細明體"/>
                <w:b/>
                <w:sz w:val="20"/>
                <w:szCs w:val="20"/>
                <w:lang w:eastAsia="zh-TW"/>
              </w:rPr>
              <w:t>p-II-4</w:t>
            </w:r>
            <w:r w:rsidRPr="001352AA">
              <w:rPr>
                <w:rFonts w:ascii="標楷體" w:eastAsia="標楷體" w:hAnsi="標楷體" w:cs="新細明體"/>
                <w:sz w:val="20"/>
                <w:szCs w:val="20"/>
                <w:lang w:eastAsia="zh-TW"/>
              </w:rPr>
              <w:t xml:space="preserve"> 能利用資訊科技分享學習資源與心得。</w:t>
            </w:r>
          </w:p>
          <w:p w14:paraId="6F9DCD5B"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a-II-1 </w:t>
            </w:r>
            <w:r w:rsidRPr="001352AA">
              <w:rPr>
                <w:rFonts w:ascii="標楷體" w:eastAsia="標楷體" w:hAnsi="標楷體" w:cs="新細明體"/>
                <w:sz w:val="20"/>
                <w:szCs w:val="20"/>
                <w:lang w:eastAsia="zh-TW"/>
              </w:rPr>
              <w:t>能了解資訊科技於日常生活之重要性。</w:t>
            </w:r>
          </w:p>
          <w:p w14:paraId="13DC008A" w14:textId="77777777" w:rsidR="001A225C" w:rsidRPr="001352AA" w:rsidRDefault="001A225C" w:rsidP="00A275B8">
            <w:pPr>
              <w:pStyle w:val="TableParagraph"/>
              <w:spacing w:line="320" w:lineRule="exact"/>
              <w:rPr>
                <w:rFonts w:ascii="標楷體" w:eastAsia="標楷體" w:hAnsi="標楷體" w:cs="新細明體"/>
                <w:b/>
                <w:kern w:val="2"/>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a-II-2 </w:t>
            </w:r>
            <w:r w:rsidRPr="001352AA">
              <w:rPr>
                <w:rFonts w:ascii="標楷體" w:eastAsia="標楷體" w:hAnsi="標楷體" w:cs="新細明體"/>
                <w:sz w:val="20"/>
                <w:szCs w:val="20"/>
                <w:lang w:eastAsia="zh-TW"/>
              </w:rPr>
              <w:t>能建立康健的數位使用習慣與態度。</w:t>
            </w:r>
          </w:p>
          <w:p w14:paraId="7A0D77EF" w14:textId="77777777" w:rsidR="001A225C" w:rsidRPr="001352AA" w:rsidRDefault="001A225C" w:rsidP="00A275B8">
            <w:pPr>
              <w:pStyle w:val="TableParagraph"/>
              <w:spacing w:line="320" w:lineRule="exact"/>
              <w:rPr>
                <w:rFonts w:ascii="標楷體" w:eastAsia="標楷體" w:hAnsi="標楷體" w:cs="新細明體"/>
                <w:b/>
                <w:kern w:val="2"/>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a-II-3 </w:t>
            </w:r>
            <w:r w:rsidRPr="001352AA">
              <w:rPr>
                <w:rFonts w:ascii="標楷體" w:eastAsia="標楷體" w:hAnsi="標楷體" w:cs="新細明體"/>
                <w:sz w:val="20"/>
                <w:szCs w:val="20"/>
                <w:lang w:eastAsia="zh-TW"/>
              </w:rPr>
              <w:t>能了解並遵守資訊倫理與使用資訊科技的相關規範。</w:t>
            </w:r>
          </w:p>
          <w:p w14:paraId="71BF08CD" w14:textId="77777777" w:rsidR="001A225C" w:rsidRPr="001352AA" w:rsidRDefault="001A225C" w:rsidP="00A275B8">
            <w:pPr>
              <w:pStyle w:val="TableParagraph"/>
              <w:spacing w:line="320" w:lineRule="exact"/>
              <w:rPr>
                <w:rFonts w:ascii="標楷體" w:eastAsia="標楷體" w:hAnsi="標楷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a-II-4 </w:t>
            </w:r>
            <w:r w:rsidRPr="001352AA">
              <w:rPr>
                <w:rFonts w:ascii="標楷體" w:eastAsia="標楷體" w:hAnsi="標楷體" w:cs="新細明體"/>
                <w:sz w:val="20"/>
                <w:szCs w:val="20"/>
                <w:lang w:eastAsia="zh-TW"/>
              </w:rPr>
              <w:t>能具備學習資訊科技的興趣。</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C19FC7" w14:textId="2B637800"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仿宋" w:hint="eastAsia"/>
                <w:b/>
                <w:sz w:val="20"/>
                <w:szCs w:val="20"/>
                <w:lang w:eastAsia="zh-TW"/>
              </w:rPr>
              <w:lastRenderedPageBreak/>
              <w:t>資</w:t>
            </w:r>
            <w:r w:rsidRPr="001352AA">
              <w:rPr>
                <w:rFonts w:ascii="標楷體" w:eastAsia="標楷體" w:hAnsi="標楷體" w:cs="Times New Roman"/>
                <w:b/>
                <w:sz w:val="20"/>
                <w:szCs w:val="20"/>
                <w:lang w:eastAsia="zh-TW"/>
              </w:rPr>
              <w:t>S-II-1</w:t>
            </w:r>
            <w:r w:rsidRPr="001352AA">
              <w:rPr>
                <w:rFonts w:ascii="標楷體" w:eastAsia="標楷體" w:hAnsi="標楷體" w:cs="Times New Roman"/>
                <w:spacing w:val="-3"/>
                <w:sz w:val="20"/>
                <w:szCs w:val="20"/>
                <w:lang w:eastAsia="zh-TW"/>
              </w:rPr>
              <w:t xml:space="preserve"> </w:t>
            </w:r>
            <w:r w:rsidRPr="001352AA">
              <w:rPr>
                <w:rFonts w:ascii="標楷體" w:eastAsia="標楷體" w:hAnsi="標楷體" w:cs="新細明體"/>
                <w:sz w:val="20"/>
                <w:szCs w:val="20"/>
                <w:lang w:eastAsia="zh-TW"/>
              </w:rPr>
              <w:t>常見系統平</w:t>
            </w:r>
            <w:proofErr w:type="gramStart"/>
            <w:r w:rsidR="00307903" w:rsidRPr="001352AA">
              <w:rPr>
                <w:rFonts w:ascii="標楷體" w:eastAsia="標楷體" w:hAnsi="標楷體" w:cs="新細明體"/>
                <w:sz w:val="20"/>
                <w:szCs w:val="20"/>
                <w:lang w:eastAsia="zh-TW"/>
              </w:rPr>
              <w:t>臺</w:t>
            </w:r>
            <w:proofErr w:type="gramEnd"/>
            <w:r w:rsidRPr="001352AA">
              <w:rPr>
                <w:rFonts w:ascii="標楷體" w:eastAsia="標楷體" w:hAnsi="標楷體" w:cs="新細明體"/>
                <w:sz w:val="20"/>
                <w:szCs w:val="20"/>
                <w:lang w:eastAsia="zh-TW"/>
              </w:rPr>
              <w:t>之基本功能操作</w:t>
            </w:r>
          </w:p>
          <w:p w14:paraId="471B6025" w14:textId="5FF89430"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仿宋" w:hint="eastAsia"/>
                <w:b/>
                <w:sz w:val="20"/>
                <w:szCs w:val="20"/>
                <w:lang w:eastAsia="zh-TW"/>
              </w:rPr>
              <w:t>資</w:t>
            </w:r>
            <w:r w:rsidRPr="001352AA">
              <w:rPr>
                <w:rFonts w:ascii="標楷體" w:eastAsia="標楷體" w:hAnsi="標楷體" w:cs="Times New Roman"/>
                <w:b/>
                <w:sz w:val="20"/>
                <w:szCs w:val="20"/>
                <w:lang w:eastAsia="zh-TW"/>
              </w:rPr>
              <w:t>S-II-2</w:t>
            </w:r>
            <w:r w:rsidRPr="001352AA">
              <w:rPr>
                <w:rFonts w:ascii="標楷體" w:eastAsia="標楷體" w:hAnsi="標楷體" w:cs="Times New Roman"/>
                <w:spacing w:val="-3"/>
                <w:sz w:val="20"/>
                <w:szCs w:val="20"/>
                <w:lang w:eastAsia="zh-TW"/>
              </w:rPr>
              <w:t xml:space="preserve"> </w:t>
            </w:r>
            <w:r w:rsidRPr="001352AA">
              <w:rPr>
                <w:rFonts w:ascii="標楷體" w:eastAsia="標楷體" w:hAnsi="標楷體" w:cs="新細明體"/>
                <w:sz w:val="20"/>
                <w:szCs w:val="20"/>
                <w:lang w:eastAsia="zh-TW"/>
              </w:rPr>
              <w:t>常見系統平</w:t>
            </w:r>
            <w:proofErr w:type="gramStart"/>
            <w:r w:rsidR="00307903" w:rsidRPr="001352AA">
              <w:rPr>
                <w:rFonts w:ascii="標楷體" w:eastAsia="標楷體" w:hAnsi="標楷體" w:cs="新細明體"/>
                <w:sz w:val="20"/>
                <w:szCs w:val="20"/>
                <w:lang w:eastAsia="zh-TW"/>
              </w:rPr>
              <w:lastRenderedPageBreak/>
              <w:t>臺</w:t>
            </w:r>
            <w:proofErr w:type="gramEnd"/>
            <w:r w:rsidRPr="001352AA">
              <w:rPr>
                <w:rFonts w:ascii="標楷體" w:eastAsia="標楷體" w:hAnsi="標楷體" w:cs="新細明體"/>
                <w:sz w:val="20"/>
                <w:szCs w:val="20"/>
                <w:lang w:eastAsia="zh-TW"/>
              </w:rPr>
              <w:t>之使用與維護</w:t>
            </w:r>
          </w:p>
          <w:p w14:paraId="004456E5" w14:textId="77777777" w:rsidR="001A225C" w:rsidRPr="001352AA" w:rsidRDefault="001A225C" w:rsidP="00A275B8">
            <w:pPr>
              <w:spacing w:line="320" w:lineRule="exact"/>
              <w:rPr>
                <w:rFonts w:ascii="標楷體" w:hAnsi="標楷體"/>
                <w:sz w:val="20"/>
                <w:szCs w:val="20"/>
              </w:rPr>
            </w:pPr>
            <w:r w:rsidRPr="001352AA">
              <w:rPr>
                <w:rFonts w:ascii="標楷體" w:hAnsi="標楷體" w:cs="仿宋" w:hint="eastAsia"/>
                <w:b/>
                <w:sz w:val="20"/>
                <w:szCs w:val="20"/>
              </w:rPr>
              <w:t>資</w:t>
            </w:r>
            <w:r w:rsidRPr="001352AA">
              <w:rPr>
                <w:rFonts w:ascii="標楷體" w:hAnsi="標楷體" w:cs="Times New Roman"/>
                <w:b/>
                <w:sz w:val="20"/>
                <w:szCs w:val="20"/>
              </w:rPr>
              <w:t>S-II-3</w:t>
            </w:r>
            <w:r w:rsidRPr="001352AA">
              <w:rPr>
                <w:rFonts w:ascii="標楷體" w:hAnsi="標楷體" w:cs="Times New Roman"/>
                <w:spacing w:val="-3"/>
                <w:sz w:val="20"/>
                <w:szCs w:val="20"/>
              </w:rPr>
              <w:t xml:space="preserve"> </w:t>
            </w:r>
            <w:r w:rsidRPr="001352AA">
              <w:rPr>
                <w:rFonts w:ascii="標楷體" w:hAnsi="標楷體" w:cs="新細明體"/>
                <w:sz w:val="20"/>
                <w:szCs w:val="20"/>
              </w:rPr>
              <w:t>常見網路設備與行動裝置之功能簡介</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C62E6F" w14:textId="0BEC93A9"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lastRenderedPageBreak/>
              <w:t>核心概念</w:t>
            </w:r>
          </w:p>
          <w:p w14:paraId="45F04EB6" w14:textId="3BD68FF0"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包含各式資訊系統平</w:t>
            </w:r>
            <w:proofErr w:type="gramStart"/>
            <w:r w:rsidR="00307903" w:rsidRPr="001352AA">
              <w:rPr>
                <w:rFonts w:ascii="標楷體" w:hAnsi="標楷體" w:hint="eastAsia"/>
                <w:sz w:val="20"/>
                <w:szCs w:val="20"/>
              </w:rPr>
              <w:t>臺</w:t>
            </w:r>
            <w:r w:rsidRPr="001352AA">
              <w:rPr>
                <w:rFonts w:ascii="標楷體" w:hAnsi="標楷體" w:hint="eastAsia"/>
                <w:sz w:val="20"/>
                <w:szCs w:val="20"/>
              </w:rPr>
              <w:t>（</w:t>
            </w:r>
            <w:proofErr w:type="gramEnd"/>
            <w:r w:rsidRPr="001352AA">
              <w:rPr>
                <w:rFonts w:ascii="標楷體" w:hAnsi="標楷體" w:hint="eastAsia"/>
                <w:sz w:val="20"/>
                <w:szCs w:val="20"/>
              </w:rPr>
              <w:t>例如：</w:t>
            </w:r>
            <w:r w:rsidR="00385C62">
              <w:rPr>
                <w:rFonts w:ascii="標楷體" w:hAnsi="標楷體" w:hint="eastAsia"/>
                <w:sz w:val="20"/>
                <w:szCs w:val="20"/>
              </w:rPr>
              <w:t>個人電腦或行動載具</w:t>
            </w:r>
            <w:r w:rsidR="00392F93">
              <w:rPr>
                <w:rFonts w:ascii="標楷體" w:hAnsi="標楷體" w:hint="eastAsia"/>
                <w:sz w:val="20"/>
                <w:szCs w:val="20"/>
              </w:rPr>
              <w:t>、</w:t>
            </w:r>
            <w:r w:rsidRPr="001352AA">
              <w:rPr>
                <w:rFonts w:ascii="標楷體" w:hAnsi="標楷體" w:hint="eastAsia"/>
                <w:sz w:val="20"/>
                <w:szCs w:val="20"/>
              </w:rPr>
              <w:t>行動裝置、網際網路雲端運算平</w:t>
            </w:r>
            <w:proofErr w:type="gramStart"/>
            <w:r w:rsidR="00307903" w:rsidRPr="001352AA">
              <w:rPr>
                <w:rFonts w:ascii="標楷體" w:hAnsi="標楷體" w:hint="eastAsia"/>
                <w:sz w:val="20"/>
                <w:szCs w:val="20"/>
              </w:rPr>
              <w:t>臺</w:t>
            </w:r>
            <w:proofErr w:type="gramEnd"/>
            <w:r w:rsidRPr="001352AA">
              <w:rPr>
                <w:rFonts w:ascii="標楷體" w:hAnsi="標楷體" w:hint="eastAsia"/>
                <w:sz w:val="20"/>
                <w:szCs w:val="20"/>
              </w:rPr>
              <w:t>)之基本架構、工作原理與應用。</w:t>
            </w:r>
          </w:p>
          <w:p w14:paraId="2F08840B" w14:textId="21718F34"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lastRenderedPageBreak/>
              <w:t>課程重點</w:t>
            </w:r>
          </w:p>
          <w:p w14:paraId="74BE715C"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桌面環境操作</w:t>
            </w:r>
          </w:p>
          <w:p w14:paraId="490FCEAE"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有線網路、無線網路、電信聯網、家用寬頻</w:t>
            </w:r>
          </w:p>
          <w:p w14:paraId="7E78D794"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行動載具或電腦上瀏覽器的基本與進階功能。</w:t>
            </w:r>
          </w:p>
          <w:p w14:paraId="7CF337F5" w14:textId="26E4223D"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成果檢核</w:t>
            </w:r>
          </w:p>
          <w:p w14:paraId="19B6A120"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能介紹桌面環境架構與工作原理。</w:t>
            </w:r>
          </w:p>
          <w:p w14:paraId="0E500A7E"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能說明網路之基本架構。</w:t>
            </w:r>
          </w:p>
          <w:p w14:paraId="2FAF2A4A"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能介紹與應用網路設備之功能。</w:t>
            </w:r>
          </w:p>
        </w:tc>
        <w:tc>
          <w:tcPr>
            <w:tcW w:w="1842" w:type="dxa"/>
            <w:tcBorders>
              <w:top w:val="single" w:sz="4" w:space="0" w:color="000000"/>
              <w:left w:val="single" w:sz="4" w:space="0" w:color="000000"/>
              <w:bottom w:val="single" w:sz="4" w:space="0" w:color="000000"/>
              <w:right w:val="single" w:sz="4" w:space="0" w:color="000000"/>
            </w:tcBorders>
          </w:tcPr>
          <w:p w14:paraId="6DF61A4B"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Meiryo"/>
                <w:b/>
                <w:bCs/>
                <w:sz w:val="20"/>
                <w:szCs w:val="20"/>
                <w:lang w:eastAsia="zh-TW"/>
              </w:rPr>
              <w:lastRenderedPageBreak/>
              <w:t>科</w:t>
            </w:r>
            <w:r w:rsidRPr="001352AA">
              <w:rPr>
                <w:rFonts w:ascii="標楷體" w:eastAsia="標楷體" w:hAnsi="標楷體" w:cs="Times New Roman"/>
                <w:b/>
                <w:bCs/>
                <w:sz w:val="20"/>
                <w:szCs w:val="20"/>
                <w:lang w:eastAsia="zh-TW"/>
              </w:rPr>
              <w:t>-E-A1</w:t>
            </w:r>
          </w:p>
          <w:p w14:paraId="155B9F0B"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具備正確且安全地使用科技產品的知能與行為習慣。</w:t>
            </w:r>
          </w:p>
          <w:p w14:paraId="76F11CC5"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-E-A2</w:t>
            </w:r>
          </w:p>
          <w:p w14:paraId="1AE99F1D"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具備探索問題的能</w:t>
            </w:r>
            <w:r w:rsidRPr="001352AA">
              <w:rPr>
                <w:rFonts w:ascii="標楷體" w:eastAsia="標楷體" w:hAnsi="標楷體" w:cs="新細明體"/>
                <w:sz w:val="20"/>
                <w:szCs w:val="20"/>
                <w:lang w:eastAsia="zh-TW"/>
              </w:rPr>
              <w:lastRenderedPageBreak/>
              <w:t>力，並能透過科技工具的體驗與實踐處理日常生活問題。</w:t>
            </w:r>
          </w:p>
          <w:p w14:paraId="0F89E498" w14:textId="77777777" w:rsidR="001A225C" w:rsidRPr="001352AA" w:rsidRDefault="001A225C" w:rsidP="00A275B8">
            <w:pPr>
              <w:pStyle w:val="TableParagraph"/>
              <w:spacing w:line="320" w:lineRule="exact"/>
              <w:jc w:val="both"/>
              <w:rPr>
                <w:rFonts w:ascii="標楷體" w:eastAsia="標楷體" w:hAnsi="標楷體" w:cs="Times New Roman"/>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-E-A3</w:t>
            </w:r>
          </w:p>
          <w:p w14:paraId="38135284"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具備運用科技規劃與執行計畫的基本概念，並能應用於日常生活。</w:t>
            </w:r>
          </w:p>
          <w:p w14:paraId="58516DBD" w14:textId="77777777" w:rsidR="001A225C" w:rsidRPr="001352AA" w:rsidRDefault="001A225C" w:rsidP="00A275B8">
            <w:pPr>
              <w:pStyle w:val="TableParagraph"/>
              <w:spacing w:line="320" w:lineRule="exact"/>
              <w:jc w:val="both"/>
              <w:rPr>
                <w:rFonts w:ascii="標楷體" w:eastAsia="標楷體" w:hAnsi="標楷體" w:cs="Times New Roman"/>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-E-B2</w:t>
            </w:r>
          </w:p>
          <w:p w14:paraId="46EBD90E"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具備使用基本科技與資訊工具的能力，並理解科技、資訊與媒體的基礎概念。</w:t>
            </w:r>
          </w:p>
          <w:p w14:paraId="1061DC07"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-E-C1</w:t>
            </w:r>
          </w:p>
          <w:p w14:paraId="15429F82"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認識科技使用的公民責任，並具備科技應用的倫理規範之知能與實踐力。</w:t>
            </w:r>
          </w:p>
          <w:p w14:paraId="37EE0316"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-E-C2</w:t>
            </w:r>
          </w:p>
          <w:p w14:paraId="40F93A0F"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具備利用科技與他人互動及合作之能力與態度。</w:t>
            </w:r>
          </w:p>
          <w:p w14:paraId="34352DD6"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-E-C3</w:t>
            </w:r>
          </w:p>
          <w:p w14:paraId="772C4328"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能利用科技理解與關心本土與國際事務，並認識與包容 多元文化。</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193C41"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sz w:val="20"/>
                <w:szCs w:val="20"/>
              </w:rPr>
              <w:lastRenderedPageBreak/>
              <w:t>II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4C444E"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數學</w:t>
            </w:r>
          </w:p>
          <w:p w14:paraId="79664B63"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625BDC17"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社會</w:t>
            </w:r>
          </w:p>
          <w:p w14:paraId="0C85B450"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72C49310" w14:textId="2AF6ABAF"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自然</w:t>
            </w:r>
            <w:r w:rsidR="00500F61" w:rsidRPr="001352AA">
              <w:rPr>
                <w:rFonts w:ascii="標楷體" w:hAnsi="標楷體" w:hint="eastAsia"/>
                <w:sz w:val="20"/>
                <w:szCs w:val="20"/>
              </w:rPr>
              <w:t>科學</w:t>
            </w:r>
          </w:p>
          <w:p w14:paraId="20B988AF"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lastRenderedPageBreak/>
              <w:t>、</w:t>
            </w:r>
          </w:p>
          <w:p w14:paraId="7B298B03" w14:textId="0E68EFD5"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綜合</w:t>
            </w:r>
            <w:r w:rsidR="00500F61" w:rsidRPr="001352AA">
              <w:rPr>
                <w:rFonts w:ascii="標楷體" w:hAnsi="標楷體" w:hint="eastAsia"/>
                <w:sz w:val="20"/>
                <w:szCs w:val="20"/>
              </w:rPr>
              <w:t>活動</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C6E69B"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lastRenderedPageBreak/>
              <w:t>10</w:t>
            </w:r>
          </w:p>
        </w:tc>
      </w:tr>
      <w:tr w:rsidR="001A225C" w:rsidRPr="001352AA" w14:paraId="3926D4CD" w14:textId="77777777" w:rsidTr="000310D8">
        <w:trPr>
          <w:trHeight w:val="1740"/>
          <w:jc w:val="center"/>
        </w:trPr>
        <w:tc>
          <w:tcPr>
            <w:tcW w:w="421"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79F11952" w14:textId="4A392D64" w:rsidR="001A225C" w:rsidRPr="001352AA" w:rsidRDefault="00444E1C" w:rsidP="00A275B8">
            <w:pPr>
              <w:spacing w:line="320" w:lineRule="exact"/>
              <w:rPr>
                <w:rFonts w:ascii="標楷體" w:hAnsi="標楷體"/>
                <w:sz w:val="20"/>
                <w:szCs w:val="20"/>
              </w:rPr>
            </w:pPr>
            <w:r w:rsidRPr="00444E1C">
              <w:rPr>
                <w:rFonts w:ascii="標楷體" w:hAnsi="標楷體" w:hint="eastAsia"/>
                <w:sz w:val="20"/>
                <w:szCs w:val="20"/>
              </w:rPr>
              <w:lastRenderedPageBreak/>
              <w:t>資訊科學與科技應用</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656908"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t-III-1 </w:t>
            </w:r>
            <w:r w:rsidRPr="001352AA">
              <w:rPr>
                <w:rFonts w:ascii="標楷體" w:eastAsia="標楷體" w:hAnsi="標楷體" w:cs="新細明體"/>
                <w:sz w:val="20"/>
                <w:szCs w:val="20"/>
                <w:lang w:eastAsia="zh-TW"/>
              </w:rPr>
              <w:t>能認識常見的資訊系統。</w:t>
            </w:r>
          </w:p>
          <w:p w14:paraId="1A7B36B1" w14:textId="77777777" w:rsidR="001A225C" w:rsidRPr="001352AA" w:rsidRDefault="001A225C" w:rsidP="00A275B8">
            <w:pPr>
              <w:spacing w:line="320" w:lineRule="exact"/>
              <w:rPr>
                <w:rFonts w:ascii="標楷體" w:hAnsi="標楷體" w:cs="新細明體"/>
                <w:spacing w:val="-1"/>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t-III-2 </w:t>
            </w:r>
            <w:r w:rsidRPr="001352AA">
              <w:rPr>
                <w:rFonts w:ascii="標楷體" w:hAnsi="標楷體" w:cs="新細明體"/>
                <w:spacing w:val="-1"/>
                <w:sz w:val="20"/>
                <w:szCs w:val="20"/>
              </w:rPr>
              <w:t>能使用資訊科技解決生活中簡單的問題。</w:t>
            </w:r>
          </w:p>
          <w:p w14:paraId="03EDF587"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c-III-1 </w:t>
            </w:r>
            <w:r w:rsidRPr="001352AA">
              <w:rPr>
                <w:rFonts w:ascii="標楷體" w:eastAsia="標楷體" w:hAnsi="標楷體" w:cs="新細明體"/>
                <w:spacing w:val="-1"/>
                <w:sz w:val="20"/>
                <w:szCs w:val="20"/>
                <w:lang w:eastAsia="zh-TW"/>
              </w:rPr>
              <w:t>能認識常見的資訊科技共創工具的使用方法。</w:t>
            </w:r>
          </w:p>
          <w:p w14:paraId="5AF0EB9F" w14:textId="77777777" w:rsidR="001A225C" w:rsidRPr="001352AA" w:rsidRDefault="001A225C" w:rsidP="00A275B8">
            <w:pPr>
              <w:spacing w:line="320" w:lineRule="exact"/>
              <w:rPr>
                <w:rFonts w:ascii="標楷體" w:hAnsi="標楷體" w:cs="新細明體"/>
                <w:spacing w:val="-1"/>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c-III-2</w:t>
            </w:r>
            <w:r w:rsidRPr="001352AA">
              <w:rPr>
                <w:rFonts w:ascii="標楷體" w:hAnsi="標楷體" w:cs="Times New Roman"/>
                <w:spacing w:val="-4"/>
                <w:sz w:val="20"/>
                <w:szCs w:val="20"/>
              </w:rPr>
              <w:t xml:space="preserve"> </w:t>
            </w:r>
            <w:r w:rsidRPr="001352AA">
              <w:rPr>
                <w:rFonts w:ascii="標楷體" w:hAnsi="標楷體" w:cs="新細明體"/>
                <w:spacing w:val="-1"/>
                <w:sz w:val="20"/>
                <w:szCs w:val="20"/>
              </w:rPr>
              <w:t>能使用資訊科技與他人合作產出想法與作品。</w:t>
            </w:r>
          </w:p>
          <w:p w14:paraId="678C19B6"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p-III-1</w:t>
            </w:r>
            <w:r w:rsidRPr="001352AA">
              <w:rPr>
                <w:rFonts w:ascii="標楷體" w:eastAsia="標楷體" w:hAnsi="標楷體" w:cs="Times New Roman"/>
                <w:spacing w:val="-3"/>
                <w:sz w:val="20"/>
                <w:szCs w:val="20"/>
                <w:lang w:eastAsia="zh-TW"/>
              </w:rPr>
              <w:t xml:space="preserve"> </w:t>
            </w:r>
            <w:r w:rsidRPr="001352AA">
              <w:rPr>
                <w:rFonts w:ascii="標楷體" w:eastAsia="標楷體" w:hAnsi="標楷體" w:cs="新細明體"/>
                <w:sz w:val="20"/>
                <w:szCs w:val="20"/>
                <w:lang w:eastAsia="zh-TW"/>
              </w:rPr>
              <w:t>能認識與使用資訊科技以表達想法。</w:t>
            </w:r>
          </w:p>
          <w:p w14:paraId="04C34AFD"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sz w:val="20"/>
                <w:szCs w:val="20"/>
                <w:lang w:eastAsia="zh-TW"/>
              </w:rPr>
              <w:t>資</w:t>
            </w:r>
            <w:r w:rsidRPr="001352AA">
              <w:rPr>
                <w:rFonts w:ascii="標楷體" w:eastAsia="標楷體" w:hAnsi="標楷體" w:cs="新細明體"/>
                <w:b/>
                <w:sz w:val="20"/>
                <w:szCs w:val="20"/>
                <w:lang w:eastAsia="zh-TW"/>
              </w:rPr>
              <w:t>p-III-2</w:t>
            </w:r>
            <w:r w:rsidRPr="001352AA">
              <w:rPr>
                <w:rFonts w:ascii="標楷體" w:eastAsia="標楷體" w:hAnsi="標楷體" w:cs="新細明體"/>
                <w:sz w:val="20"/>
                <w:szCs w:val="20"/>
                <w:lang w:eastAsia="zh-TW"/>
              </w:rPr>
              <w:t xml:space="preserve"> 能使用資訊科技與他人建立良好的互動關係。</w:t>
            </w:r>
          </w:p>
          <w:p w14:paraId="532086A7"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sz w:val="20"/>
                <w:szCs w:val="20"/>
                <w:lang w:eastAsia="zh-TW"/>
              </w:rPr>
              <w:t>資</w:t>
            </w:r>
            <w:r w:rsidRPr="001352AA">
              <w:rPr>
                <w:rFonts w:ascii="標楷體" w:eastAsia="標楷體" w:hAnsi="標楷體" w:cs="新細明體"/>
                <w:b/>
                <w:sz w:val="20"/>
                <w:szCs w:val="20"/>
                <w:lang w:eastAsia="zh-TW"/>
              </w:rPr>
              <w:t>p-III-3</w:t>
            </w:r>
            <w:r w:rsidRPr="001352AA">
              <w:rPr>
                <w:rFonts w:ascii="標楷體" w:eastAsia="標楷體" w:hAnsi="標楷體" w:cs="新細明體"/>
                <w:sz w:val="20"/>
                <w:szCs w:val="20"/>
                <w:lang w:eastAsia="zh-TW"/>
              </w:rPr>
              <w:t xml:space="preserve"> 能認識基本的數位資源整理方法。</w:t>
            </w:r>
          </w:p>
          <w:p w14:paraId="21DA9E18"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sz w:val="20"/>
                <w:szCs w:val="20"/>
                <w:lang w:eastAsia="zh-TW"/>
              </w:rPr>
              <w:t>資</w:t>
            </w:r>
            <w:r w:rsidRPr="001352AA">
              <w:rPr>
                <w:rFonts w:ascii="標楷體" w:eastAsia="標楷體" w:hAnsi="標楷體" w:cs="新細明體"/>
                <w:b/>
                <w:sz w:val="20"/>
                <w:szCs w:val="20"/>
                <w:lang w:eastAsia="zh-TW"/>
              </w:rPr>
              <w:t>p-III-4</w:t>
            </w:r>
            <w:r w:rsidRPr="001352AA">
              <w:rPr>
                <w:rFonts w:ascii="標楷體" w:eastAsia="標楷體" w:hAnsi="標楷體" w:cs="新細明體"/>
                <w:sz w:val="20"/>
                <w:szCs w:val="20"/>
                <w:lang w:eastAsia="zh-TW"/>
              </w:rPr>
              <w:t xml:space="preserve"> 能利用資訊科技分享學習資源與心得。</w:t>
            </w:r>
          </w:p>
          <w:p w14:paraId="5AEFC7FF"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a-III-1 </w:t>
            </w:r>
            <w:r w:rsidRPr="001352AA">
              <w:rPr>
                <w:rFonts w:ascii="標楷體" w:eastAsia="標楷體" w:hAnsi="標楷體" w:cs="新細明體"/>
                <w:sz w:val="20"/>
                <w:szCs w:val="20"/>
                <w:lang w:eastAsia="zh-TW"/>
              </w:rPr>
              <w:t>能了解資訊科技於日常生活之重要性。</w:t>
            </w:r>
          </w:p>
          <w:p w14:paraId="3BD87434" w14:textId="77777777" w:rsidR="001A225C" w:rsidRPr="001352AA" w:rsidRDefault="001A225C" w:rsidP="00A275B8">
            <w:pPr>
              <w:pStyle w:val="TableParagraph"/>
              <w:spacing w:line="320" w:lineRule="exact"/>
              <w:rPr>
                <w:rFonts w:ascii="標楷體" w:eastAsia="標楷體" w:hAnsi="標楷體" w:cs="新細明體"/>
                <w:b/>
                <w:kern w:val="2"/>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a-III-2 </w:t>
            </w:r>
            <w:r w:rsidRPr="001352AA">
              <w:rPr>
                <w:rFonts w:ascii="標楷體" w:eastAsia="標楷體" w:hAnsi="標楷體" w:cs="新細明體"/>
                <w:sz w:val="20"/>
                <w:szCs w:val="20"/>
                <w:lang w:eastAsia="zh-TW"/>
              </w:rPr>
              <w:t>能建立康健的數位使用習慣與態度。</w:t>
            </w:r>
          </w:p>
          <w:p w14:paraId="79EEBE50" w14:textId="77777777" w:rsidR="001A225C" w:rsidRPr="001352AA" w:rsidRDefault="001A225C" w:rsidP="00A275B8">
            <w:pPr>
              <w:pStyle w:val="TableParagraph"/>
              <w:spacing w:line="320" w:lineRule="exact"/>
              <w:rPr>
                <w:rFonts w:ascii="標楷體" w:eastAsia="標楷體" w:hAnsi="標楷體" w:cs="新細明體"/>
                <w:b/>
                <w:kern w:val="2"/>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a-III-3 </w:t>
            </w:r>
            <w:r w:rsidRPr="001352AA">
              <w:rPr>
                <w:rFonts w:ascii="標楷體" w:eastAsia="標楷體" w:hAnsi="標楷體" w:cs="新細明體"/>
                <w:sz w:val="20"/>
                <w:szCs w:val="20"/>
                <w:lang w:eastAsia="zh-TW"/>
              </w:rPr>
              <w:t>能了解並遵守資訊倫理與使用資訊科</w:t>
            </w:r>
            <w:r w:rsidRPr="001352AA">
              <w:rPr>
                <w:rFonts w:ascii="標楷體" w:eastAsia="標楷體" w:hAnsi="標楷體" w:cs="新細明體"/>
                <w:sz w:val="20"/>
                <w:szCs w:val="20"/>
                <w:lang w:eastAsia="zh-TW"/>
              </w:rPr>
              <w:lastRenderedPageBreak/>
              <w:t>技的相關規範。</w:t>
            </w:r>
          </w:p>
          <w:p w14:paraId="5707F195" w14:textId="77777777" w:rsidR="001A225C" w:rsidRPr="001352AA" w:rsidRDefault="001A225C" w:rsidP="00A275B8">
            <w:pPr>
              <w:pStyle w:val="TableParagraph"/>
              <w:spacing w:line="320" w:lineRule="exact"/>
              <w:rPr>
                <w:rFonts w:ascii="標楷體" w:eastAsia="標楷體" w:hAnsi="標楷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a-III-4 </w:t>
            </w:r>
            <w:r w:rsidRPr="001352AA">
              <w:rPr>
                <w:rFonts w:ascii="標楷體" w:eastAsia="標楷體" w:hAnsi="標楷體" w:cs="新細明體"/>
                <w:sz w:val="20"/>
                <w:szCs w:val="20"/>
                <w:lang w:eastAsia="zh-TW"/>
              </w:rPr>
              <w:t>能具備學習資訊科技的興趣。</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CBB7F8" w14:textId="65198C2A"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仿宋" w:hint="eastAsia"/>
                <w:sz w:val="20"/>
                <w:szCs w:val="20"/>
                <w:lang w:eastAsia="zh-TW"/>
              </w:rPr>
              <w:lastRenderedPageBreak/>
              <w:t>資</w:t>
            </w:r>
            <w:r w:rsidRPr="001352AA">
              <w:rPr>
                <w:rFonts w:ascii="標楷體" w:eastAsia="標楷體" w:hAnsi="標楷體" w:cs="Times New Roman"/>
                <w:sz w:val="20"/>
                <w:szCs w:val="20"/>
                <w:lang w:eastAsia="zh-TW"/>
              </w:rPr>
              <w:t>S-III-1</w:t>
            </w:r>
            <w:r w:rsidRPr="001352AA">
              <w:rPr>
                <w:rFonts w:ascii="標楷體" w:eastAsia="標楷體" w:hAnsi="標楷體" w:cs="Times New Roman"/>
                <w:spacing w:val="-3"/>
                <w:sz w:val="20"/>
                <w:szCs w:val="20"/>
                <w:lang w:eastAsia="zh-TW"/>
              </w:rPr>
              <w:t xml:space="preserve"> </w:t>
            </w:r>
            <w:r w:rsidRPr="001352AA">
              <w:rPr>
                <w:rFonts w:ascii="標楷體" w:eastAsia="標楷體" w:hAnsi="標楷體" w:cs="新細明體"/>
                <w:sz w:val="20"/>
                <w:szCs w:val="20"/>
                <w:lang w:eastAsia="zh-TW"/>
              </w:rPr>
              <w:t>常見系統平</w:t>
            </w:r>
            <w:proofErr w:type="gramStart"/>
            <w:r w:rsidR="00307903" w:rsidRPr="001352AA">
              <w:rPr>
                <w:rFonts w:ascii="標楷體" w:eastAsia="標楷體" w:hAnsi="標楷體" w:cs="新細明體"/>
                <w:sz w:val="20"/>
                <w:szCs w:val="20"/>
                <w:lang w:eastAsia="zh-TW"/>
              </w:rPr>
              <w:t>臺</w:t>
            </w:r>
            <w:proofErr w:type="gramEnd"/>
            <w:r w:rsidRPr="001352AA">
              <w:rPr>
                <w:rFonts w:ascii="標楷體" w:eastAsia="標楷體" w:hAnsi="標楷體" w:cs="新細明體"/>
                <w:sz w:val="20"/>
                <w:szCs w:val="20"/>
                <w:lang w:eastAsia="zh-TW"/>
              </w:rPr>
              <w:t>之基本功能操作</w:t>
            </w:r>
          </w:p>
          <w:p w14:paraId="305D92F1" w14:textId="7A8926C4"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仿宋" w:hint="eastAsia"/>
                <w:sz w:val="20"/>
                <w:szCs w:val="20"/>
                <w:lang w:eastAsia="zh-TW"/>
              </w:rPr>
              <w:t>資</w:t>
            </w:r>
            <w:r w:rsidRPr="001352AA">
              <w:rPr>
                <w:rFonts w:ascii="標楷體" w:eastAsia="標楷體" w:hAnsi="標楷體" w:cs="Times New Roman"/>
                <w:sz w:val="20"/>
                <w:szCs w:val="20"/>
                <w:lang w:eastAsia="zh-TW"/>
              </w:rPr>
              <w:t>S-III-2</w:t>
            </w:r>
            <w:r w:rsidRPr="001352AA">
              <w:rPr>
                <w:rFonts w:ascii="標楷體" w:eastAsia="標楷體" w:hAnsi="標楷體" w:cs="Times New Roman"/>
                <w:spacing w:val="-3"/>
                <w:sz w:val="20"/>
                <w:szCs w:val="20"/>
                <w:lang w:eastAsia="zh-TW"/>
              </w:rPr>
              <w:t xml:space="preserve"> </w:t>
            </w:r>
            <w:r w:rsidRPr="001352AA">
              <w:rPr>
                <w:rFonts w:ascii="標楷體" w:eastAsia="標楷體" w:hAnsi="標楷體" w:cs="新細明體"/>
                <w:sz w:val="20"/>
                <w:szCs w:val="20"/>
                <w:lang w:eastAsia="zh-TW"/>
              </w:rPr>
              <w:t>常見系統平</w:t>
            </w:r>
            <w:proofErr w:type="gramStart"/>
            <w:r w:rsidR="00307903" w:rsidRPr="001352AA">
              <w:rPr>
                <w:rFonts w:ascii="標楷體" w:eastAsia="標楷體" w:hAnsi="標楷體" w:cs="新細明體"/>
                <w:sz w:val="20"/>
                <w:szCs w:val="20"/>
                <w:lang w:eastAsia="zh-TW"/>
              </w:rPr>
              <w:t>臺</w:t>
            </w:r>
            <w:proofErr w:type="gramEnd"/>
            <w:r w:rsidRPr="001352AA">
              <w:rPr>
                <w:rFonts w:ascii="標楷體" w:eastAsia="標楷體" w:hAnsi="標楷體" w:cs="新細明體"/>
                <w:sz w:val="20"/>
                <w:szCs w:val="20"/>
                <w:lang w:eastAsia="zh-TW"/>
              </w:rPr>
              <w:t>之使用與維護</w:t>
            </w:r>
          </w:p>
          <w:p w14:paraId="10DAE5F8" w14:textId="77777777" w:rsidR="001A225C" w:rsidRPr="001352AA" w:rsidRDefault="001A225C" w:rsidP="00A275B8">
            <w:pPr>
              <w:spacing w:line="320" w:lineRule="exact"/>
              <w:rPr>
                <w:rFonts w:ascii="標楷體" w:hAnsi="標楷體"/>
                <w:sz w:val="20"/>
                <w:szCs w:val="20"/>
              </w:rPr>
            </w:pPr>
            <w:r w:rsidRPr="001352AA">
              <w:rPr>
                <w:rFonts w:ascii="標楷體" w:hAnsi="標楷體" w:cs="仿宋" w:hint="eastAsia"/>
                <w:sz w:val="20"/>
                <w:szCs w:val="20"/>
              </w:rPr>
              <w:t>資</w:t>
            </w:r>
            <w:r w:rsidRPr="001352AA">
              <w:rPr>
                <w:rFonts w:ascii="標楷體" w:hAnsi="標楷體" w:cs="Times New Roman"/>
                <w:sz w:val="20"/>
                <w:szCs w:val="20"/>
              </w:rPr>
              <w:t>S-III-3</w:t>
            </w:r>
            <w:r w:rsidRPr="001352AA">
              <w:rPr>
                <w:rFonts w:ascii="標楷體" w:hAnsi="標楷體" w:cs="Times New Roman"/>
                <w:spacing w:val="-3"/>
                <w:sz w:val="20"/>
                <w:szCs w:val="20"/>
              </w:rPr>
              <w:t xml:space="preserve"> </w:t>
            </w:r>
            <w:r w:rsidRPr="001352AA">
              <w:rPr>
                <w:rFonts w:ascii="標楷體" w:hAnsi="標楷體" w:cs="新細明體"/>
                <w:sz w:val="20"/>
                <w:szCs w:val="20"/>
              </w:rPr>
              <w:t>常見網路設備與行動裝置之功能簡介</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B51A56" w14:textId="4FF7CC5F"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核心概念</w:t>
            </w:r>
          </w:p>
          <w:p w14:paraId="16C01469" w14:textId="4CC26A45"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包含各式資訊系統平</w:t>
            </w:r>
            <w:proofErr w:type="gramStart"/>
            <w:r w:rsidR="00307903" w:rsidRPr="001352AA">
              <w:rPr>
                <w:rFonts w:ascii="標楷體" w:hAnsi="標楷體" w:hint="eastAsia"/>
                <w:sz w:val="20"/>
                <w:szCs w:val="20"/>
              </w:rPr>
              <w:t>臺</w:t>
            </w:r>
            <w:r w:rsidRPr="001352AA">
              <w:rPr>
                <w:rFonts w:ascii="標楷體" w:hAnsi="標楷體" w:hint="eastAsia"/>
                <w:sz w:val="20"/>
                <w:szCs w:val="20"/>
              </w:rPr>
              <w:t>（</w:t>
            </w:r>
            <w:proofErr w:type="gramEnd"/>
            <w:r w:rsidRPr="001352AA">
              <w:rPr>
                <w:rFonts w:ascii="標楷體" w:hAnsi="標楷體" w:hint="eastAsia"/>
                <w:sz w:val="20"/>
                <w:szCs w:val="20"/>
              </w:rPr>
              <w:t>例如：</w:t>
            </w:r>
            <w:r w:rsidR="00385C62">
              <w:rPr>
                <w:rFonts w:ascii="標楷體" w:hAnsi="標楷體" w:hint="eastAsia"/>
                <w:sz w:val="20"/>
                <w:szCs w:val="20"/>
              </w:rPr>
              <w:t>個人電腦或行動載具</w:t>
            </w:r>
            <w:r w:rsidR="00392F93">
              <w:rPr>
                <w:rFonts w:ascii="標楷體" w:hAnsi="標楷體" w:hint="eastAsia"/>
                <w:sz w:val="20"/>
                <w:szCs w:val="20"/>
              </w:rPr>
              <w:t>、</w:t>
            </w:r>
            <w:r w:rsidRPr="001352AA">
              <w:rPr>
                <w:rFonts w:ascii="標楷體" w:hAnsi="標楷體" w:hint="eastAsia"/>
                <w:sz w:val="20"/>
                <w:szCs w:val="20"/>
              </w:rPr>
              <w:t>行動裝置、網際網路雲端運算平</w:t>
            </w:r>
            <w:proofErr w:type="gramStart"/>
            <w:r w:rsidR="00307903" w:rsidRPr="001352AA">
              <w:rPr>
                <w:rFonts w:ascii="標楷體" w:hAnsi="標楷體" w:hint="eastAsia"/>
                <w:sz w:val="20"/>
                <w:szCs w:val="20"/>
              </w:rPr>
              <w:t>臺</w:t>
            </w:r>
            <w:proofErr w:type="gramEnd"/>
            <w:r w:rsidRPr="001352AA">
              <w:rPr>
                <w:rFonts w:ascii="標楷體" w:hAnsi="標楷體" w:hint="eastAsia"/>
                <w:sz w:val="20"/>
                <w:szCs w:val="20"/>
              </w:rPr>
              <w:t>、</w:t>
            </w:r>
            <w:proofErr w:type="gramStart"/>
            <w:r w:rsidRPr="001352AA">
              <w:rPr>
                <w:rFonts w:ascii="標楷體" w:hAnsi="標楷體" w:hint="eastAsia"/>
                <w:sz w:val="20"/>
                <w:szCs w:val="20"/>
              </w:rPr>
              <w:t>物聯網</w:t>
            </w:r>
            <w:proofErr w:type="gramEnd"/>
            <w:r w:rsidRPr="001352AA">
              <w:rPr>
                <w:rFonts w:ascii="標楷體" w:hAnsi="標楷體" w:hint="eastAsia"/>
                <w:sz w:val="20"/>
                <w:szCs w:val="20"/>
              </w:rPr>
              <w:t>)之應用與未來發展。</w:t>
            </w:r>
          </w:p>
          <w:p w14:paraId="61DBB857"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虛擬實境、</w:t>
            </w:r>
            <w:proofErr w:type="gramStart"/>
            <w:r w:rsidRPr="001352AA">
              <w:rPr>
                <w:rFonts w:ascii="標楷體" w:hAnsi="標楷體" w:hint="eastAsia"/>
                <w:sz w:val="20"/>
                <w:szCs w:val="20"/>
              </w:rPr>
              <w:t>擴增實境</w:t>
            </w:r>
            <w:proofErr w:type="gramEnd"/>
            <w:r w:rsidRPr="001352AA">
              <w:rPr>
                <w:rFonts w:ascii="標楷體" w:hAnsi="標楷體" w:hint="eastAsia"/>
                <w:sz w:val="20"/>
                <w:szCs w:val="20"/>
              </w:rPr>
              <w:t>之體驗與學習應用。</w:t>
            </w:r>
          </w:p>
          <w:p w14:paraId="453BC449"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機器人之設計、應用與未來發展。</w:t>
            </w:r>
          </w:p>
          <w:p w14:paraId="20E606D4" w14:textId="482D7B9A"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課程重點</w:t>
            </w:r>
          </w:p>
          <w:p w14:paraId="33A0B27B" w14:textId="3471DE53" w:rsidR="001A225C" w:rsidRPr="001352AA" w:rsidRDefault="00392F93" w:rsidP="00A275B8">
            <w:pPr>
              <w:pStyle w:val="a3"/>
              <w:numPr>
                <w:ilvl w:val="0"/>
                <w:numId w:val="5"/>
              </w:numPr>
              <w:spacing w:line="320" w:lineRule="exact"/>
              <w:ind w:leftChars="0" w:left="203" w:hanging="203"/>
              <w:rPr>
                <w:rFonts w:ascii="標楷體" w:hAnsi="標楷體"/>
                <w:sz w:val="20"/>
                <w:szCs w:val="20"/>
              </w:rPr>
            </w:pPr>
            <w:r>
              <w:rPr>
                <w:rFonts w:ascii="標楷體" w:hAnsi="標楷體" w:hint="eastAsia"/>
                <w:sz w:val="20"/>
                <w:szCs w:val="20"/>
              </w:rPr>
              <w:t>行動載具</w:t>
            </w:r>
            <w:r w:rsidR="001A225C" w:rsidRPr="001352AA">
              <w:rPr>
                <w:rFonts w:ascii="標楷體" w:hAnsi="標楷體" w:hint="eastAsia"/>
                <w:sz w:val="20"/>
                <w:szCs w:val="20"/>
              </w:rPr>
              <w:t>之</w:t>
            </w:r>
            <w:r w:rsidR="000C521A">
              <w:rPr>
                <w:rFonts w:ascii="標楷體" w:hAnsi="標楷體" w:hint="eastAsia"/>
                <w:sz w:val="20"/>
                <w:szCs w:val="20"/>
              </w:rPr>
              <w:t>靈</w:t>
            </w:r>
            <w:r w:rsidR="001A225C" w:rsidRPr="001352AA">
              <w:rPr>
                <w:rFonts w:ascii="標楷體" w:hAnsi="標楷體" w:hint="eastAsia"/>
                <w:sz w:val="20"/>
                <w:szCs w:val="20"/>
              </w:rPr>
              <w:t>活運用</w:t>
            </w:r>
            <w:proofErr w:type="gramStart"/>
            <w:r w:rsidR="001A225C" w:rsidRPr="001352AA">
              <w:rPr>
                <w:rFonts w:ascii="標楷體" w:hAnsi="標楷體" w:hint="eastAsia"/>
                <w:sz w:val="20"/>
                <w:szCs w:val="20"/>
              </w:rPr>
              <w:t>（</w:t>
            </w:r>
            <w:proofErr w:type="gramEnd"/>
            <w:r w:rsidR="001A225C" w:rsidRPr="001352AA">
              <w:rPr>
                <w:rFonts w:ascii="標楷體" w:hAnsi="標楷體" w:hint="eastAsia"/>
                <w:sz w:val="20"/>
                <w:szCs w:val="20"/>
              </w:rPr>
              <w:t>例如：觀賞影音、影音</w:t>
            </w:r>
            <w:r w:rsidR="00313B60" w:rsidRPr="001352AA">
              <w:rPr>
                <w:rFonts w:ascii="標楷體" w:hAnsi="標楷體" w:hint="eastAsia"/>
                <w:sz w:val="20"/>
                <w:szCs w:val="20"/>
              </w:rPr>
              <w:t>紀</w:t>
            </w:r>
            <w:r w:rsidR="001A225C" w:rsidRPr="001352AA">
              <w:rPr>
                <w:rFonts w:ascii="標楷體" w:hAnsi="標楷體" w:hint="eastAsia"/>
                <w:sz w:val="20"/>
                <w:szCs w:val="20"/>
              </w:rPr>
              <w:t>錄、筆記、閱讀等</w:t>
            </w:r>
            <w:proofErr w:type="gramStart"/>
            <w:r w:rsidR="001A225C" w:rsidRPr="001352AA">
              <w:rPr>
                <w:rFonts w:ascii="標楷體" w:hAnsi="標楷體" w:hint="eastAsia"/>
                <w:sz w:val="20"/>
                <w:szCs w:val="20"/>
              </w:rPr>
              <w:t>）</w:t>
            </w:r>
            <w:proofErr w:type="gramEnd"/>
            <w:r w:rsidR="001A225C" w:rsidRPr="001352AA">
              <w:rPr>
                <w:rFonts w:ascii="標楷體" w:hAnsi="標楷體" w:hint="eastAsia"/>
                <w:sz w:val="20"/>
                <w:szCs w:val="20"/>
              </w:rPr>
              <w:t>。</w:t>
            </w:r>
          </w:p>
          <w:p w14:paraId="36EBECC1" w14:textId="46754206" w:rsidR="001A225C" w:rsidRPr="001352AA" w:rsidRDefault="00392F93" w:rsidP="00A275B8">
            <w:pPr>
              <w:pStyle w:val="a3"/>
              <w:numPr>
                <w:ilvl w:val="0"/>
                <w:numId w:val="5"/>
              </w:numPr>
              <w:spacing w:line="320" w:lineRule="exact"/>
              <w:ind w:leftChars="0" w:left="203" w:hanging="203"/>
              <w:rPr>
                <w:rFonts w:ascii="標楷體" w:hAnsi="標楷體"/>
                <w:sz w:val="20"/>
                <w:szCs w:val="20"/>
              </w:rPr>
            </w:pPr>
            <w:r>
              <w:rPr>
                <w:rFonts w:ascii="標楷體" w:hAnsi="標楷體" w:hint="eastAsia"/>
                <w:sz w:val="20"/>
                <w:szCs w:val="20"/>
              </w:rPr>
              <w:t>能利用</w:t>
            </w:r>
            <w:r w:rsidR="00385C62">
              <w:rPr>
                <w:rFonts w:ascii="標楷體" w:hAnsi="標楷體" w:hint="eastAsia"/>
                <w:sz w:val="20"/>
                <w:szCs w:val="20"/>
              </w:rPr>
              <w:t>個人電腦或行動載具</w:t>
            </w:r>
            <w:r w:rsidR="001A225C" w:rsidRPr="001352AA">
              <w:rPr>
                <w:rFonts w:ascii="標楷體" w:hAnsi="標楷體" w:hint="eastAsia"/>
                <w:sz w:val="20"/>
                <w:szCs w:val="20"/>
              </w:rPr>
              <w:t>找到合適的網站資源、圖書館資源及檔案資料等。</w:t>
            </w:r>
          </w:p>
          <w:p w14:paraId="13E67A50"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將虛擬實境、</w:t>
            </w:r>
            <w:proofErr w:type="gramStart"/>
            <w:r w:rsidRPr="001352AA">
              <w:rPr>
                <w:rFonts w:ascii="標楷體" w:hAnsi="標楷體" w:hint="eastAsia"/>
                <w:sz w:val="20"/>
                <w:szCs w:val="20"/>
              </w:rPr>
              <w:t>擴增實境</w:t>
            </w:r>
            <w:proofErr w:type="gramEnd"/>
            <w:r w:rsidRPr="001352AA">
              <w:rPr>
                <w:rFonts w:ascii="標楷體" w:hAnsi="標楷體" w:hint="eastAsia"/>
                <w:sz w:val="20"/>
                <w:szCs w:val="20"/>
              </w:rPr>
              <w:t>作為學習資源，讓學生實際體驗。</w:t>
            </w:r>
          </w:p>
          <w:p w14:paraId="0BEF0C82"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介紹機器人裝置之設計、功用與未來應用。</w:t>
            </w:r>
          </w:p>
          <w:p w14:paraId="6CBF889A" w14:textId="05FA5796"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成果檢核</w:t>
            </w:r>
          </w:p>
          <w:p w14:paraId="0AE870B0" w14:textId="36E19CE0"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能操作網際網路雲端運算平</w:t>
            </w:r>
            <w:proofErr w:type="gramStart"/>
            <w:r w:rsidR="00307903" w:rsidRPr="001352AA">
              <w:rPr>
                <w:rFonts w:ascii="標楷體" w:hAnsi="標楷體" w:hint="eastAsia"/>
                <w:sz w:val="20"/>
                <w:szCs w:val="20"/>
              </w:rPr>
              <w:t>臺</w:t>
            </w:r>
            <w:proofErr w:type="gramEnd"/>
            <w:r w:rsidRPr="001352AA">
              <w:rPr>
                <w:rFonts w:ascii="標楷體" w:hAnsi="標楷體" w:hint="eastAsia"/>
                <w:sz w:val="20"/>
                <w:szCs w:val="20"/>
              </w:rPr>
              <w:t>。</w:t>
            </w:r>
          </w:p>
          <w:p w14:paraId="1237C36B" w14:textId="6B87DA9D"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能運用網際網路雲端運算平</w:t>
            </w:r>
            <w:proofErr w:type="gramStart"/>
            <w:r w:rsidR="00307903" w:rsidRPr="001352AA">
              <w:rPr>
                <w:rFonts w:ascii="標楷體" w:hAnsi="標楷體" w:hint="eastAsia"/>
                <w:sz w:val="20"/>
                <w:szCs w:val="20"/>
              </w:rPr>
              <w:t>臺</w:t>
            </w:r>
            <w:proofErr w:type="gramEnd"/>
            <w:r w:rsidRPr="001352AA">
              <w:rPr>
                <w:rFonts w:ascii="標楷體" w:hAnsi="標楷體" w:hint="eastAsia"/>
                <w:sz w:val="20"/>
                <w:szCs w:val="20"/>
              </w:rPr>
              <w:t>與他人進行合作學習。</w:t>
            </w:r>
          </w:p>
          <w:p w14:paraId="00508B2F"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能透過虛擬實境、</w:t>
            </w:r>
            <w:proofErr w:type="gramStart"/>
            <w:r w:rsidRPr="001352AA">
              <w:rPr>
                <w:rFonts w:ascii="標楷體" w:hAnsi="標楷體" w:hint="eastAsia"/>
                <w:sz w:val="20"/>
                <w:szCs w:val="20"/>
              </w:rPr>
              <w:t>擴增實境</w:t>
            </w:r>
            <w:proofErr w:type="gramEnd"/>
            <w:r w:rsidRPr="001352AA">
              <w:rPr>
                <w:rFonts w:ascii="標楷體" w:hAnsi="標楷體" w:hint="eastAsia"/>
                <w:sz w:val="20"/>
                <w:szCs w:val="20"/>
              </w:rPr>
              <w:t>等資源幫助學習。</w:t>
            </w:r>
          </w:p>
          <w:p w14:paraId="2CF83D1A"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口頭問答與課堂實作。</w:t>
            </w:r>
          </w:p>
        </w:tc>
        <w:tc>
          <w:tcPr>
            <w:tcW w:w="1842" w:type="dxa"/>
            <w:tcBorders>
              <w:top w:val="single" w:sz="4" w:space="0" w:color="000000"/>
              <w:left w:val="single" w:sz="4" w:space="0" w:color="000000"/>
              <w:bottom w:val="single" w:sz="4" w:space="0" w:color="000000"/>
              <w:right w:val="single" w:sz="4" w:space="0" w:color="000000"/>
            </w:tcBorders>
          </w:tcPr>
          <w:p w14:paraId="4A4CDCAC"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-E-A1</w:t>
            </w:r>
          </w:p>
          <w:p w14:paraId="01BA8CA1"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具備正確且安全地使用科技產品的知能與行為習慣。</w:t>
            </w:r>
          </w:p>
          <w:p w14:paraId="6CB19D4E"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-E-A2</w:t>
            </w:r>
          </w:p>
          <w:p w14:paraId="74ECA89B" w14:textId="11FD0F65"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具備探索問題的能力，並能透過科技工具的體驗與實踐 處理日常生活問題。</w:t>
            </w:r>
          </w:p>
          <w:p w14:paraId="360D2909" w14:textId="77777777" w:rsidR="001A225C" w:rsidRPr="001352AA" w:rsidRDefault="001A225C" w:rsidP="00A275B8">
            <w:pPr>
              <w:pStyle w:val="TableParagraph"/>
              <w:spacing w:line="320" w:lineRule="exact"/>
              <w:jc w:val="both"/>
              <w:rPr>
                <w:rFonts w:ascii="標楷體" w:eastAsia="標楷體" w:hAnsi="標楷體" w:cs="Times New Roman"/>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-E-A3</w:t>
            </w:r>
          </w:p>
          <w:p w14:paraId="31EC194F"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具備運用科技規劃與執行計畫的基本概念，並能應用於日常生活。</w:t>
            </w:r>
          </w:p>
          <w:p w14:paraId="7B54B775"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-E-B1</w:t>
            </w:r>
          </w:p>
          <w:p w14:paraId="7C0F056D" w14:textId="3AF9E552"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具備科技表達與運算思維的基本素養，並能運用基礎科技與邏輯符號 進行人際溝通與概念表達。</w:t>
            </w:r>
          </w:p>
          <w:p w14:paraId="67502599" w14:textId="77777777" w:rsidR="001A225C" w:rsidRPr="001352AA" w:rsidRDefault="001A225C" w:rsidP="00A275B8">
            <w:pPr>
              <w:pStyle w:val="TableParagraph"/>
              <w:spacing w:line="320" w:lineRule="exact"/>
              <w:jc w:val="both"/>
              <w:rPr>
                <w:rFonts w:ascii="標楷體" w:eastAsia="標楷體" w:hAnsi="標楷體" w:cs="Times New Roman"/>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-E-B2</w:t>
            </w:r>
          </w:p>
          <w:p w14:paraId="08BF5A4B" w14:textId="1FDF4220"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 xml:space="preserve">具備使用基本科技與資訊工具的能力，並理解科技、資訊與媒體的基 </w:t>
            </w:r>
            <w:proofErr w:type="gramStart"/>
            <w:r w:rsidRPr="001352AA">
              <w:rPr>
                <w:rFonts w:ascii="標楷體" w:eastAsia="標楷體" w:hAnsi="標楷體" w:cs="新細明體"/>
                <w:sz w:val="20"/>
                <w:szCs w:val="20"/>
                <w:lang w:eastAsia="zh-TW"/>
              </w:rPr>
              <w:t>礎</w:t>
            </w:r>
            <w:proofErr w:type="gramEnd"/>
            <w:r w:rsidRPr="001352AA">
              <w:rPr>
                <w:rFonts w:ascii="標楷體" w:eastAsia="標楷體" w:hAnsi="標楷體" w:cs="新細明體"/>
                <w:sz w:val="20"/>
                <w:szCs w:val="20"/>
                <w:lang w:eastAsia="zh-TW"/>
              </w:rPr>
              <w:t>概念。</w:t>
            </w:r>
          </w:p>
          <w:p w14:paraId="2FF79E74" w14:textId="77777777" w:rsidR="001A225C" w:rsidRPr="001352AA" w:rsidRDefault="001A225C" w:rsidP="00A275B8">
            <w:pPr>
              <w:pStyle w:val="TableParagraph"/>
              <w:spacing w:line="320" w:lineRule="exact"/>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-E-B3</w:t>
            </w:r>
          </w:p>
          <w:p w14:paraId="49868C40"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了解並欣賞科技在藝術創作上的應用。</w:t>
            </w:r>
          </w:p>
          <w:p w14:paraId="49BF515C"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-E-C1</w:t>
            </w:r>
          </w:p>
          <w:p w14:paraId="4BA115A8" w14:textId="20D7B14B"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認識科技使用的公民責任，並具備科技應用的倫理規範 之知能與實踐力。</w:t>
            </w:r>
          </w:p>
          <w:p w14:paraId="7DC8A2B2"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-E-C2</w:t>
            </w:r>
          </w:p>
          <w:p w14:paraId="1516909C"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具備利用科技與他</w:t>
            </w:r>
            <w:r w:rsidRPr="001352AA">
              <w:rPr>
                <w:rFonts w:ascii="標楷體" w:eastAsia="標楷體" w:hAnsi="標楷體" w:cs="新細明體"/>
                <w:sz w:val="20"/>
                <w:szCs w:val="20"/>
                <w:lang w:eastAsia="zh-TW"/>
              </w:rPr>
              <w:lastRenderedPageBreak/>
              <w:t>人互動及合作之能力與態度。</w:t>
            </w:r>
          </w:p>
          <w:p w14:paraId="1DB67396"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-E-C3</w:t>
            </w:r>
          </w:p>
          <w:p w14:paraId="7B7CFCD5"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能利用科技理解與關心本土與國際事務，並認識與包容 多元文化。</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FC7231"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lastRenderedPageBreak/>
              <w:t>III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8FD57F"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語文</w:t>
            </w:r>
          </w:p>
          <w:p w14:paraId="6A5CC505"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72EE3457"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數學</w:t>
            </w:r>
          </w:p>
          <w:p w14:paraId="3733C66E"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1B1D7773"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社會</w:t>
            </w:r>
          </w:p>
          <w:p w14:paraId="3A0935D0"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69C0DFC5" w14:textId="348C2E18"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藝</w:t>
            </w:r>
            <w:r w:rsidR="00500F61" w:rsidRPr="001352AA">
              <w:rPr>
                <w:rFonts w:ascii="標楷體" w:hAnsi="標楷體" w:hint="eastAsia"/>
                <w:sz w:val="20"/>
                <w:szCs w:val="20"/>
              </w:rPr>
              <w:t>術</w:t>
            </w:r>
          </w:p>
          <w:p w14:paraId="1689A975"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5F850F6D" w14:textId="01C7358E"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自然</w:t>
            </w:r>
            <w:r w:rsidR="00500F61" w:rsidRPr="001352AA">
              <w:rPr>
                <w:rFonts w:ascii="標楷體" w:hAnsi="標楷體" w:hint="eastAsia"/>
                <w:sz w:val="20"/>
                <w:szCs w:val="20"/>
              </w:rPr>
              <w:t>科學</w:t>
            </w:r>
          </w:p>
          <w:p w14:paraId="3B5399C6"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3ED2D3A4" w14:textId="647124B5"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綜合</w:t>
            </w:r>
            <w:r w:rsidR="00500F61" w:rsidRPr="001352AA">
              <w:rPr>
                <w:rFonts w:ascii="標楷體" w:hAnsi="標楷體" w:hint="eastAsia"/>
                <w:sz w:val="20"/>
                <w:szCs w:val="20"/>
              </w:rPr>
              <w:t>活動</w:t>
            </w:r>
          </w:p>
          <w:p w14:paraId="6C79FB4F"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63B56A2F" w14:textId="1EAAEB28" w:rsidR="001A225C" w:rsidRPr="001352AA" w:rsidRDefault="001A225C" w:rsidP="000310D8">
            <w:pPr>
              <w:spacing w:line="320" w:lineRule="exact"/>
              <w:jc w:val="center"/>
              <w:rPr>
                <w:rFonts w:ascii="標楷體" w:hAnsi="標楷體"/>
                <w:sz w:val="20"/>
                <w:szCs w:val="20"/>
              </w:rPr>
            </w:pPr>
            <w:proofErr w:type="gramStart"/>
            <w:r w:rsidRPr="001352AA">
              <w:rPr>
                <w:rFonts w:ascii="標楷體" w:hAnsi="標楷體" w:hint="eastAsia"/>
                <w:sz w:val="20"/>
                <w:szCs w:val="20"/>
              </w:rPr>
              <w:t>健體</w:t>
            </w:r>
            <w:proofErr w:type="gramEnd"/>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B7899B"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10</w:t>
            </w:r>
          </w:p>
        </w:tc>
      </w:tr>
      <w:tr w:rsidR="001A225C" w:rsidRPr="001352AA" w14:paraId="47EFB448" w14:textId="77777777" w:rsidTr="000310D8">
        <w:trPr>
          <w:trHeight w:val="1092"/>
          <w:jc w:val="center"/>
        </w:trPr>
        <w:tc>
          <w:tcPr>
            <w:tcW w:w="421"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290C1C0E" w14:textId="41B1D8DC" w:rsidR="001A225C" w:rsidRPr="001352AA" w:rsidRDefault="00444E1C" w:rsidP="00A275B8">
            <w:pPr>
              <w:spacing w:line="320" w:lineRule="exact"/>
              <w:rPr>
                <w:rFonts w:ascii="標楷體" w:hAnsi="標楷體"/>
                <w:sz w:val="16"/>
                <w:szCs w:val="16"/>
              </w:rPr>
            </w:pPr>
            <w:r w:rsidRPr="00444E1C">
              <w:rPr>
                <w:rFonts w:ascii="標楷體" w:hAnsi="標楷體" w:cs="標楷體" w:hint="eastAsia"/>
                <w:sz w:val="20"/>
                <w:szCs w:val="20"/>
              </w:rPr>
              <w:lastRenderedPageBreak/>
              <w:t>資訊科學與科技應用</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9CFD95"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t-II-1 </w:t>
            </w:r>
            <w:r w:rsidRPr="001352AA">
              <w:rPr>
                <w:rFonts w:ascii="標楷體" w:hAnsi="標楷體" w:cs="新細明體"/>
                <w:sz w:val="20"/>
                <w:szCs w:val="20"/>
              </w:rPr>
              <w:t>能認識常見的資訊系統。</w:t>
            </w:r>
          </w:p>
          <w:p w14:paraId="31B91552"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t-II-2 </w:t>
            </w:r>
            <w:r w:rsidRPr="001352AA">
              <w:rPr>
                <w:rFonts w:ascii="標楷體" w:hAnsi="標楷體" w:cs="新細明體"/>
                <w:sz w:val="20"/>
                <w:szCs w:val="20"/>
              </w:rPr>
              <w:t>能使用資訊科技解決生活中簡單的問題。</w:t>
            </w:r>
          </w:p>
          <w:p w14:paraId="2473BC9D"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t-II-3 </w:t>
            </w:r>
            <w:r w:rsidRPr="001352AA">
              <w:rPr>
                <w:rFonts w:ascii="標楷體" w:hAnsi="標楷體" w:cs="新細明體"/>
                <w:sz w:val="20"/>
                <w:szCs w:val="20"/>
              </w:rPr>
              <w:t>能應用運算思維描述問題解決的方法。</w:t>
            </w:r>
          </w:p>
          <w:p w14:paraId="07179400"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c-II-1 </w:t>
            </w:r>
            <w:r w:rsidRPr="001352AA">
              <w:rPr>
                <w:rFonts w:ascii="標楷體" w:hAnsi="標楷體" w:cs="新細明體"/>
                <w:sz w:val="20"/>
                <w:szCs w:val="20"/>
              </w:rPr>
              <w:t>能認識常見的資訊科技共創工具的使用方法。</w:t>
            </w:r>
          </w:p>
          <w:p w14:paraId="2E9589FC"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p-II-1</w:t>
            </w:r>
            <w:r w:rsidRPr="001352AA">
              <w:rPr>
                <w:rFonts w:ascii="標楷體" w:hAnsi="標楷體" w:cs="Times New Roman"/>
                <w:sz w:val="20"/>
                <w:szCs w:val="20"/>
              </w:rPr>
              <w:t xml:space="preserve"> </w:t>
            </w:r>
            <w:r w:rsidRPr="001352AA">
              <w:rPr>
                <w:rFonts w:ascii="標楷體" w:hAnsi="標楷體" w:cs="新細明體"/>
                <w:sz w:val="20"/>
                <w:szCs w:val="20"/>
              </w:rPr>
              <w:t>能認識與使用資訊科技以表達想法。</w:t>
            </w:r>
          </w:p>
          <w:p w14:paraId="39DB550D"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p-II-3</w:t>
            </w:r>
            <w:r w:rsidRPr="001352AA">
              <w:rPr>
                <w:rFonts w:ascii="標楷體" w:hAnsi="標楷體" w:cs="新細明體"/>
                <w:sz w:val="20"/>
                <w:szCs w:val="20"/>
              </w:rPr>
              <w:t xml:space="preserve"> 能認識基本的數位資源整理方法。</w:t>
            </w:r>
          </w:p>
          <w:p w14:paraId="2E5A98A8"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a-II-1 </w:t>
            </w:r>
            <w:r w:rsidRPr="001352AA">
              <w:rPr>
                <w:rFonts w:ascii="標楷體" w:hAnsi="標楷體" w:cs="新細明體"/>
                <w:sz w:val="20"/>
                <w:szCs w:val="20"/>
              </w:rPr>
              <w:t>能了解資訊科技於日常生活之重要性。</w:t>
            </w:r>
          </w:p>
          <w:p w14:paraId="649F4310"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a-II-4 </w:t>
            </w:r>
            <w:r w:rsidRPr="001352AA">
              <w:rPr>
                <w:rFonts w:ascii="標楷體" w:hAnsi="標楷體" w:cs="新細明體"/>
                <w:sz w:val="20"/>
                <w:szCs w:val="20"/>
              </w:rPr>
              <w:t>能具備學習資訊科技的興趣。</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DCBB71" w14:textId="77777777" w:rsidR="001A225C" w:rsidRPr="001352AA" w:rsidRDefault="001A225C" w:rsidP="00A275B8">
            <w:pPr>
              <w:spacing w:line="320" w:lineRule="exact"/>
              <w:rPr>
                <w:rFonts w:ascii="標楷體" w:hAnsi="標楷體"/>
                <w:sz w:val="20"/>
                <w:szCs w:val="20"/>
              </w:rPr>
            </w:pPr>
            <w:r w:rsidRPr="001352AA">
              <w:rPr>
                <w:rFonts w:ascii="標楷體" w:hAnsi="標楷體" w:hint="eastAsia"/>
                <w:b/>
                <w:sz w:val="20"/>
                <w:szCs w:val="20"/>
              </w:rPr>
              <w:t>資</w:t>
            </w:r>
            <w:r w:rsidRPr="001352AA">
              <w:rPr>
                <w:rFonts w:ascii="標楷體" w:hAnsi="標楷體"/>
                <w:b/>
                <w:sz w:val="20"/>
                <w:szCs w:val="20"/>
              </w:rPr>
              <w:t>D-II-1</w:t>
            </w:r>
            <w:r w:rsidRPr="001352AA">
              <w:rPr>
                <w:rFonts w:ascii="標楷體" w:hAnsi="標楷體"/>
                <w:sz w:val="20"/>
                <w:szCs w:val="20"/>
              </w:rPr>
              <w:t xml:space="preserve"> </w:t>
            </w:r>
            <w:r w:rsidRPr="001352AA">
              <w:rPr>
                <w:rFonts w:ascii="標楷體" w:hAnsi="標楷體" w:cs="新細明體"/>
                <w:sz w:val="20"/>
                <w:szCs w:val="20"/>
              </w:rPr>
              <w:t>常見的數位資料類型與儲存架構</w:t>
            </w:r>
          </w:p>
          <w:p w14:paraId="4B0FB6D7" w14:textId="77777777" w:rsidR="001A225C" w:rsidRPr="001352AA" w:rsidRDefault="001A225C" w:rsidP="00A275B8">
            <w:pPr>
              <w:spacing w:line="320" w:lineRule="exact"/>
              <w:rPr>
                <w:rFonts w:ascii="標楷體" w:hAnsi="標楷體"/>
                <w:sz w:val="20"/>
                <w:szCs w:val="20"/>
              </w:rPr>
            </w:pPr>
            <w:r w:rsidRPr="001352AA">
              <w:rPr>
                <w:rFonts w:ascii="標楷體" w:hAnsi="標楷體" w:cs="仿宋" w:hint="eastAsia"/>
                <w:b/>
                <w:sz w:val="20"/>
                <w:szCs w:val="20"/>
              </w:rPr>
              <w:t>資</w:t>
            </w:r>
            <w:r w:rsidRPr="001352AA">
              <w:rPr>
                <w:rFonts w:ascii="標楷體" w:hAnsi="標楷體" w:cs="Times New Roman"/>
                <w:b/>
                <w:sz w:val="20"/>
                <w:szCs w:val="20"/>
              </w:rPr>
              <w:t>D-II-2</w:t>
            </w:r>
            <w:r w:rsidRPr="001352AA">
              <w:rPr>
                <w:rFonts w:ascii="標楷體" w:hAnsi="標楷體" w:cs="Times New Roman"/>
                <w:sz w:val="20"/>
                <w:szCs w:val="20"/>
              </w:rPr>
              <w:t xml:space="preserve"> </w:t>
            </w:r>
            <w:r w:rsidRPr="001352AA">
              <w:rPr>
                <w:rFonts w:ascii="標楷體" w:hAnsi="標楷體" w:cs="新細明體"/>
                <w:sz w:val="20"/>
                <w:szCs w:val="20"/>
              </w:rPr>
              <w:t>數位資料的表示方法</w:t>
            </w:r>
          </w:p>
          <w:p w14:paraId="34E63950" w14:textId="77777777" w:rsidR="001A225C" w:rsidRPr="001352AA" w:rsidRDefault="001A225C" w:rsidP="00A275B8">
            <w:pPr>
              <w:spacing w:line="320" w:lineRule="exact"/>
              <w:rPr>
                <w:rFonts w:ascii="標楷體" w:hAnsi="標楷體"/>
                <w:sz w:val="20"/>
                <w:szCs w:val="20"/>
              </w:rPr>
            </w:pPr>
            <w:r w:rsidRPr="001352AA">
              <w:rPr>
                <w:rFonts w:ascii="標楷體" w:hAnsi="標楷體" w:hint="eastAsia"/>
                <w:b/>
                <w:sz w:val="20"/>
                <w:szCs w:val="20"/>
              </w:rPr>
              <w:t>資</w:t>
            </w:r>
            <w:r w:rsidRPr="001352AA">
              <w:rPr>
                <w:rFonts w:ascii="標楷體" w:hAnsi="標楷體"/>
                <w:b/>
                <w:sz w:val="20"/>
                <w:szCs w:val="20"/>
              </w:rPr>
              <w:t>D-II-3</w:t>
            </w:r>
            <w:r w:rsidRPr="001352AA">
              <w:rPr>
                <w:rFonts w:ascii="標楷體" w:hAnsi="標楷體"/>
                <w:sz w:val="20"/>
                <w:szCs w:val="20"/>
              </w:rPr>
              <w:t xml:space="preserve"> </w:t>
            </w:r>
            <w:r w:rsidRPr="001352AA">
              <w:rPr>
                <w:rFonts w:ascii="標楷體" w:hAnsi="標楷體" w:cs="新細明體"/>
                <w:sz w:val="20"/>
                <w:szCs w:val="20"/>
              </w:rPr>
              <w:t>系統化數位資料管理方法</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31786B" w14:textId="69D6278D" w:rsidR="001A225C" w:rsidRPr="001352AA" w:rsidRDefault="00FC7D11" w:rsidP="00A275B8">
            <w:pPr>
              <w:spacing w:line="320" w:lineRule="exact"/>
              <w:rPr>
                <w:rFonts w:ascii="標楷體" w:hAnsi="標楷體"/>
                <w:sz w:val="20"/>
                <w:szCs w:val="20"/>
              </w:rPr>
            </w:pPr>
            <w:r w:rsidRPr="001352AA">
              <w:rPr>
                <w:rFonts w:ascii="標楷體" w:hAnsi="標楷體" w:cs="標楷體"/>
                <w:b/>
                <w:sz w:val="20"/>
                <w:szCs w:val="20"/>
              </w:rPr>
              <w:t>核心概念</w:t>
            </w:r>
          </w:p>
          <w:p w14:paraId="27E59037" w14:textId="77777777" w:rsidR="001A225C" w:rsidRPr="001352AA" w:rsidRDefault="001A225C" w:rsidP="00A275B8">
            <w:pPr>
              <w:pStyle w:val="a3"/>
              <w:numPr>
                <w:ilvl w:val="0"/>
                <w:numId w:val="9"/>
              </w:numPr>
              <w:spacing w:line="320" w:lineRule="exact"/>
              <w:ind w:leftChars="0" w:left="175" w:hanging="175"/>
              <w:rPr>
                <w:rFonts w:ascii="標楷體" w:hAnsi="標楷體"/>
                <w:sz w:val="20"/>
                <w:szCs w:val="20"/>
              </w:rPr>
            </w:pPr>
            <w:r w:rsidRPr="001352AA">
              <w:rPr>
                <w:rFonts w:ascii="標楷體" w:hAnsi="標楷體" w:hint="eastAsia"/>
                <w:sz w:val="20"/>
                <w:szCs w:val="20"/>
              </w:rPr>
              <w:t>認識數位檔案種類與其使用方法。</w:t>
            </w:r>
          </w:p>
          <w:p w14:paraId="2CDA64D3" w14:textId="77777777" w:rsidR="001A225C" w:rsidRPr="001352AA" w:rsidRDefault="001A225C" w:rsidP="00A275B8">
            <w:pPr>
              <w:pStyle w:val="a3"/>
              <w:numPr>
                <w:ilvl w:val="0"/>
                <w:numId w:val="9"/>
              </w:numPr>
              <w:spacing w:line="320" w:lineRule="exact"/>
              <w:ind w:leftChars="0" w:left="175" w:hanging="175"/>
              <w:rPr>
                <w:rFonts w:ascii="標楷體" w:hAnsi="標楷體"/>
                <w:sz w:val="20"/>
                <w:szCs w:val="20"/>
              </w:rPr>
            </w:pPr>
            <w:r w:rsidRPr="001352AA">
              <w:rPr>
                <w:rFonts w:ascii="標楷體" w:hAnsi="標楷體" w:hint="eastAsia"/>
                <w:sz w:val="20"/>
                <w:szCs w:val="20"/>
              </w:rPr>
              <w:t>認識資訊系統儲存媒介。</w:t>
            </w:r>
          </w:p>
          <w:p w14:paraId="515ABA22" w14:textId="77777777" w:rsidR="001A225C" w:rsidRPr="001352AA" w:rsidRDefault="001A225C" w:rsidP="00A275B8">
            <w:pPr>
              <w:pStyle w:val="a3"/>
              <w:numPr>
                <w:ilvl w:val="0"/>
                <w:numId w:val="9"/>
              </w:numPr>
              <w:spacing w:line="320" w:lineRule="exact"/>
              <w:ind w:leftChars="0" w:left="175" w:hanging="175"/>
              <w:rPr>
                <w:rFonts w:ascii="標楷體" w:hAnsi="標楷體"/>
                <w:sz w:val="20"/>
                <w:szCs w:val="20"/>
              </w:rPr>
            </w:pPr>
            <w:r w:rsidRPr="001352AA">
              <w:rPr>
                <w:rFonts w:ascii="標楷體" w:hAnsi="標楷體" w:hint="eastAsia"/>
                <w:sz w:val="20"/>
                <w:szCs w:val="20"/>
              </w:rPr>
              <w:t>數位檔案之管理方式。</w:t>
            </w:r>
          </w:p>
          <w:p w14:paraId="20A38F22" w14:textId="5126F9FA" w:rsidR="001A225C" w:rsidRPr="001352AA" w:rsidRDefault="00FC7D11" w:rsidP="00A275B8">
            <w:pPr>
              <w:spacing w:line="320" w:lineRule="exact"/>
              <w:rPr>
                <w:rFonts w:ascii="標楷體" w:hAnsi="標楷體"/>
                <w:sz w:val="20"/>
                <w:szCs w:val="20"/>
              </w:rPr>
            </w:pPr>
            <w:r w:rsidRPr="001352AA">
              <w:rPr>
                <w:rFonts w:ascii="標楷體" w:hAnsi="標楷體" w:cs="標楷體"/>
                <w:b/>
                <w:sz w:val="20"/>
                <w:szCs w:val="20"/>
              </w:rPr>
              <w:t>課程重點</w:t>
            </w:r>
          </w:p>
          <w:p w14:paraId="3DB6CA97"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數位資料二進位之表示與數位檔案大小之計算方式。</w:t>
            </w:r>
          </w:p>
          <w:p w14:paraId="2886E863"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數位檔案之各種格式與相映之開啟方式。</w:t>
            </w:r>
          </w:p>
          <w:p w14:paraId="5A8DD629"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介紹現行之數位檔案之儲存媒介，包括硬碟、記憶體、記憶卡、網路硬碟等。</w:t>
            </w:r>
          </w:p>
          <w:p w14:paraId="0E5DC594"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數位檔案之儲存、複製、刪除、更名等操作。</w:t>
            </w:r>
          </w:p>
          <w:p w14:paraId="3E717AB5" w14:textId="1D25BB9F" w:rsidR="001A225C" w:rsidRPr="001352AA" w:rsidRDefault="00FC7D11" w:rsidP="00A275B8">
            <w:pPr>
              <w:spacing w:line="320" w:lineRule="exact"/>
              <w:rPr>
                <w:rFonts w:ascii="標楷體" w:hAnsi="標楷體"/>
                <w:sz w:val="20"/>
                <w:szCs w:val="20"/>
              </w:rPr>
            </w:pPr>
            <w:r w:rsidRPr="001352AA">
              <w:rPr>
                <w:rFonts w:ascii="標楷體" w:hAnsi="標楷體" w:cs="標楷體"/>
                <w:b/>
                <w:sz w:val="20"/>
                <w:szCs w:val="20"/>
              </w:rPr>
              <w:t>成果檢核</w:t>
            </w:r>
          </w:p>
          <w:p w14:paraId="227D5795"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口頭問答、課堂實作、</w:t>
            </w:r>
            <w:proofErr w:type="gramStart"/>
            <w:r w:rsidRPr="001352AA">
              <w:rPr>
                <w:rFonts w:ascii="標楷體" w:hAnsi="標楷體" w:hint="eastAsia"/>
                <w:sz w:val="20"/>
                <w:szCs w:val="20"/>
              </w:rPr>
              <w:t>線上測驗</w:t>
            </w:r>
            <w:proofErr w:type="gramEnd"/>
          </w:p>
          <w:p w14:paraId="3D95C333" w14:textId="77777777" w:rsidR="001A225C" w:rsidRPr="001352AA" w:rsidRDefault="001A225C" w:rsidP="00A275B8">
            <w:pPr>
              <w:spacing w:line="320" w:lineRule="exact"/>
              <w:contextualSpacing/>
              <w:rPr>
                <w:rFonts w:ascii="標楷體" w:hAnsi="標楷體" w:cs="標楷體"/>
                <w:b/>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356E4DBA"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-E-A2</w:t>
            </w:r>
          </w:p>
          <w:p w14:paraId="63A89602"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具備探索問題的能力，並能透過科技工具的體驗與實踐處理日常生活問題。</w:t>
            </w:r>
          </w:p>
          <w:p w14:paraId="558FC8D4" w14:textId="77777777" w:rsidR="001A225C" w:rsidRPr="001352AA" w:rsidRDefault="001A225C" w:rsidP="00A275B8">
            <w:pPr>
              <w:pStyle w:val="TableParagraph"/>
              <w:spacing w:line="320" w:lineRule="exact"/>
              <w:jc w:val="both"/>
              <w:rPr>
                <w:rFonts w:ascii="標楷體" w:eastAsia="標楷體" w:hAnsi="標楷體" w:cs="Times New Roman"/>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-E-A3</w:t>
            </w:r>
          </w:p>
          <w:p w14:paraId="081861C2"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具備運用科技規劃與執行計畫的基本概念，並能應用於日常生活。</w:t>
            </w:r>
          </w:p>
          <w:p w14:paraId="2A6B02CE"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-E-B1</w:t>
            </w:r>
          </w:p>
          <w:p w14:paraId="66575C92"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具備科技表達與運算思維的基本素養，並能運用基礎科技與邏輯符號進行人際溝通與概念表達。</w:t>
            </w:r>
          </w:p>
          <w:p w14:paraId="40872EAC"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p>
          <w:p w14:paraId="1D1649F6"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p>
          <w:p w14:paraId="7B203529" w14:textId="77777777" w:rsidR="001A225C" w:rsidRPr="001352AA" w:rsidRDefault="001A225C" w:rsidP="00A275B8">
            <w:pPr>
              <w:spacing w:line="320" w:lineRule="exact"/>
              <w:rPr>
                <w:rFonts w:ascii="標楷體" w:hAnsi="標楷體" w:cs="標楷體"/>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A45B16"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cs="標楷體"/>
                <w:sz w:val="20"/>
                <w:szCs w:val="20"/>
              </w:rPr>
              <w:t>II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6554AA"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數學</w:t>
            </w:r>
          </w:p>
          <w:p w14:paraId="1156ECE1"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3EEFDC64" w14:textId="7AC5119A"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自然</w:t>
            </w:r>
            <w:r w:rsidR="00500F61" w:rsidRPr="001352AA">
              <w:rPr>
                <w:rFonts w:ascii="標楷體" w:hAnsi="標楷體" w:hint="eastAsia"/>
                <w:sz w:val="20"/>
                <w:szCs w:val="20"/>
              </w:rPr>
              <w:t>科學</w:t>
            </w:r>
          </w:p>
          <w:p w14:paraId="38D9471F"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454711C4" w14:textId="5E29ABC7"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綜合</w:t>
            </w:r>
            <w:r w:rsidR="00500F61" w:rsidRPr="001352AA">
              <w:rPr>
                <w:rFonts w:ascii="標楷體" w:hAnsi="標楷體" w:hint="eastAsia"/>
                <w:sz w:val="20"/>
                <w:szCs w:val="20"/>
              </w:rPr>
              <w:t>活動</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815D93"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cs="標楷體" w:hint="eastAsia"/>
                <w:sz w:val="20"/>
                <w:szCs w:val="20"/>
              </w:rPr>
              <w:t>4</w:t>
            </w:r>
          </w:p>
        </w:tc>
      </w:tr>
      <w:tr w:rsidR="001A225C" w:rsidRPr="001352AA" w14:paraId="4ECDC0FC" w14:textId="77777777" w:rsidTr="000310D8">
        <w:trPr>
          <w:trHeight w:val="1740"/>
          <w:jc w:val="center"/>
        </w:trPr>
        <w:tc>
          <w:tcPr>
            <w:tcW w:w="421"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34CE6AE7" w14:textId="72AA1068" w:rsidR="001A225C" w:rsidRPr="001352AA" w:rsidRDefault="00444E1C" w:rsidP="00A275B8">
            <w:pPr>
              <w:spacing w:line="320" w:lineRule="exact"/>
              <w:rPr>
                <w:rFonts w:ascii="標楷體" w:hAnsi="標楷體" w:cs="標楷體"/>
                <w:sz w:val="20"/>
                <w:szCs w:val="20"/>
              </w:rPr>
            </w:pPr>
            <w:r w:rsidRPr="00444E1C">
              <w:rPr>
                <w:rFonts w:ascii="標楷體" w:hAnsi="標楷體" w:cs="標楷體" w:hint="eastAsia"/>
                <w:sz w:val="20"/>
                <w:szCs w:val="20"/>
              </w:rPr>
              <w:lastRenderedPageBreak/>
              <w:t>資訊科學與科技應用</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E7F9FB"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t-III-1 </w:t>
            </w:r>
            <w:r w:rsidRPr="001352AA">
              <w:rPr>
                <w:rFonts w:ascii="標楷體" w:hAnsi="標楷體" w:cs="新細明體"/>
                <w:sz w:val="20"/>
                <w:szCs w:val="20"/>
              </w:rPr>
              <w:t>能認識常見的資訊系統。</w:t>
            </w:r>
          </w:p>
          <w:p w14:paraId="776DF8C2"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t-III-2 </w:t>
            </w:r>
            <w:r w:rsidRPr="001352AA">
              <w:rPr>
                <w:rFonts w:ascii="標楷體" w:hAnsi="標楷體" w:cs="新細明體"/>
                <w:sz w:val="20"/>
                <w:szCs w:val="20"/>
              </w:rPr>
              <w:t>能使用資訊科技解決生活中簡單的問題。</w:t>
            </w:r>
          </w:p>
          <w:p w14:paraId="50ED1DF1"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t-III-3 </w:t>
            </w:r>
            <w:r w:rsidRPr="001352AA">
              <w:rPr>
                <w:rFonts w:ascii="標楷體" w:hAnsi="標楷體" w:cs="新細明體"/>
                <w:sz w:val="20"/>
                <w:szCs w:val="20"/>
              </w:rPr>
              <w:t>能應用運算思維描述問題解決的方法。</w:t>
            </w:r>
          </w:p>
          <w:p w14:paraId="33A27CF2"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c-III-1 </w:t>
            </w:r>
            <w:r w:rsidRPr="001352AA">
              <w:rPr>
                <w:rFonts w:ascii="標楷體" w:hAnsi="標楷體" w:cs="新細明體"/>
                <w:sz w:val="20"/>
                <w:szCs w:val="20"/>
              </w:rPr>
              <w:t>能認識常見的資訊科技共創工具的使用方法。</w:t>
            </w:r>
          </w:p>
          <w:p w14:paraId="7BA013F2"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c-III-2</w:t>
            </w:r>
            <w:r w:rsidRPr="001352AA">
              <w:rPr>
                <w:rFonts w:ascii="標楷體" w:hAnsi="標楷體"/>
                <w:sz w:val="20"/>
                <w:szCs w:val="20"/>
              </w:rPr>
              <w:t xml:space="preserve"> </w:t>
            </w:r>
            <w:r w:rsidRPr="001352AA">
              <w:rPr>
                <w:rFonts w:ascii="標楷體" w:hAnsi="標楷體" w:cs="新細明體"/>
                <w:sz w:val="20"/>
                <w:szCs w:val="20"/>
              </w:rPr>
              <w:t>能使用資訊科技與他人合作產出想法與作品。</w:t>
            </w:r>
          </w:p>
          <w:p w14:paraId="472A286B"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p-III-1</w:t>
            </w:r>
            <w:r w:rsidRPr="001352AA">
              <w:rPr>
                <w:rFonts w:ascii="標楷體" w:hAnsi="標楷體" w:cs="Times New Roman"/>
                <w:sz w:val="20"/>
                <w:szCs w:val="20"/>
              </w:rPr>
              <w:t xml:space="preserve"> </w:t>
            </w:r>
            <w:r w:rsidRPr="001352AA">
              <w:rPr>
                <w:rFonts w:ascii="標楷體" w:hAnsi="標楷體" w:cs="新細明體"/>
                <w:sz w:val="20"/>
                <w:szCs w:val="20"/>
              </w:rPr>
              <w:t>能認識與使用資訊科技以表達想法。</w:t>
            </w:r>
          </w:p>
          <w:p w14:paraId="375D744D" w14:textId="77777777" w:rsidR="001A225C" w:rsidRPr="001352AA" w:rsidRDefault="001A225C" w:rsidP="00A275B8">
            <w:pPr>
              <w:spacing w:line="320" w:lineRule="exact"/>
              <w:rPr>
                <w:rFonts w:ascii="標楷體" w:hAnsi="標楷體"/>
                <w:sz w:val="20"/>
                <w:szCs w:val="20"/>
              </w:rPr>
            </w:pPr>
            <w:r w:rsidRPr="001352AA">
              <w:rPr>
                <w:rFonts w:ascii="標楷體" w:hAnsi="標楷體" w:hint="eastAsia"/>
                <w:sz w:val="20"/>
                <w:szCs w:val="20"/>
              </w:rPr>
              <w:t>資</w:t>
            </w:r>
            <w:r w:rsidRPr="001352AA">
              <w:rPr>
                <w:rFonts w:ascii="標楷體" w:hAnsi="標楷體" w:cs="新細明體"/>
                <w:b/>
                <w:sz w:val="20"/>
                <w:szCs w:val="20"/>
              </w:rPr>
              <w:t>p-III-2</w:t>
            </w:r>
            <w:r w:rsidRPr="001352AA">
              <w:rPr>
                <w:rFonts w:ascii="標楷體" w:hAnsi="標楷體" w:cs="新細明體"/>
                <w:sz w:val="20"/>
                <w:szCs w:val="20"/>
              </w:rPr>
              <w:t xml:space="preserve"> 能使用資訊科技與他人建立良好的互動關係。</w:t>
            </w:r>
          </w:p>
          <w:p w14:paraId="1743893D"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p-III-3</w:t>
            </w:r>
            <w:r w:rsidRPr="001352AA">
              <w:rPr>
                <w:rFonts w:ascii="標楷體" w:hAnsi="標楷體" w:cs="新細明體"/>
                <w:sz w:val="20"/>
                <w:szCs w:val="20"/>
              </w:rPr>
              <w:t xml:space="preserve"> 能認識基本的數位資源整理方法。</w:t>
            </w:r>
          </w:p>
          <w:p w14:paraId="14F4A5C8"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p-III-4</w:t>
            </w:r>
            <w:r w:rsidRPr="001352AA">
              <w:rPr>
                <w:rFonts w:ascii="標楷體" w:hAnsi="標楷體" w:cs="新細明體"/>
                <w:sz w:val="20"/>
                <w:szCs w:val="20"/>
              </w:rPr>
              <w:t xml:space="preserve"> 能利用資訊科技分享學習資源與心得。</w:t>
            </w:r>
          </w:p>
          <w:p w14:paraId="08889B1D"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a-III-1 </w:t>
            </w:r>
            <w:r w:rsidRPr="001352AA">
              <w:rPr>
                <w:rFonts w:ascii="標楷體" w:hAnsi="標楷體" w:cs="新細明體"/>
                <w:sz w:val="20"/>
                <w:szCs w:val="20"/>
              </w:rPr>
              <w:t>能了解資訊科技於日常生活之重要性。</w:t>
            </w:r>
          </w:p>
          <w:p w14:paraId="7BB35683"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a-III-2 </w:t>
            </w:r>
            <w:r w:rsidRPr="001352AA">
              <w:rPr>
                <w:rFonts w:ascii="標楷體" w:hAnsi="標楷體" w:cs="新細明體"/>
                <w:sz w:val="20"/>
                <w:szCs w:val="20"/>
              </w:rPr>
              <w:t>能建立康健的數位使</w:t>
            </w:r>
            <w:r w:rsidRPr="001352AA">
              <w:rPr>
                <w:rFonts w:ascii="標楷體" w:hAnsi="標楷體" w:cs="新細明體"/>
                <w:sz w:val="20"/>
                <w:szCs w:val="20"/>
              </w:rPr>
              <w:lastRenderedPageBreak/>
              <w:t>用習慣與態度。</w:t>
            </w:r>
          </w:p>
          <w:p w14:paraId="2A0ADB86"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a-III-3 </w:t>
            </w:r>
            <w:r w:rsidRPr="001352AA">
              <w:rPr>
                <w:rFonts w:ascii="標楷體" w:hAnsi="標楷體" w:cs="新細明體"/>
                <w:sz w:val="20"/>
                <w:szCs w:val="20"/>
              </w:rPr>
              <w:t>能了解並遵守資訊倫理與使用資訊科技的相關規範。</w:t>
            </w:r>
          </w:p>
          <w:p w14:paraId="7D9467F0"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a-III-4 </w:t>
            </w:r>
            <w:r w:rsidRPr="001352AA">
              <w:rPr>
                <w:rFonts w:ascii="標楷體" w:hAnsi="標楷體" w:cs="新細明體"/>
                <w:sz w:val="20"/>
                <w:szCs w:val="20"/>
              </w:rPr>
              <w:t>能具備學習資訊科技的興趣。</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644E3C" w14:textId="77777777" w:rsidR="001A225C" w:rsidRPr="001352AA" w:rsidRDefault="001A225C" w:rsidP="00A275B8">
            <w:pPr>
              <w:spacing w:line="320" w:lineRule="exact"/>
              <w:rPr>
                <w:rFonts w:ascii="標楷體" w:hAnsi="標楷體"/>
                <w:sz w:val="20"/>
                <w:szCs w:val="20"/>
              </w:rPr>
            </w:pPr>
            <w:r w:rsidRPr="001352AA">
              <w:rPr>
                <w:rFonts w:ascii="標楷體" w:hAnsi="標楷體" w:hint="eastAsia"/>
                <w:b/>
                <w:sz w:val="20"/>
                <w:szCs w:val="20"/>
              </w:rPr>
              <w:lastRenderedPageBreak/>
              <w:t>資</w:t>
            </w:r>
            <w:r w:rsidRPr="001352AA">
              <w:rPr>
                <w:rFonts w:ascii="標楷體" w:hAnsi="標楷體"/>
                <w:b/>
                <w:sz w:val="20"/>
                <w:szCs w:val="20"/>
              </w:rPr>
              <w:t>D-III-1</w:t>
            </w:r>
            <w:r w:rsidRPr="001352AA">
              <w:rPr>
                <w:rFonts w:ascii="標楷體" w:hAnsi="標楷體"/>
                <w:sz w:val="20"/>
                <w:szCs w:val="20"/>
              </w:rPr>
              <w:t xml:space="preserve"> </w:t>
            </w:r>
            <w:r w:rsidRPr="001352AA">
              <w:rPr>
                <w:rFonts w:ascii="標楷體" w:hAnsi="標楷體" w:cs="新細明體"/>
                <w:sz w:val="20"/>
                <w:szCs w:val="20"/>
              </w:rPr>
              <w:t>常見的數位資料類型與儲存架構</w:t>
            </w:r>
          </w:p>
          <w:p w14:paraId="401A2AF0" w14:textId="77777777" w:rsidR="001A225C" w:rsidRPr="001352AA" w:rsidRDefault="001A225C" w:rsidP="00A275B8">
            <w:pPr>
              <w:spacing w:line="320" w:lineRule="exact"/>
              <w:rPr>
                <w:rFonts w:ascii="標楷體" w:hAnsi="標楷體"/>
                <w:sz w:val="20"/>
                <w:szCs w:val="20"/>
              </w:rPr>
            </w:pPr>
            <w:r w:rsidRPr="001352AA">
              <w:rPr>
                <w:rFonts w:ascii="標楷體" w:hAnsi="標楷體" w:cs="仿宋" w:hint="eastAsia"/>
                <w:b/>
                <w:sz w:val="20"/>
                <w:szCs w:val="20"/>
              </w:rPr>
              <w:t>資</w:t>
            </w:r>
            <w:r w:rsidRPr="001352AA">
              <w:rPr>
                <w:rFonts w:ascii="標楷體" w:hAnsi="標楷體" w:cs="Times New Roman"/>
                <w:b/>
                <w:sz w:val="20"/>
                <w:szCs w:val="20"/>
              </w:rPr>
              <w:t>D-III-2</w:t>
            </w:r>
            <w:r w:rsidRPr="001352AA">
              <w:rPr>
                <w:rFonts w:ascii="標楷體" w:hAnsi="標楷體" w:cs="Times New Roman"/>
                <w:sz w:val="20"/>
                <w:szCs w:val="20"/>
              </w:rPr>
              <w:t xml:space="preserve"> </w:t>
            </w:r>
            <w:r w:rsidRPr="001352AA">
              <w:rPr>
                <w:rFonts w:ascii="標楷體" w:hAnsi="標楷體" w:cs="新細明體"/>
                <w:sz w:val="20"/>
                <w:szCs w:val="20"/>
              </w:rPr>
              <w:t>數位資料的表示方法</w:t>
            </w:r>
          </w:p>
          <w:p w14:paraId="46EE1C8B" w14:textId="77777777" w:rsidR="001A225C" w:rsidRPr="001352AA" w:rsidRDefault="001A225C" w:rsidP="00A275B8">
            <w:pPr>
              <w:spacing w:line="320" w:lineRule="exact"/>
              <w:rPr>
                <w:rFonts w:ascii="標楷體" w:hAnsi="標楷體"/>
                <w:sz w:val="20"/>
                <w:szCs w:val="20"/>
              </w:rPr>
            </w:pPr>
            <w:r w:rsidRPr="001352AA">
              <w:rPr>
                <w:rFonts w:ascii="標楷體" w:hAnsi="標楷體" w:hint="eastAsia"/>
                <w:b/>
                <w:sz w:val="20"/>
                <w:szCs w:val="20"/>
              </w:rPr>
              <w:t>資</w:t>
            </w:r>
            <w:r w:rsidRPr="001352AA">
              <w:rPr>
                <w:rFonts w:ascii="標楷體" w:hAnsi="標楷體"/>
                <w:b/>
                <w:sz w:val="20"/>
                <w:szCs w:val="20"/>
              </w:rPr>
              <w:t>D-III-3</w:t>
            </w:r>
            <w:r w:rsidRPr="001352AA">
              <w:rPr>
                <w:rFonts w:ascii="標楷體" w:hAnsi="標楷體"/>
                <w:sz w:val="20"/>
                <w:szCs w:val="20"/>
              </w:rPr>
              <w:t xml:space="preserve"> </w:t>
            </w:r>
            <w:r w:rsidRPr="001352AA">
              <w:rPr>
                <w:rFonts w:ascii="標楷體" w:hAnsi="標楷體" w:cs="新細明體"/>
                <w:sz w:val="20"/>
                <w:szCs w:val="20"/>
              </w:rPr>
              <w:t>系統化數位資料管理方法</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C9D4CB" w14:textId="547B41B7" w:rsidR="001A225C" w:rsidRPr="001352AA" w:rsidRDefault="00FC7D11" w:rsidP="00A275B8">
            <w:pPr>
              <w:spacing w:line="320" w:lineRule="exact"/>
              <w:rPr>
                <w:rFonts w:ascii="標楷體" w:hAnsi="標楷體"/>
                <w:sz w:val="20"/>
                <w:szCs w:val="20"/>
              </w:rPr>
            </w:pPr>
            <w:r w:rsidRPr="001352AA">
              <w:rPr>
                <w:rFonts w:ascii="標楷體" w:hAnsi="標楷體" w:cs="標楷體"/>
                <w:b/>
                <w:sz w:val="20"/>
                <w:szCs w:val="20"/>
              </w:rPr>
              <w:t>核心概念</w:t>
            </w:r>
            <w:r w:rsidR="001A225C" w:rsidRPr="001352AA">
              <w:rPr>
                <w:rFonts w:ascii="標楷體" w:hAnsi="標楷體"/>
                <w:sz w:val="20"/>
                <w:szCs w:val="20"/>
              </w:rPr>
              <w:t xml:space="preserve"> </w:t>
            </w:r>
          </w:p>
          <w:p w14:paraId="54F5307C"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透過各種檔案格式進行資料的收集、處理與分析。</w:t>
            </w:r>
          </w:p>
          <w:p w14:paraId="5D51DC7D"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結合雲端網路之資料分享方式</w:t>
            </w:r>
          </w:p>
          <w:p w14:paraId="28848047"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認識巨量數據、資料探</w:t>
            </w:r>
            <w:proofErr w:type="gramStart"/>
            <w:r w:rsidRPr="001352AA">
              <w:rPr>
                <w:rFonts w:ascii="標楷體" w:hAnsi="標楷體"/>
                <w:sz w:val="20"/>
                <w:szCs w:val="20"/>
              </w:rPr>
              <w:t>勘</w:t>
            </w:r>
            <w:proofErr w:type="gramEnd"/>
            <w:r w:rsidRPr="001352AA">
              <w:rPr>
                <w:rFonts w:ascii="標楷體" w:hAnsi="標楷體"/>
                <w:sz w:val="20"/>
                <w:szCs w:val="20"/>
              </w:rPr>
              <w:t>與日常應用</w:t>
            </w:r>
            <w:r w:rsidRPr="001352AA">
              <w:rPr>
                <w:rFonts w:ascii="標楷體" w:hAnsi="標楷體" w:hint="eastAsia"/>
                <w:sz w:val="20"/>
                <w:szCs w:val="20"/>
              </w:rPr>
              <w:t>。</w:t>
            </w:r>
          </w:p>
          <w:p w14:paraId="7E39E799" w14:textId="3731E7C9" w:rsidR="001A225C" w:rsidRPr="001352AA" w:rsidRDefault="00FC7D11" w:rsidP="00A275B8">
            <w:pPr>
              <w:spacing w:line="320" w:lineRule="exact"/>
              <w:rPr>
                <w:rFonts w:ascii="標楷體" w:hAnsi="標楷體"/>
                <w:sz w:val="20"/>
                <w:szCs w:val="20"/>
              </w:rPr>
            </w:pPr>
            <w:r w:rsidRPr="001352AA">
              <w:rPr>
                <w:rFonts w:ascii="標楷體" w:hAnsi="標楷體" w:cs="標楷體"/>
                <w:b/>
                <w:sz w:val="20"/>
                <w:szCs w:val="20"/>
              </w:rPr>
              <w:t>課程重點</w:t>
            </w:r>
          </w:p>
          <w:p w14:paraId="0E76E78C"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能將資料有系統地透過文書、簡報、試算表或影像等格式呈現。</w:t>
            </w:r>
          </w:p>
          <w:p w14:paraId="029DAF38"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讓學生能進行簡易資料之比較、統計、分析等運算功能。</w:t>
            </w:r>
          </w:p>
          <w:p w14:paraId="7657A426"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數位資料創用CC的分享方式。</w:t>
            </w:r>
          </w:p>
          <w:p w14:paraId="1B41377A"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數位資料於雲端上之運用、管理與分享方式。</w:t>
            </w:r>
          </w:p>
          <w:p w14:paraId="2FF9FC7E"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讓學生理解</w:t>
            </w:r>
            <w:r w:rsidRPr="001352AA">
              <w:rPr>
                <w:rFonts w:ascii="標楷體" w:hAnsi="標楷體"/>
                <w:sz w:val="20"/>
                <w:szCs w:val="20"/>
              </w:rPr>
              <w:t>巨量數據</w:t>
            </w:r>
            <w:r w:rsidRPr="001352AA">
              <w:rPr>
                <w:rFonts w:ascii="標楷體" w:hAnsi="標楷體" w:hint="eastAsia"/>
                <w:sz w:val="20"/>
                <w:szCs w:val="20"/>
              </w:rPr>
              <w:t>及資料探</w:t>
            </w:r>
            <w:proofErr w:type="gramStart"/>
            <w:r w:rsidRPr="001352AA">
              <w:rPr>
                <w:rFonts w:ascii="標楷體" w:hAnsi="標楷體" w:hint="eastAsia"/>
                <w:sz w:val="20"/>
                <w:szCs w:val="20"/>
              </w:rPr>
              <w:t>勘</w:t>
            </w:r>
            <w:proofErr w:type="gramEnd"/>
            <w:r w:rsidRPr="001352AA">
              <w:rPr>
                <w:rFonts w:ascii="標楷體" w:hAnsi="標楷體" w:hint="eastAsia"/>
                <w:sz w:val="20"/>
                <w:szCs w:val="20"/>
              </w:rPr>
              <w:t>技術於生活中之運用；並認識巨量數據之</w:t>
            </w:r>
            <w:r w:rsidRPr="001352AA">
              <w:rPr>
                <w:rFonts w:ascii="標楷體" w:hAnsi="標楷體"/>
                <w:sz w:val="20"/>
                <w:szCs w:val="20"/>
              </w:rPr>
              <w:t>容量（Volume）</w:t>
            </w:r>
            <w:r w:rsidRPr="001352AA">
              <w:rPr>
                <w:rFonts w:ascii="標楷體" w:hAnsi="標楷體" w:hint="eastAsia"/>
                <w:sz w:val="20"/>
                <w:szCs w:val="20"/>
              </w:rPr>
              <w:t>、</w:t>
            </w:r>
            <w:r w:rsidRPr="001352AA">
              <w:rPr>
                <w:rFonts w:ascii="標楷體" w:hAnsi="標楷體"/>
                <w:sz w:val="20"/>
                <w:szCs w:val="20"/>
              </w:rPr>
              <w:t>速度（Velocity）</w:t>
            </w:r>
            <w:r w:rsidRPr="001352AA">
              <w:rPr>
                <w:rFonts w:ascii="標楷體" w:hAnsi="標楷體" w:hint="eastAsia"/>
                <w:sz w:val="20"/>
                <w:szCs w:val="20"/>
              </w:rPr>
              <w:t>、</w:t>
            </w:r>
            <w:r w:rsidRPr="001352AA">
              <w:rPr>
                <w:rFonts w:ascii="標楷體" w:hAnsi="標楷體"/>
                <w:sz w:val="20"/>
                <w:szCs w:val="20"/>
              </w:rPr>
              <w:t>真實性（Veracity）</w:t>
            </w:r>
            <w:r w:rsidRPr="001352AA">
              <w:rPr>
                <w:rFonts w:ascii="標楷體" w:hAnsi="標楷體" w:hint="eastAsia"/>
                <w:sz w:val="20"/>
                <w:szCs w:val="20"/>
              </w:rPr>
              <w:t>、</w:t>
            </w:r>
            <w:r w:rsidRPr="001352AA">
              <w:rPr>
                <w:rFonts w:ascii="標楷體" w:hAnsi="標楷體"/>
                <w:sz w:val="20"/>
                <w:szCs w:val="20"/>
              </w:rPr>
              <w:t>價值（Value）</w:t>
            </w:r>
            <w:r w:rsidRPr="001352AA">
              <w:rPr>
                <w:rFonts w:ascii="標楷體" w:hAnsi="標楷體" w:hint="eastAsia"/>
                <w:sz w:val="20"/>
                <w:szCs w:val="20"/>
              </w:rPr>
              <w:t>等</w:t>
            </w:r>
            <w:r w:rsidRPr="001352AA">
              <w:rPr>
                <w:rFonts w:ascii="標楷體" w:hAnsi="標楷體"/>
                <w:sz w:val="20"/>
                <w:szCs w:val="20"/>
              </w:rPr>
              <w:t>概念</w:t>
            </w:r>
            <w:r w:rsidRPr="001352AA">
              <w:rPr>
                <w:rFonts w:ascii="標楷體" w:hAnsi="標楷體" w:hint="eastAsia"/>
                <w:sz w:val="20"/>
                <w:szCs w:val="20"/>
              </w:rPr>
              <w:t>。</w:t>
            </w:r>
          </w:p>
          <w:p w14:paraId="245837F4" w14:textId="275B8517" w:rsidR="001A225C" w:rsidRPr="001352AA" w:rsidRDefault="00FC7D11" w:rsidP="00A275B8">
            <w:pPr>
              <w:spacing w:line="320" w:lineRule="exact"/>
              <w:rPr>
                <w:rFonts w:ascii="標楷體" w:hAnsi="標楷體"/>
                <w:sz w:val="20"/>
                <w:szCs w:val="20"/>
              </w:rPr>
            </w:pPr>
            <w:r w:rsidRPr="001352AA">
              <w:rPr>
                <w:rFonts w:ascii="標楷體" w:hAnsi="標楷體" w:cs="標楷體"/>
                <w:b/>
                <w:sz w:val="20"/>
                <w:szCs w:val="20"/>
              </w:rPr>
              <w:t>成果檢核</w:t>
            </w:r>
          </w:p>
          <w:p w14:paraId="67675EBC"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口頭問答、課堂實作、</w:t>
            </w:r>
            <w:proofErr w:type="gramStart"/>
            <w:r w:rsidRPr="001352AA">
              <w:rPr>
                <w:rFonts w:ascii="標楷體" w:hAnsi="標楷體" w:hint="eastAsia"/>
                <w:sz w:val="20"/>
                <w:szCs w:val="20"/>
              </w:rPr>
              <w:t>線上測驗</w:t>
            </w:r>
            <w:proofErr w:type="gramEnd"/>
          </w:p>
        </w:tc>
        <w:tc>
          <w:tcPr>
            <w:tcW w:w="1842" w:type="dxa"/>
            <w:tcBorders>
              <w:top w:val="single" w:sz="4" w:space="0" w:color="000000"/>
              <w:left w:val="single" w:sz="4" w:space="0" w:color="000000"/>
              <w:bottom w:val="single" w:sz="4" w:space="0" w:color="000000"/>
              <w:right w:val="single" w:sz="4" w:space="0" w:color="000000"/>
            </w:tcBorders>
          </w:tcPr>
          <w:p w14:paraId="03AA3D00"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-E-A1</w:t>
            </w:r>
          </w:p>
          <w:p w14:paraId="34F2CF4A"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具備正確且安全地使用科技產品的知能與行為習慣。</w:t>
            </w:r>
          </w:p>
          <w:p w14:paraId="62071CC0"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-E-A2</w:t>
            </w:r>
          </w:p>
          <w:p w14:paraId="45E6EDE8" w14:textId="6D06FC2A"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具備探索問題的能力，並能透過科技工具的體驗與實踐 處理日常生活問題。</w:t>
            </w:r>
          </w:p>
          <w:p w14:paraId="4741B64C" w14:textId="77777777" w:rsidR="001A225C" w:rsidRPr="001352AA" w:rsidRDefault="001A225C" w:rsidP="00A275B8">
            <w:pPr>
              <w:pStyle w:val="TableParagraph"/>
              <w:spacing w:line="320" w:lineRule="exact"/>
              <w:jc w:val="both"/>
              <w:rPr>
                <w:rFonts w:ascii="標楷體" w:eastAsia="標楷體" w:hAnsi="標楷體" w:cs="Times New Roman"/>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-E-A3</w:t>
            </w:r>
          </w:p>
          <w:p w14:paraId="3EFB535B"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具備運用科技規劃與執行計畫的基本概念，並能應用於日常生活。</w:t>
            </w:r>
          </w:p>
          <w:p w14:paraId="4AB9AA6B"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-E-B1</w:t>
            </w:r>
          </w:p>
          <w:p w14:paraId="4FCB94F9" w14:textId="4004B5D1"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具備科技表達與運算思維的基本素養，並能運用基礎科技與邏輯符號 進行人際溝通與概念表達。</w:t>
            </w:r>
          </w:p>
          <w:p w14:paraId="501F06F2" w14:textId="77777777" w:rsidR="001A225C" w:rsidRPr="001352AA" w:rsidRDefault="001A225C" w:rsidP="00A275B8">
            <w:pPr>
              <w:pStyle w:val="TableParagraph"/>
              <w:spacing w:line="320" w:lineRule="exact"/>
              <w:jc w:val="both"/>
              <w:rPr>
                <w:rFonts w:ascii="標楷體" w:eastAsia="標楷體" w:hAnsi="標楷體" w:cs="Times New Roman"/>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-E-B2</w:t>
            </w:r>
          </w:p>
          <w:p w14:paraId="515A60BB" w14:textId="523E1D9D"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 xml:space="preserve">具備使用基本科技與資訊工具的能力，並理解科技、資訊與媒體的基 </w:t>
            </w:r>
            <w:proofErr w:type="gramStart"/>
            <w:r w:rsidRPr="001352AA">
              <w:rPr>
                <w:rFonts w:ascii="標楷體" w:eastAsia="標楷體" w:hAnsi="標楷體" w:cs="新細明體"/>
                <w:sz w:val="20"/>
                <w:szCs w:val="20"/>
                <w:lang w:eastAsia="zh-TW"/>
              </w:rPr>
              <w:t>礎</w:t>
            </w:r>
            <w:proofErr w:type="gramEnd"/>
            <w:r w:rsidRPr="001352AA">
              <w:rPr>
                <w:rFonts w:ascii="標楷體" w:eastAsia="標楷體" w:hAnsi="標楷體" w:cs="新細明體"/>
                <w:sz w:val="20"/>
                <w:szCs w:val="20"/>
                <w:lang w:eastAsia="zh-TW"/>
              </w:rPr>
              <w:t>概念。</w:t>
            </w:r>
          </w:p>
          <w:p w14:paraId="133DD894" w14:textId="77777777" w:rsidR="001A225C" w:rsidRPr="001352AA" w:rsidRDefault="001A225C" w:rsidP="00A275B8">
            <w:pPr>
              <w:pStyle w:val="TableParagraph"/>
              <w:spacing w:line="320" w:lineRule="exact"/>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-E-B3</w:t>
            </w:r>
          </w:p>
          <w:p w14:paraId="46AA55CB"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了解並欣賞科技在藝術創作上的應用。</w:t>
            </w:r>
          </w:p>
          <w:p w14:paraId="0FAA3726"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-E-C1</w:t>
            </w:r>
          </w:p>
          <w:p w14:paraId="10125D96" w14:textId="3402F5DD"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認識科技使用的公民責任， 並具備科技應用的倫理規範 之知能與實踐力。</w:t>
            </w:r>
          </w:p>
          <w:p w14:paraId="2B9D007C"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-E-C2</w:t>
            </w:r>
          </w:p>
          <w:p w14:paraId="41286957"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具備利用科技與他</w:t>
            </w:r>
            <w:r w:rsidRPr="001352AA">
              <w:rPr>
                <w:rFonts w:ascii="標楷體" w:eastAsia="標楷體" w:hAnsi="標楷體" w:cs="新細明體"/>
                <w:sz w:val="20"/>
                <w:szCs w:val="20"/>
                <w:lang w:eastAsia="zh-TW"/>
              </w:rPr>
              <w:lastRenderedPageBreak/>
              <w:t>人互動及合作之能力與態度。</w:t>
            </w:r>
          </w:p>
          <w:p w14:paraId="465E15B5"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-E-C3</w:t>
            </w:r>
          </w:p>
          <w:p w14:paraId="22739833" w14:textId="77777777" w:rsidR="001A225C" w:rsidRPr="001352AA" w:rsidRDefault="001A225C" w:rsidP="00A275B8">
            <w:pPr>
              <w:spacing w:line="320" w:lineRule="exact"/>
              <w:rPr>
                <w:rFonts w:ascii="標楷體" w:hAnsi="標楷體" w:cs="標楷體"/>
                <w:sz w:val="20"/>
                <w:szCs w:val="20"/>
              </w:rPr>
            </w:pPr>
            <w:r w:rsidRPr="001352AA">
              <w:rPr>
                <w:rFonts w:ascii="標楷體" w:hAnsi="標楷體" w:cs="新細明體"/>
                <w:sz w:val="20"/>
                <w:szCs w:val="20"/>
              </w:rPr>
              <w:t>能利用科技理解與關心本土與國際事務，並認識與包容 多元文化。</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A28F07"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cs="標楷體" w:hint="eastAsia"/>
                <w:sz w:val="20"/>
                <w:szCs w:val="20"/>
              </w:rPr>
              <w:lastRenderedPageBreak/>
              <w:t>III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29CF08"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數學</w:t>
            </w:r>
          </w:p>
          <w:p w14:paraId="397384ED"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0B130637" w14:textId="5C93A07F"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自然</w:t>
            </w:r>
            <w:r w:rsidR="00500F61" w:rsidRPr="001352AA">
              <w:rPr>
                <w:rFonts w:ascii="標楷體" w:hAnsi="標楷體" w:hint="eastAsia"/>
                <w:sz w:val="20"/>
                <w:szCs w:val="20"/>
              </w:rPr>
              <w:t>科學</w:t>
            </w:r>
          </w:p>
          <w:p w14:paraId="44CF3DD3"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4255E9B7" w14:textId="5D44D52D"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綜合</w:t>
            </w:r>
            <w:r w:rsidR="00500F61" w:rsidRPr="001352AA">
              <w:rPr>
                <w:rFonts w:ascii="標楷體" w:hAnsi="標楷體" w:hint="eastAsia"/>
                <w:sz w:val="20"/>
                <w:szCs w:val="20"/>
              </w:rPr>
              <w:t>活動</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F3FA14"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cs="標楷體" w:hint="eastAsia"/>
                <w:sz w:val="20"/>
                <w:szCs w:val="20"/>
              </w:rPr>
              <w:t>6</w:t>
            </w:r>
          </w:p>
        </w:tc>
      </w:tr>
      <w:tr w:rsidR="001A225C" w:rsidRPr="001352AA" w14:paraId="5EF913E6" w14:textId="77777777" w:rsidTr="000310D8">
        <w:trPr>
          <w:trHeight w:val="1740"/>
          <w:jc w:val="center"/>
        </w:trPr>
        <w:tc>
          <w:tcPr>
            <w:tcW w:w="421"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051B7C05" w14:textId="6CAB5D7C" w:rsidR="001A225C" w:rsidRPr="001352AA" w:rsidRDefault="00444E1C" w:rsidP="00A275B8">
            <w:pPr>
              <w:spacing w:line="320" w:lineRule="exact"/>
              <w:rPr>
                <w:rFonts w:ascii="標楷體" w:hAnsi="標楷體"/>
                <w:sz w:val="16"/>
                <w:szCs w:val="16"/>
              </w:rPr>
            </w:pPr>
            <w:r w:rsidRPr="00444E1C">
              <w:rPr>
                <w:rFonts w:ascii="標楷體" w:hAnsi="標楷體" w:hint="eastAsia"/>
                <w:sz w:val="20"/>
                <w:szCs w:val="20"/>
              </w:rPr>
              <w:lastRenderedPageBreak/>
              <w:t>資訊科學與科技應用</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71903B"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t-I-2 </w:t>
            </w:r>
            <w:r w:rsidRPr="001352AA">
              <w:rPr>
                <w:rFonts w:ascii="標楷體" w:hAnsi="標楷體" w:cs="新細明體"/>
                <w:sz w:val="20"/>
                <w:szCs w:val="20"/>
              </w:rPr>
              <w:t>能使用資訊科技解決生活中簡單的問題。</w:t>
            </w:r>
          </w:p>
          <w:p w14:paraId="41B6D4B1"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c-I-1 </w:t>
            </w:r>
            <w:r w:rsidRPr="001352AA">
              <w:rPr>
                <w:rFonts w:ascii="標楷體" w:hAnsi="標楷體" w:cs="新細明體"/>
                <w:sz w:val="20"/>
                <w:szCs w:val="20"/>
              </w:rPr>
              <w:t>能認識常見的資訊科技共創工具的使用方法。</w:t>
            </w:r>
          </w:p>
          <w:p w14:paraId="1E0A590E"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c-I-2</w:t>
            </w:r>
            <w:r w:rsidRPr="001352AA">
              <w:rPr>
                <w:rFonts w:ascii="標楷體" w:hAnsi="標楷體"/>
                <w:sz w:val="20"/>
                <w:szCs w:val="20"/>
              </w:rPr>
              <w:t xml:space="preserve"> </w:t>
            </w:r>
            <w:r w:rsidRPr="001352AA">
              <w:rPr>
                <w:rFonts w:ascii="標楷體" w:hAnsi="標楷體" w:cs="新細明體"/>
                <w:sz w:val="20"/>
                <w:szCs w:val="20"/>
              </w:rPr>
              <w:t>能使用資訊科技與他人合作產出想法與作品。</w:t>
            </w:r>
          </w:p>
          <w:p w14:paraId="0E071DE5"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p-I-1</w:t>
            </w:r>
            <w:r w:rsidRPr="001352AA">
              <w:rPr>
                <w:rFonts w:ascii="標楷體" w:hAnsi="標楷體" w:cs="Times New Roman"/>
                <w:sz w:val="20"/>
                <w:szCs w:val="20"/>
              </w:rPr>
              <w:t xml:space="preserve"> </w:t>
            </w:r>
            <w:r w:rsidRPr="001352AA">
              <w:rPr>
                <w:rFonts w:ascii="標楷體" w:hAnsi="標楷體" w:cs="新細明體"/>
                <w:sz w:val="20"/>
                <w:szCs w:val="20"/>
              </w:rPr>
              <w:t>能認識與使用資訊科技以表達想法。</w:t>
            </w:r>
          </w:p>
          <w:p w14:paraId="42128952"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p-I-2</w:t>
            </w:r>
            <w:r w:rsidRPr="001352AA">
              <w:rPr>
                <w:rFonts w:ascii="標楷體" w:hAnsi="標楷體" w:cs="新細明體"/>
                <w:sz w:val="20"/>
                <w:szCs w:val="20"/>
              </w:rPr>
              <w:t xml:space="preserve"> 能使用資訊科技與他人建立良好的互動關係。</w:t>
            </w:r>
          </w:p>
          <w:p w14:paraId="5C2AF24B"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p-I-3</w:t>
            </w:r>
            <w:r w:rsidRPr="001352AA">
              <w:rPr>
                <w:rFonts w:ascii="標楷體" w:hAnsi="標楷體" w:cs="新細明體"/>
                <w:sz w:val="20"/>
                <w:szCs w:val="20"/>
              </w:rPr>
              <w:t xml:space="preserve"> 能認識基本的數位資源整理方法。</w:t>
            </w:r>
          </w:p>
          <w:p w14:paraId="769E0979"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p-I-4</w:t>
            </w:r>
            <w:r w:rsidRPr="001352AA">
              <w:rPr>
                <w:rFonts w:ascii="標楷體" w:hAnsi="標楷體" w:cs="新細明體"/>
                <w:sz w:val="20"/>
                <w:szCs w:val="20"/>
              </w:rPr>
              <w:t xml:space="preserve"> 能利用資訊科技分享學習資源與心得。</w:t>
            </w:r>
          </w:p>
          <w:p w14:paraId="27DE6C2E"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a-I-1 </w:t>
            </w:r>
            <w:r w:rsidRPr="001352AA">
              <w:rPr>
                <w:rFonts w:ascii="標楷體" w:hAnsi="標楷體" w:cs="新細明體"/>
                <w:sz w:val="20"/>
                <w:szCs w:val="20"/>
              </w:rPr>
              <w:t>能了解資訊科技於日常生活之重要性。</w:t>
            </w:r>
          </w:p>
          <w:p w14:paraId="1AE8F90E" w14:textId="77777777" w:rsidR="001A225C" w:rsidRPr="001352AA" w:rsidRDefault="001A225C" w:rsidP="00A275B8">
            <w:pPr>
              <w:spacing w:line="320" w:lineRule="exact"/>
              <w:rPr>
                <w:rFonts w:ascii="標楷體" w:hAnsi="標楷體"/>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a-I-2 </w:t>
            </w:r>
            <w:r w:rsidRPr="001352AA">
              <w:rPr>
                <w:rFonts w:ascii="標楷體" w:hAnsi="標楷體" w:cs="新細明體"/>
                <w:sz w:val="20"/>
                <w:szCs w:val="20"/>
              </w:rPr>
              <w:t>能建立康健的數位使用習慣與態度。</w:t>
            </w:r>
          </w:p>
          <w:p w14:paraId="76A7477A" w14:textId="77777777" w:rsidR="001A225C" w:rsidRPr="001352AA" w:rsidRDefault="001A225C" w:rsidP="00A275B8">
            <w:pPr>
              <w:pStyle w:val="TableParagraph"/>
              <w:spacing w:line="320" w:lineRule="exact"/>
              <w:rPr>
                <w:rFonts w:ascii="標楷體" w:eastAsia="標楷體" w:hAnsi="標楷體"/>
                <w:sz w:val="20"/>
                <w:szCs w:val="20"/>
                <w:lang w:eastAsia="zh-TW"/>
              </w:rPr>
            </w:pPr>
            <w:r w:rsidRPr="001352AA">
              <w:rPr>
                <w:rFonts w:ascii="標楷體" w:eastAsia="標楷體" w:hAnsi="標楷體" w:cs="新細明體" w:hint="eastAsia"/>
                <w:b/>
                <w:sz w:val="20"/>
                <w:szCs w:val="20"/>
                <w:lang w:eastAsia="zh-TW"/>
              </w:rPr>
              <w:lastRenderedPageBreak/>
              <w:t>資</w:t>
            </w:r>
            <w:r w:rsidRPr="001352AA">
              <w:rPr>
                <w:rFonts w:ascii="標楷體" w:eastAsia="標楷體" w:hAnsi="標楷體" w:cs="新細明體"/>
                <w:b/>
                <w:sz w:val="20"/>
                <w:szCs w:val="20"/>
                <w:lang w:eastAsia="zh-TW"/>
              </w:rPr>
              <w:t xml:space="preserve">a-I-4 </w:t>
            </w:r>
            <w:r w:rsidRPr="001352AA">
              <w:rPr>
                <w:rFonts w:ascii="標楷體" w:eastAsia="標楷體" w:hAnsi="標楷體" w:cs="新細明體"/>
                <w:sz w:val="20"/>
                <w:szCs w:val="20"/>
                <w:lang w:eastAsia="zh-TW"/>
              </w:rPr>
              <w:t>能具備學習資訊科技的興趣。</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6E18C5"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lastRenderedPageBreak/>
              <w:t>資</w:t>
            </w:r>
            <w:r w:rsidRPr="001352AA">
              <w:rPr>
                <w:rFonts w:ascii="標楷體" w:eastAsia="標楷體" w:hAnsi="標楷體" w:cs="新細明體"/>
                <w:b/>
                <w:kern w:val="2"/>
                <w:sz w:val="20"/>
                <w:szCs w:val="20"/>
                <w:lang w:eastAsia="zh-TW"/>
              </w:rPr>
              <w:t xml:space="preserve">T-I-1 </w:t>
            </w:r>
            <w:r w:rsidRPr="001352AA">
              <w:rPr>
                <w:rFonts w:ascii="標楷體" w:eastAsia="標楷體" w:hAnsi="標楷體" w:cs="新細明體"/>
                <w:sz w:val="20"/>
                <w:szCs w:val="20"/>
                <w:lang w:eastAsia="zh-TW"/>
              </w:rPr>
              <w:t>繪圖軟體的使用</w:t>
            </w:r>
          </w:p>
          <w:p w14:paraId="3CB90460"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T-I-2 </w:t>
            </w:r>
            <w:r w:rsidRPr="001352AA">
              <w:rPr>
                <w:rFonts w:ascii="標楷體" w:eastAsia="標楷體" w:hAnsi="標楷體" w:cs="新細明體"/>
                <w:sz w:val="20"/>
                <w:szCs w:val="20"/>
                <w:lang w:eastAsia="zh-TW"/>
              </w:rPr>
              <w:t>文書處理軟體的使用</w:t>
            </w:r>
          </w:p>
          <w:p w14:paraId="20E9A34E"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T-I-3 </w:t>
            </w:r>
            <w:r w:rsidRPr="001352AA">
              <w:rPr>
                <w:rFonts w:ascii="標楷體" w:eastAsia="標楷體" w:hAnsi="標楷體" w:cs="新細明體"/>
                <w:sz w:val="20"/>
                <w:szCs w:val="20"/>
                <w:lang w:eastAsia="zh-TW"/>
              </w:rPr>
              <w:t>瀏覽器的使用</w:t>
            </w:r>
          </w:p>
          <w:p w14:paraId="3E2AA54D"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T-I-5 </w:t>
            </w:r>
            <w:r w:rsidRPr="001352AA">
              <w:rPr>
                <w:rFonts w:ascii="標楷體" w:eastAsia="標楷體" w:hAnsi="標楷體" w:cs="新細明體"/>
                <w:sz w:val="20"/>
                <w:szCs w:val="20"/>
                <w:lang w:eastAsia="zh-TW"/>
              </w:rPr>
              <w:t>數位學習網站與資源的使用</w:t>
            </w:r>
          </w:p>
          <w:p w14:paraId="05145D22" w14:textId="77777777" w:rsidR="001A225C" w:rsidRPr="001352AA" w:rsidRDefault="001A225C" w:rsidP="00A275B8">
            <w:pPr>
              <w:pStyle w:val="TableParagraph"/>
              <w:spacing w:line="320" w:lineRule="exact"/>
              <w:rPr>
                <w:rFonts w:ascii="標楷體" w:eastAsia="標楷體" w:hAnsi="標楷體"/>
                <w:sz w:val="20"/>
                <w:szCs w:val="20"/>
                <w:lang w:eastAsia="zh-TW"/>
              </w:rPr>
            </w:pP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4592E0" w14:textId="49E6A429" w:rsidR="001A225C" w:rsidRPr="001352AA" w:rsidRDefault="00FC7D11" w:rsidP="00A275B8">
            <w:pPr>
              <w:spacing w:line="320" w:lineRule="exact"/>
              <w:rPr>
                <w:rFonts w:ascii="標楷體" w:hAnsi="標楷體" w:cs="標楷體"/>
                <w:b/>
                <w:sz w:val="20"/>
                <w:szCs w:val="20"/>
              </w:rPr>
            </w:pPr>
            <w:r w:rsidRPr="001352AA">
              <w:rPr>
                <w:rFonts w:ascii="標楷體" w:hAnsi="標楷體" w:cs="標楷體"/>
                <w:b/>
                <w:sz w:val="20"/>
                <w:szCs w:val="20"/>
              </w:rPr>
              <w:t>核心概念</w:t>
            </w:r>
          </w:p>
          <w:p w14:paraId="7D209E0C" w14:textId="19A7F6E4" w:rsidR="001A225C" w:rsidRPr="001352AA" w:rsidRDefault="00385C62" w:rsidP="00A275B8">
            <w:pPr>
              <w:pStyle w:val="a3"/>
              <w:numPr>
                <w:ilvl w:val="0"/>
                <w:numId w:val="5"/>
              </w:numPr>
              <w:spacing w:line="320" w:lineRule="exact"/>
              <w:ind w:leftChars="0" w:left="203" w:hanging="203"/>
              <w:rPr>
                <w:rFonts w:ascii="標楷體" w:hAnsi="標楷體"/>
                <w:sz w:val="20"/>
                <w:szCs w:val="20"/>
              </w:rPr>
            </w:pPr>
            <w:r>
              <w:rPr>
                <w:rFonts w:ascii="標楷體" w:hAnsi="標楷體" w:hint="eastAsia"/>
                <w:sz w:val="20"/>
                <w:szCs w:val="20"/>
              </w:rPr>
              <w:t>能使用個人電腦或行動載具進行</w:t>
            </w:r>
            <w:r w:rsidR="001A225C" w:rsidRPr="001352AA">
              <w:rPr>
                <w:rFonts w:ascii="標楷體" w:hAnsi="標楷體" w:hint="eastAsia"/>
                <w:sz w:val="20"/>
                <w:szCs w:val="20"/>
              </w:rPr>
              <w:t>簡易</w:t>
            </w:r>
            <w:r w:rsidR="00313B60" w:rsidRPr="001352AA">
              <w:rPr>
                <w:rFonts w:ascii="標楷體" w:hAnsi="標楷體"/>
                <w:sz w:val="20"/>
                <w:szCs w:val="20"/>
              </w:rPr>
              <w:t>數位</w:t>
            </w:r>
            <w:r w:rsidR="00313B60" w:rsidRPr="001352AA">
              <w:rPr>
                <w:rFonts w:ascii="標楷體" w:hAnsi="標楷體" w:hint="eastAsia"/>
                <w:sz w:val="20"/>
                <w:szCs w:val="20"/>
              </w:rPr>
              <w:t>紀</w:t>
            </w:r>
            <w:r w:rsidR="001A225C" w:rsidRPr="001352AA">
              <w:rPr>
                <w:rFonts w:ascii="標楷體" w:hAnsi="標楷體"/>
                <w:sz w:val="20"/>
                <w:szCs w:val="20"/>
              </w:rPr>
              <w:t>錄</w:t>
            </w:r>
            <w:r w:rsidR="001A225C" w:rsidRPr="001352AA">
              <w:rPr>
                <w:rFonts w:ascii="標楷體" w:hAnsi="標楷體" w:hint="eastAsia"/>
                <w:sz w:val="20"/>
                <w:szCs w:val="20"/>
              </w:rPr>
              <w:t>（文字、圖片、影片）的操作。</w:t>
            </w:r>
          </w:p>
          <w:p w14:paraId="675C2A2B" w14:textId="5D58113E" w:rsidR="001A225C" w:rsidRPr="001352AA" w:rsidRDefault="00385C62" w:rsidP="00A275B8">
            <w:pPr>
              <w:pStyle w:val="a3"/>
              <w:numPr>
                <w:ilvl w:val="0"/>
                <w:numId w:val="5"/>
              </w:numPr>
              <w:spacing w:line="320" w:lineRule="exact"/>
              <w:ind w:leftChars="0" w:left="203" w:hanging="203"/>
              <w:rPr>
                <w:rFonts w:ascii="標楷體" w:hAnsi="標楷體"/>
                <w:sz w:val="20"/>
                <w:szCs w:val="20"/>
              </w:rPr>
            </w:pPr>
            <w:r>
              <w:rPr>
                <w:rFonts w:ascii="標楷體" w:hAnsi="標楷體" w:hint="eastAsia"/>
                <w:sz w:val="20"/>
                <w:szCs w:val="20"/>
              </w:rPr>
              <w:t>能使用個人電腦或行動載具進行</w:t>
            </w:r>
            <w:r w:rsidR="001A225C" w:rsidRPr="001352AA">
              <w:rPr>
                <w:rFonts w:ascii="標楷體" w:hAnsi="標楷體" w:hint="eastAsia"/>
                <w:sz w:val="20"/>
                <w:szCs w:val="20"/>
              </w:rPr>
              <w:t>簡易繪圖或塗鴉軟體的使用與創作</w:t>
            </w:r>
          </w:p>
          <w:p w14:paraId="55CA9E8B" w14:textId="64FCE4C5" w:rsidR="001A225C" w:rsidRPr="001352AA" w:rsidRDefault="00385C62" w:rsidP="00A275B8">
            <w:pPr>
              <w:pStyle w:val="a3"/>
              <w:numPr>
                <w:ilvl w:val="0"/>
                <w:numId w:val="5"/>
              </w:numPr>
              <w:spacing w:line="320" w:lineRule="exact"/>
              <w:ind w:leftChars="0" w:left="203" w:hanging="203"/>
              <w:rPr>
                <w:rFonts w:ascii="標楷體" w:hAnsi="標楷體"/>
                <w:sz w:val="20"/>
                <w:szCs w:val="20"/>
              </w:rPr>
            </w:pPr>
            <w:r>
              <w:rPr>
                <w:rFonts w:ascii="標楷體" w:hAnsi="標楷體" w:hint="eastAsia"/>
                <w:sz w:val="20"/>
                <w:szCs w:val="20"/>
              </w:rPr>
              <w:t>能</w:t>
            </w:r>
            <w:r w:rsidR="001A225C" w:rsidRPr="001352AA">
              <w:rPr>
                <w:rFonts w:ascii="標楷體" w:hAnsi="標楷體" w:hint="eastAsia"/>
                <w:sz w:val="20"/>
                <w:szCs w:val="20"/>
              </w:rPr>
              <w:t>使用</w:t>
            </w:r>
            <w:r>
              <w:rPr>
                <w:rFonts w:ascii="標楷體" w:hAnsi="標楷體" w:hint="eastAsia"/>
                <w:sz w:val="20"/>
                <w:szCs w:val="20"/>
              </w:rPr>
              <w:t>個人電腦或行動</w:t>
            </w:r>
            <w:r w:rsidR="001A225C" w:rsidRPr="001352AA">
              <w:rPr>
                <w:rFonts w:ascii="標楷體" w:hAnsi="標楷體" w:hint="eastAsia"/>
                <w:sz w:val="20"/>
                <w:szCs w:val="20"/>
              </w:rPr>
              <w:t>載具瀏覽網頁之基本操作。</w:t>
            </w:r>
          </w:p>
          <w:p w14:paraId="59311C0D" w14:textId="203C71DE"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能使用</w:t>
            </w:r>
            <w:r w:rsidR="00385C62">
              <w:rPr>
                <w:rFonts w:ascii="標楷體" w:hAnsi="標楷體" w:hint="eastAsia"/>
                <w:sz w:val="20"/>
                <w:szCs w:val="20"/>
              </w:rPr>
              <w:t>個人電腦或行動</w:t>
            </w:r>
            <w:r w:rsidR="00385C62" w:rsidRPr="001352AA">
              <w:rPr>
                <w:rFonts w:ascii="標楷體" w:hAnsi="標楷體" w:hint="eastAsia"/>
                <w:sz w:val="20"/>
                <w:szCs w:val="20"/>
              </w:rPr>
              <w:t>載具</w:t>
            </w:r>
            <w:r w:rsidRPr="001352AA">
              <w:rPr>
                <w:rFonts w:ascii="標楷體" w:hAnsi="標楷體" w:hint="eastAsia"/>
                <w:sz w:val="20"/>
                <w:szCs w:val="20"/>
              </w:rPr>
              <w:t>進行數位閱讀。</w:t>
            </w:r>
          </w:p>
          <w:p w14:paraId="4C0E0B98" w14:textId="5FA1341F" w:rsidR="001A225C" w:rsidRPr="001352AA" w:rsidRDefault="00FC7D11" w:rsidP="00A275B8">
            <w:pPr>
              <w:spacing w:line="320" w:lineRule="exact"/>
              <w:rPr>
                <w:rFonts w:ascii="標楷體" w:hAnsi="標楷體"/>
                <w:sz w:val="20"/>
                <w:szCs w:val="20"/>
              </w:rPr>
            </w:pPr>
            <w:r w:rsidRPr="001352AA">
              <w:rPr>
                <w:rFonts w:ascii="標楷體" w:hAnsi="標楷體" w:cs="標楷體"/>
                <w:b/>
                <w:sz w:val="20"/>
                <w:szCs w:val="20"/>
              </w:rPr>
              <w:t>課程重點</w:t>
            </w:r>
          </w:p>
          <w:p w14:paraId="51DF9D23"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將個人的想法分別以下列方式表達</w:t>
            </w:r>
          </w:p>
          <w:p w14:paraId="0A9C162B" w14:textId="64146556" w:rsidR="001A225C" w:rsidRPr="001352AA" w:rsidRDefault="001A225C" w:rsidP="00A275B8">
            <w:pPr>
              <w:numPr>
                <w:ilvl w:val="0"/>
                <w:numId w:val="14"/>
              </w:numPr>
              <w:spacing w:line="320" w:lineRule="exact"/>
              <w:ind w:hanging="273"/>
              <w:contextualSpacing/>
              <w:rPr>
                <w:rFonts w:ascii="標楷體" w:hAnsi="標楷體" w:cs="標楷體"/>
                <w:sz w:val="20"/>
                <w:szCs w:val="20"/>
              </w:rPr>
            </w:pPr>
            <w:proofErr w:type="gramStart"/>
            <w:r w:rsidRPr="001352AA">
              <w:rPr>
                <w:rFonts w:ascii="標楷體" w:hAnsi="標楷體" w:cs="標楷體"/>
                <w:sz w:val="20"/>
                <w:szCs w:val="20"/>
              </w:rPr>
              <w:t>文字</w:t>
            </w:r>
            <w:r w:rsidR="00313B60" w:rsidRPr="001352AA">
              <w:rPr>
                <w:rFonts w:ascii="標楷體" w:hAnsi="標楷體" w:cs="標楷體" w:hint="eastAsia"/>
                <w:sz w:val="20"/>
                <w:szCs w:val="20"/>
              </w:rPr>
              <w:t>－</w:t>
            </w:r>
            <w:r w:rsidRPr="001352AA">
              <w:rPr>
                <w:rFonts w:ascii="標楷體" w:hAnsi="標楷體" w:cs="標楷體"/>
                <w:sz w:val="20"/>
                <w:szCs w:val="20"/>
              </w:rPr>
              <w:t>能使用</w:t>
            </w:r>
            <w:proofErr w:type="gramEnd"/>
            <w:r w:rsidRPr="001352AA">
              <w:rPr>
                <w:rFonts w:ascii="標楷體" w:hAnsi="標楷體" w:cs="標楷體"/>
                <w:sz w:val="20"/>
                <w:szCs w:val="20"/>
              </w:rPr>
              <w:t>鍵盤手寫語音輸入的方式置入文字</w:t>
            </w:r>
          </w:p>
          <w:p w14:paraId="210B29EB" w14:textId="338377AE" w:rsidR="001A225C" w:rsidRPr="001352AA" w:rsidRDefault="001A225C" w:rsidP="00A275B8">
            <w:pPr>
              <w:numPr>
                <w:ilvl w:val="0"/>
                <w:numId w:val="14"/>
              </w:numPr>
              <w:spacing w:line="320" w:lineRule="exact"/>
              <w:ind w:hanging="273"/>
              <w:contextualSpacing/>
              <w:rPr>
                <w:rFonts w:ascii="標楷體" w:hAnsi="標楷體" w:cs="標楷體"/>
                <w:sz w:val="20"/>
                <w:szCs w:val="20"/>
              </w:rPr>
            </w:pPr>
            <w:r w:rsidRPr="001352AA">
              <w:rPr>
                <w:rFonts w:ascii="標楷體" w:hAnsi="標楷體" w:cs="標楷體"/>
                <w:sz w:val="20"/>
                <w:szCs w:val="20"/>
              </w:rPr>
              <w:t>圖片</w:t>
            </w:r>
            <w:r w:rsidR="00313B60" w:rsidRPr="001352AA">
              <w:rPr>
                <w:rFonts w:ascii="標楷體" w:hAnsi="標楷體" w:cs="標楷體" w:hint="eastAsia"/>
                <w:sz w:val="20"/>
                <w:szCs w:val="20"/>
              </w:rPr>
              <w:t>－</w:t>
            </w:r>
            <w:r w:rsidRPr="001352AA">
              <w:rPr>
                <w:rFonts w:ascii="標楷體" w:hAnsi="標楷體" w:cs="標楷體"/>
                <w:sz w:val="20"/>
                <w:szCs w:val="20"/>
              </w:rPr>
              <w:t>能夠拍攝畫面</w:t>
            </w:r>
            <w:proofErr w:type="gramStart"/>
            <w:r w:rsidRPr="001352AA">
              <w:rPr>
                <w:rFonts w:ascii="標楷體" w:hAnsi="標楷體" w:cs="標楷體"/>
                <w:sz w:val="20"/>
                <w:szCs w:val="20"/>
              </w:rPr>
              <w:t>清楚的</w:t>
            </w:r>
            <w:proofErr w:type="gramEnd"/>
            <w:r w:rsidRPr="001352AA">
              <w:rPr>
                <w:rFonts w:ascii="標楷體" w:hAnsi="標楷體" w:cs="標楷體"/>
                <w:sz w:val="20"/>
                <w:szCs w:val="20"/>
              </w:rPr>
              <w:t>相片</w:t>
            </w:r>
          </w:p>
          <w:p w14:paraId="4453DBFC" w14:textId="53B59B98" w:rsidR="001A225C" w:rsidRPr="001352AA" w:rsidRDefault="001A225C" w:rsidP="00A275B8">
            <w:pPr>
              <w:numPr>
                <w:ilvl w:val="0"/>
                <w:numId w:val="14"/>
              </w:numPr>
              <w:spacing w:line="320" w:lineRule="exact"/>
              <w:ind w:hanging="273"/>
              <w:contextualSpacing/>
              <w:rPr>
                <w:rFonts w:ascii="標楷體" w:hAnsi="標楷體" w:cs="標楷體"/>
                <w:sz w:val="20"/>
                <w:szCs w:val="20"/>
              </w:rPr>
            </w:pPr>
            <w:r w:rsidRPr="001352AA">
              <w:rPr>
                <w:rFonts w:ascii="標楷體" w:hAnsi="標楷體" w:cs="標楷體"/>
                <w:sz w:val="20"/>
                <w:szCs w:val="20"/>
              </w:rPr>
              <w:t>影片</w:t>
            </w:r>
            <w:r w:rsidR="00313B60" w:rsidRPr="001352AA">
              <w:rPr>
                <w:rFonts w:ascii="標楷體" w:hAnsi="標楷體" w:cs="標楷體" w:hint="eastAsia"/>
                <w:sz w:val="20"/>
                <w:szCs w:val="20"/>
              </w:rPr>
              <w:t>－</w:t>
            </w:r>
            <w:r w:rsidRPr="001352AA">
              <w:rPr>
                <w:rFonts w:ascii="標楷體" w:hAnsi="標楷體" w:cs="標楷體"/>
                <w:sz w:val="20"/>
                <w:szCs w:val="20"/>
              </w:rPr>
              <w:t>能夠錄製畫面穩定的視訊（影片）</w:t>
            </w:r>
          </w:p>
          <w:p w14:paraId="602B348D" w14:textId="1316D82F" w:rsidR="001A225C" w:rsidRPr="001352AA" w:rsidRDefault="001A225C" w:rsidP="00A275B8">
            <w:pPr>
              <w:numPr>
                <w:ilvl w:val="0"/>
                <w:numId w:val="14"/>
              </w:numPr>
              <w:spacing w:line="320" w:lineRule="exact"/>
              <w:ind w:hanging="273"/>
              <w:contextualSpacing/>
              <w:rPr>
                <w:rFonts w:ascii="標楷體" w:hAnsi="標楷體" w:cs="標楷體"/>
                <w:sz w:val="20"/>
                <w:szCs w:val="20"/>
              </w:rPr>
            </w:pPr>
            <w:r w:rsidRPr="001352AA">
              <w:rPr>
                <w:rFonts w:ascii="標楷體" w:hAnsi="標楷體" w:cs="標楷體"/>
                <w:sz w:val="20"/>
                <w:szCs w:val="20"/>
              </w:rPr>
              <w:t>上</w:t>
            </w:r>
            <w:proofErr w:type="gramStart"/>
            <w:r w:rsidRPr="001352AA">
              <w:rPr>
                <w:rFonts w:ascii="標楷體" w:hAnsi="標楷體" w:cs="標楷體"/>
                <w:sz w:val="20"/>
                <w:szCs w:val="20"/>
              </w:rPr>
              <w:t>傳</w:t>
            </w:r>
            <w:r w:rsidR="00313B60" w:rsidRPr="001352AA">
              <w:rPr>
                <w:rFonts w:ascii="標楷體" w:hAnsi="標楷體" w:cs="標楷體" w:hint="eastAsia"/>
                <w:sz w:val="20"/>
                <w:szCs w:val="20"/>
              </w:rPr>
              <w:t>－</w:t>
            </w:r>
            <w:r w:rsidRPr="001352AA">
              <w:rPr>
                <w:rFonts w:ascii="標楷體" w:hAnsi="標楷體" w:cs="標楷體"/>
                <w:sz w:val="20"/>
                <w:szCs w:val="20"/>
              </w:rPr>
              <w:t>能將</w:t>
            </w:r>
            <w:proofErr w:type="gramEnd"/>
            <w:r w:rsidRPr="001352AA">
              <w:rPr>
                <w:rFonts w:ascii="標楷體" w:hAnsi="標楷體" w:cs="標楷體"/>
                <w:sz w:val="20"/>
                <w:szCs w:val="20"/>
              </w:rPr>
              <w:t>自己的檔案上傳至雲端硬碟</w:t>
            </w:r>
          </w:p>
          <w:p w14:paraId="748BF58A" w14:textId="71C42BEC"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至少使用過一種數位</w:t>
            </w:r>
            <w:r w:rsidR="00313B60" w:rsidRPr="001352AA">
              <w:rPr>
                <w:rFonts w:ascii="標楷體" w:hAnsi="標楷體" w:hint="eastAsia"/>
                <w:sz w:val="20"/>
                <w:szCs w:val="20"/>
              </w:rPr>
              <w:t>紀</w:t>
            </w:r>
            <w:r w:rsidRPr="001352AA">
              <w:rPr>
                <w:rFonts w:ascii="標楷體" w:hAnsi="標楷體" w:hint="eastAsia"/>
                <w:sz w:val="20"/>
                <w:szCs w:val="20"/>
              </w:rPr>
              <w:t>錄（筆記之類）APP</w:t>
            </w:r>
            <w:r w:rsidR="00313B60" w:rsidRPr="001352AA">
              <w:rPr>
                <w:rFonts w:ascii="標楷體" w:hAnsi="標楷體" w:hint="eastAsia"/>
                <w:sz w:val="20"/>
                <w:szCs w:val="20"/>
              </w:rPr>
              <w:t>，讓學生能輸入文字、照片</w:t>
            </w:r>
            <w:r w:rsidRPr="001352AA">
              <w:rPr>
                <w:rFonts w:ascii="標楷體" w:hAnsi="標楷體" w:hint="eastAsia"/>
                <w:sz w:val="20"/>
                <w:szCs w:val="20"/>
              </w:rPr>
              <w:t>或影片等資料。</w:t>
            </w:r>
          </w:p>
          <w:p w14:paraId="385793B0"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至少使用過一種繪圖或塗鴉類型之App並進行創作、分享。</w:t>
            </w:r>
          </w:p>
          <w:p w14:paraId="12C997CA" w14:textId="20750543"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能使用</w:t>
            </w:r>
            <w:r w:rsidR="00385C62">
              <w:rPr>
                <w:rFonts w:ascii="標楷體" w:hAnsi="標楷體" w:hint="eastAsia"/>
                <w:sz w:val="20"/>
                <w:szCs w:val="20"/>
              </w:rPr>
              <w:t>個人電腦或行動</w:t>
            </w:r>
            <w:r w:rsidR="00385C62" w:rsidRPr="001352AA">
              <w:rPr>
                <w:rFonts w:ascii="標楷體" w:hAnsi="標楷體" w:hint="eastAsia"/>
                <w:sz w:val="20"/>
                <w:szCs w:val="20"/>
              </w:rPr>
              <w:t>載具</w:t>
            </w:r>
            <w:r w:rsidRPr="001352AA">
              <w:rPr>
                <w:rFonts w:ascii="標楷體" w:hAnsi="標楷體" w:hint="eastAsia"/>
                <w:sz w:val="20"/>
                <w:szCs w:val="20"/>
              </w:rPr>
              <w:lastRenderedPageBreak/>
              <w:t>連上相關數位學習網站並進行瀏覽操作。</w:t>
            </w:r>
          </w:p>
          <w:p w14:paraId="5AD0D37C" w14:textId="19DE3A75"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讓學生有使用</w:t>
            </w:r>
            <w:r w:rsidR="00385C62">
              <w:rPr>
                <w:rFonts w:ascii="標楷體" w:hAnsi="標楷體" w:hint="eastAsia"/>
                <w:sz w:val="20"/>
                <w:szCs w:val="20"/>
              </w:rPr>
              <w:t>個人電腦或行動</w:t>
            </w:r>
            <w:r w:rsidR="00385C62" w:rsidRPr="001352AA">
              <w:rPr>
                <w:rFonts w:ascii="標楷體" w:hAnsi="標楷體" w:hint="eastAsia"/>
                <w:sz w:val="20"/>
                <w:szCs w:val="20"/>
              </w:rPr>
              <w:t>載具</w:t>
            </w:r>
            <w:r w:rsidRPr="001352AA">
              <w:rPr>
                <w:rFonts w:ascii="標楷體" w:hAnsi="標楷體" w:hint="eastAsia"/>
                <w:sz w:val="20"/>
                <w:szCs w:val="20"/>
              </w:rPr>
              <w:t>進行數位閱讀之體驗。</w:t>
            </w:r>
          </w:p>
          <w:p w14:paraId="184E113E" w14:textId="0CD8E9E9" w:rsidR="001A225C" w:rsidRPr="001352AA" w:rsidRDefault="00FC7D11" w:rsidP="00A275B8">
            <w:pPr>
              <w:spacing w:line="320" w:lineRule="exact"/>
              <w:rPr>
                <w:rFonts w:ascii="標楷體" w:hAnsi="標楷體"/>
                <w:sz w:val="20"/>
                <w:szCs w:val="20"/>
              </w:rPr>
            </w:pPr>
            <w:r w:rsidRPr="001352AA">
              <w:rPr>
                <w:rFonts w:ascii="標楷體" w:hAnsi="標楷體" w:cs="標楷體"/>
                <w:b/>
                <w:sz w:val="20"/>
                <w:szCs w:val="20"/>
              </w:rPr>
              <w:t>成果檢核</w:t>
            </w:r>
          </w:p>
          <w:p w14:paraId="05F83F29"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課堂實作、</w:t>
            </w:r>
            <w:r w:rsidRPr="001352AA">
              <w:rPr>
                <w:rFonts w:ascii="標楷體" w:hAnsi="標楷體"/>
                <w:sz w:val="20"/>
                <w:szCs w:val="20"/>
              </w:rPr>
              <w:t>作品成果檢視</w:t>
            </w:r>
          </w:p>
        </w:tc>
        <w:tc>
          <w:tcPr>
            <w:tcW w:w="1842" w:type="dxa"/>
            <w:tcBorders>
              <w:top w:val="single" w:sz="4" w:space="0" w:color="000000"/>
              <w:left w:val="single" w:sz="4" w:space="0" w:color="000000"/>
              <w:bottom w:val="single" w:sz="4" w:space="0" w:color="000000"/>
              <w:right w:val="single" w:sz="4" w:space="0" w:color="000000"/>
            </w:tcBorders>
          </w:tcPr>
          <w:p w14:paraId="1F9BADE3"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Meiryo"/>
                <w:b/>
                <w:bCs/>
                <w:sz w:val="20"/>
                <w:szCs w:val="20"/>
                <w:lang w:eastAsia="zh-TW"/>
              </w:rPr>
              <w:lastRenderedPageBreak/>
              <w:t>科</w:t>
            </w:r>
            <w:r w:rsidRPr="001352AA">
              <w:rPr>
                <w:rFonts w:ascii="標楷體" w:eastAsia="標楷體" w:hAnsi="標楷體" w:cs="Times New Roman"/>
                <w:b/>
                <w:bCs/>
                <w:sz w:val="20"/>
                <w:szCs w:val="20"/>
                <w:lang w:eastAsia="zh-TW"/>
              </w:rPr>
              <w:t>-E-A1</w:t>
            </w:r>
          </w:p>
          <w:p w14:paraId="326A9477"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具備正確且安全地使用科技產品的知能與行為習慣。</w:t>
            </w:r>
          </w:p>
          <w:p w14:paraId="3DCE5925"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-E-A2</w:t>
            </w:r>
          </w:p>
          <w:p w14:paraId="303EB7F5"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具備探索問題的能力，並能透過科技工具的體驗與實踐處理日常生活問題。</w:t>
            </w:r>
          </w:p>
          <w:p w14:paraId="712411D6" w14:textId="77777777" w:rsidR="001A225C" w:rsidRPr="001352AA" w:rsidRDefault="001A225C" w:rsidP="00A275B8">
            <w:pPr>
              <w:pStyle w:val="TableParagraph"/>
              <w:spacing w:line="320" w:lineRule="exact"/>
              <w:jc w:val="both"/>
              <w:rPr>
                <w:rFonts w:ascii="標楷體" w:eastAsia="標楷體" w:hAnsi="標楷體" w:cs="Times New Roman"/>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-E-B2</w:t>
            </w:r>
          </w:p>
          <w:p w14:paraId="0FCD24CC"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具備使用基本科技與資訊工具的能力，並理解科技、資訊與媒體的基礎概念。</w:t>
            </w:r>
          </w:p>
          <w:p w14:paraId="4C0968DF" w14:textId="77777777" w:rsidR="001A225C" w:rsidRPr="001352AA" w:rsidRDefault="001A225C" w:rsidP="00A275B8">
            <w:pPr>
              <w:pStyle w:val="TableParagraph"/>
              <w:spacing w:line="320" w:lineRule="exact"/>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-E-B3</w:t>
            </w:r>
          </w:p>
          <w:p w14:paraId="200906C9"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了解並欣賞科技在藝術創作上的應用。</w:t>
            </w:r>
          </w:p>
          <w:p w14:paraId="15560358"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-E-C2</w:t>
            </w:r>
          </w:p>
          <w:p w14:paraId="1FCB14E5"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具備利用科技與他人互動及合作之能力與態度。</w:t>
            </w:r>
          </w:p>
          <w:p w14:paraId="4CED6B6F"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3F5DC9"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1F8FBF"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語文</w:t>
            </w:r>
          </w:p>
          <w:p w14:paraId="64A001FD" w14:textId="77777777" w:rsidR="00500F61" w:rsidRPr="001352AA" w:rsidRDefault="001A225C" w:rsidP="000310D8">
            <w:pPr>
              <w:spacing w:line="320" w:lineRule="exact"/>
              <w:jc w:val="center"/>
              <w:rPr>
                <w:rFonts w:ascii="標楷體" w:hAnsi="標楷體" w:cs="新細明體"/>
                <w:sz w:val="20"/>
                <w:szCs w:val="20"/>
              </w:rPr>
            </w:pPr>
            <w:r w:rsidRPr="001352AA">
              <w:rPr>
                <w:rFonts w:ascii="標楷體" w:hAnsi="標楷體" w:cs="新細明體"/>
                <w:sz w:val="20"/>
                <w:szCs w:val="20"/>
              </w:rPr>
              <w:t>、</w:t>
            </w:r>
          </w:p>
          <w:p w14:paraId="6BC9BF4B"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數學</w:t>
            </w:r>
          </w:p>
          <w:p w14:paraId="58FDC767" w14:textId="35BC882C" w:rsidR="001A225C" w:rsidRPr="001352AA" w:rsidRDefault="001A225C" w:rsidP="000310D8">
            <w:pPr>
              <w:spacing w:line="320" w:lineRule="exact"/>
              <w:jc w:val="center"/>
              <w:rPr>
                <w:rFonts w:ascii="標楷體" w:hAnsi="標楷體"/>
                <w:sz w:val="20"/>
                <w:szCs w:val="20"/>
              </w:rPr>
            </w:pPr>
            <w:r w:rsidRPr="001352AA">
              <w:rPr>
                <w:rFonts w:ascii="標楷體" w:hAnsi="標楷體" w:cs="新細明體"/>
                <w:sz w:val="20"/>
                <w:szCs w:val="20"/>
              </w:rPr>
              <w:t>、</w:t>
            </w:r>
          </w:p>
          <w:p w14:paraId="1AD79D07"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生活</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AFCA84"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sz w:val="20"/>
                <w:szCs w:val="20"/>
              </w:rPr>
              <w:t>1</w:t>
            </w:r>
          </w:p>
        </w:tc>
      </w:tr>
      <w:tr w:rsidR="001A225C" w:rsidRPr="001352AA" w14:paraId="1F10D76B" w14:textId="77777777" w:rsidTr="000310D8">
        <w:trPr>
          <w:trHeight w:val="1740"/>
          <w:jc w:val="center"/>
        </w:trPr>
        <w:tc>
          <w:tcPr>
            <w:tcW w:w="421"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27BD54C1" w14:textId="6570C47E" w:rsidR="001A225C" w:rsidRPr="001352AA" w:rsidRDefault="00444E1C" w:rsidP="00A275B8">
            <w:pPr>
              <w:spacing w:line="320" w:lineRule="exact"/>
              <w:rPr>
                <w:rFonts w:ascii="標楷體" w:hAnsi="標楷體"/>
                <w:sz w:val="20"/>
                <w:szCs w:val="20"/>
              </w:rPr>
            </w:pPr>
            <w:r w:rsidRPr="00444E1C">
              <w:rPr>
                <w:rFonts w:ascii="標楷體" w:hAnsi="標楷體" w:hint="eastAsia"/>
                <w:sz w:val="20"/>
                <w:szCs w:val="20"/>
              </w:rPr>
              <w:lastRenderedPageBreak/>
              <w:t>資訊科學與科技應用</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694229" w14:textId="77777777" w:rsidR="001A225C" w:rsidRPr="001352AA" w:rsidRDefault="001A225C" w:rsidP="00A275B8">
            <w:pPr>
              <w:spacing w:line="320" w:lineRule="exact"/>
              <w:rPr>
                <w:rFonts w:ascii="標楷體" w:hAnsi="標楷體" w:cs="新細明體"/>
                <w:spacing w:val="-1"/>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t-II-2 </w:t>
            </w:r>
            <w:r w:rsidRPr="001352AA">
              <w:rPr>
                <w:rFonts w:ascii="標楷體" w:hAnsi="標楷體" w:cs="新細明體"/>
                <w:spacing w:val="-1"/>
                <w:sz w:val="20"/>
                <w:szCs w:val="20"/>
              </w:rPr>
              <w:t>能使用資訊科技解決生活中簡單的問題。</w:t>
            </w:r>
          </w:p>
          <w:p w14:paraId="521BF4C3"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c-II-1 </w:t>
            </w:r>
            <w:r w:rsidRPr="001352AA">
              <w:rPr>
                <w:rFonts w:ascii="標楷體" w:eastAsia="標楷體" w:hAnsi="標楷體" w:cs="新細明體"/>
                <w:spacing w:val="-1"/>
                <w:sz w:val="20"/>
                <w:szCs w:val="20"/>
                <w:lang w:eastAsia="zh-TW"/>
              </w:rPr>
              <w:t>能認識常見的資訊科技共創工具的使用方法。</w:t>
            </w:r>
          </w:p>
          <w:p w14:paraId="1589BCD3" w14:textId="77777777" w:rsidR="001A225C" w:rsidRPr="001352AA" w:rsidRDefault="001A225C" w:rsidP="00A275B8">
            <w:pPr>
              <w:spacing w:line="320" w:lineRule="exact"/>
              <w:rPr>
                <w:rFonts w:ascii="標楷體" w:hAnsi="標楷體" w:cs="新細明體"/>
                <w:spacing w:val="-1"/>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c-II-2</w:t>
            </w:r>
            <w:r w:rsidRPr="001352AA">
              <w:rPr>
                <w:rFonts w:ascii="標楷體" w:hAnsi="標楷體" w:cs="Times New Roman"/>
                <w:spacing w:val="-4"/>
                <w:sz w:val="20"/>
                <w:szCs w:val="20"/>
              </w:rPr>
              <w:t xml:space="preserve"> </w:t>
            </w:r>
            <w:r w:rsidRPr="001352AA">
              <w:rPr>
                <w:rFonts w:ascii="標楷體" w:hAnsi="標楷體" w:cs="新細明體"/>
                <w:spacing w:val="-1"/>
                <w:sz w:val="20"/>
                <w:szCs w:val="20"/>
              </w:rPr>
              <w:t>能使用資訊科技與他人合作產出想法與作品。</w:t>
            </w:r>
          </w:p>
          <w:p w14:paraId="601DB847"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p-II-1</w:t>
            </w:r>
            <w:r w:rsidRPr="001352AA">
              <w:rPr>
                <w:rFonts w:ascii="標楷體" w:eastAsia="標楷體" w:hAnsi="標楷體" w:cs="Times New Roman"/>
                <w:spacing w:val="-3"/>
                <w:sz w:val="20"/>
                <w:szCs w:val="20"/>
                <w:lang w:eastAsia="zh-TW"/>
              </w:rPr>
              <w:t xml:space="preserve"> </w:t>
            </w:r>
            <w:r w:rsidRPr="001352AA">
              <w:rPr>
                <w:rFonts w:ascii="標楷體" w:eastAsia="標楷體" w:hAnsi="標楷體" w:cs="新細明體"/>
                <w:sz w:val="20"/>
                <w:szCs w:val="20"/>
                <w:lang w:eastAsia="zh-TW"/>
              </w:rPr>
              <w:t>能認識與使用資訊科技以表達想法。</w:t>
            </w:r>
          </w:p>
          <w:p w14:paraId="6F335C86"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sz w:val="20"/>
                <w:szCs w:val="20"/>
                <w:lang w:eastAsia="zh-TW"/>
              </w:rPr>
              <w:t>資</w:t>
            </w:r>
            <w:r w:rsidRPr="001352AA">
              <w:rPr>
                <w:rFonts w:ascii="標楷體" w:eastAsia="標楷體" w:hAnsi="標楷體" w:cs="新細明體"/>
                <w:b/>
                <w:sz w:val="20"/>
                <w:szCs w:val="20"/>
                <w:lang w:eastAsia="zh-TW"/>
              </w:rPr>
              <w:t>p-II-2</w:t>
            </w:r>
            <w:r w:rsidRPr="001352AA">
              <w:rPr>
                <w:rFonts w:ascii="標楷體" w:eastAsia="標楷體" w:hAnsi="標楷體" w:cs="新細明體"/>
                <w:sz w:val="20"/>
                <w:szCs w:val="20"/>
                <w:lang w:eastAsia="zh-TW"/>
              </w:rPr>
              <w:t xml:space="preserve"> 能使用資訊科技與他人建立良好的互動關係。</w:t>
            </w:r>
          </w:p>
          <w:p w14:paraId="20716DA1"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sz w:val="20"/>
                <w:szCs w:val="20"/>
                <w:lang w:eastAsia="zh-TW"/>
              </w:rPr>
              <w:t>資</w:t>
            </w:r>
            <w:r w:rsidRPr="001352AA">
              <w:rPr>
                <w:rFonts w:ascii="標楷體" w:eastAsia="標楷體" w:hAnsi="標楷體" w:cs="新細明體"/>
                <w:b/>
                <w:sz w:val="20"/>
                <w:szCs w:val="20"/>
                <w:lang w:eastAsia="zh-TW"/>
              </w:rPr>
              <w:t>p-II-3</w:t>
            </w:r>
            <w:r w:rsidRPr="001352AA">
              <w:rPr>
                <w:rFonts w:ascii="標楷體" w:eastAsia="標楷體" w:hAnsi="標楷體" w:cs="新細明體"/>
                <w:sz w:val="20"/>
                <w:szCs w:val="20"/>
                <w:lang w:eastAsia="zh-TW"/>
              </w:rPr>
              <w:t xml:space="preserve"> 能認識基本的數位資源整理方法。</w:t>
            </w:r>
          </w:p>
          <w:p w14:paraId="3A877129"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sz w:val="20"/>
                <w:szCs w:val="20"/>
                <w:lang w:eastAsia="zh-TW"/>
              </w:rPr>
              <w:t>資</w:t>
            </w:r>
            <w:r w:rsidRPr="001352AA">
              <w:rPr>
                <w:rFonts w:ascii="標楷體" w:eastAsia="標楷體" w:hAnsi="標楷體" w:cs="新細明體"/>
                <w:b/>
                <w:sz w:val="20"/>
                <w:szCs w:val="20"/>
                <w:lang w:eastAsia="zh-TW"/>
              </w:rPr>
              <w:t>p-II-4</w:t>
            </w:r>
            <w:r w:rsidRPr="001352AA">
              <w:rPr>
                <w:rFonts w:ascii="標楷體" w:eastAsia="標楷體" w:hAnsi="標楷體" w:cs="新細明體"/>
                <w:sz w:val="20"/>
                <w:szCs w:val="20"/>
                <w:lang w:eastAsia="zh-TW"/>
              </w:rPr>
              <w:t xml:space="preserve"> 能利用資訊科技分享學習資源與心得。</w:t>
            </w:r>
          </w:p>
          <w:p w14:paraId="790D0A28"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a-II-1 </w:t>
            </w:r>
            <w:r w:rsidRPr="001352AA">
              <w:rPr>
                <w:rFonts w:ascii="標楷體" w:eastAsia="標楷體" w:hAnsi="標楷體" w:cs="新細明體"/>
                <w:sz w:val="20"/>
                <w:szCs w:val="20"/>
                <w:lang w:eastAsia="zh-TW"/>
              </w:rPr>
              <w:t>能了解資訊科技於日常生活之重要性。</w:t>
            </w:r>
          </w:p>
          <w:p w14:paraId="044B9FB0" w14:textId="77777777" w:rsidR="001A225C" w:rsidRPr="001352AA" w:rsidRDefault="001A225C" w:rsidP="00A275B8">
            <w:pPr>
              <w:pStyle w:val="TableParagraph"/>
              <w:spacing w:line="320" w:lineRule="exact"/>
              <w:rPr>
                <w:rFonts w:ascii="標楷體" w:eastAsia="標楷體" w:hAnsi="標楷體" w:cs="新細明體"/>
                <w:b/>
                <w:kern w:val="2"/>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a-II-2 </w:t>
            </w:r>
            <w:r w:rsidRPr="001352AA">
              <w:rPr>
                <w:rFonts w:ascii="標楷體" w:eastAsia="標楷體" w:hAnsi="標楷體" w:cs="新細明體"/>
                <w:sz w:val="20"/>
                <w:szCs w:val="20"/>
                <w:lang w:eastAsia="zh-TW"/>
              </w:rPr>
              <w:t>能建立康健的數位使</w:t>
            </w:r>
            <w:r w:rsidRPr="001352AA">
              <w:rPr>
                <w:rFonts w:ascii="標楷體" w:eastAsia="標楷體" w:hAnsi="標楷體" w:cs="新細明體"/>
                <w:sz w:val="20"/>
                <w:szCs w:val="20"/>
                <w:lang w:eastAsia="zh-TW"/>
              </w:rPr>
              <w:lastRenderedPageBreak/>
              <w:t>用習慣與態度。</w:t>
            </w:r>
          </w:p>
          <w:p w14:paraId="6439DFDA" w14:textId="77777777" w:rsidR="001A225C" w:rsidRPr="001352AA" w:rsidRDefault="001A225C" w:rsidP="00A275B8">
            <w:pPr>
              <w:pStyle w:val="TableParagraph"/>
              <w:spacing w:line="320" w:lineRule="exact"/>
              <w:rPr>
                <w:rFonts w:ascii="標楷體" w:eastAsia="標楷體" w:hAnsi="標楷體" w:cs="新細明體"/>
                <w:b/>
                <w:kern w:val="2"/>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a-II-3 </w:t>
            </w:r>
            <w:r w:rsidRPr="001352AA">
              <w:rPr>
                <w:rFonts w:ascii="標楷體" w:eastAsia="標楷體" w:hAnsi="標楷體" w:cs="新細明體"/>
                <w:sz w:val="20"/>
                <w:szCs w:val="20"/>
                <w:lang w:eastAsia="zh-TW"/>
              </w:rPr>
              <w:t>能了解並遵守資訊倫理與使用資訊科技的相關規範。</w:t>
            </w:r>
          </w:p>
          <w:p w14:paraId="1B4DA1E3" w14:textId="77777777" w:rsidR="001A225C" w:rsidRPr="001352AA" w:rsidRDefault="001A225C" w:rsidP="00A275B8">
            <w:pPr>
              <w:pStyle w:val="TableParagraph"/>
              <w:spacing w:line="320" w:lineRule="exact"/>
              <w:rPr>
                <w:rFonts w:ascii="標楷體" w:eastAsia="標楷體" w:hAnsi="標楷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a-II-4 </w:t>
            </w:r>
            <w:r w:rsidRPr="001352AA">
              <w:rPr>
                <w:rFonts w:ascii="標楷體" w:eastAsia="標楷體" w:hAnsi="標楷體" w:cs="新細明體"/>
                <w:sz w:val="20"/>
                <w:szCs w:val="20"/>
                <w:lang w:eastAsia="zh-TW"/>
              </w:rPr>
              <w:t>能具備學習資訊科技的興趣。</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484654" w14:textId="77777777" w:rsidR="001A225C" w:rsidRPr="001352AA" w:rsidRDefault="001A225C" w:rsidP="00A275B8">
            <w:pPr>
              <w:pStyle w:val="TableParagraph"/>
              <w:spacing w:line="320" w:lineRule="exact"/>
              <w:rPr>
                <w:rFonts w:ascii="標楷體" w:eastAsia="標楷體" w:hAnsi="標楷體"/>
                <w:kern w:val="2"/>
                <w:sz w:val="20"/>
                <w:szCs w:val="20"/>
                <w:lang w:eastAsia="zh-TW"/>
              </w:rPr>
            </w:pPr>
            <w:r w:rsidRPr="001352AA">
              <w:rPr>
                <w:rFonts w:ascii="標楷體" w:eastAsia="標楷體" w:hAnsi="標楷體" w:hint="eastAsia"/>
                <w:b/>
                <w:kern w:val="2"/>
                <w:sz w:val="20"/>
                <w:szCs w:val="20"/>
                <w:lang w:eastAsia="zh-TW"/>
              </w:rPr>
              <w:lastRenderedPageBreak/>
              <w:t>資</w:t>
            </w:r>
            <w:r w:rsidRPr="001352AA">
              <w:rPr>
                <w:rFonts w:ascii="標楷體" w:eastAsia="標楷體" w:hAnsi="標楷體"/>
                <w:b/>
                <w:kern w:val="2"/>
                <w:sz w:val="20"/>
                <w:szCs w:val="20"/>
                <w:lang w:eastAsia="zh-TW"/>
              </w:rPr>
              <w:t>T-II-1</w:t>
            </w:r>
            <w:r w:rsidRPr="001352AA">
              <w:rPr>
                <w:rFonts w:ascii="標楷體" w:eastAsia="標楷體" w:hAnsi="標楷體"/>
                <w:kern w:val="2"/>
                <w:sz w:val="20"/>
                <w:szCs w:val="20"/>
                <w:lang w:eastAsia="zh-TW"/>
              </w:rPr>
              <w:t xml:space="preserve"> 繪圖軟體的使用</w:t>
            </w:r>
          </w:p>
          <w:p w14:paraId="4BBEB538" w14:textId="77777777" w:rsidR="001A225C" w:rsidRPr="001352AA" w:rsidRDefault="001A225C" w:rsidP="00A275B8">
            <w:pPr>
              <w:pStyle w:val="TableParagraph"/>
              <w:spacing w:line="320" w:lineRule="exact"/>
              <w:rPr>
                <w:rFonts w:ascii="標楷體" w:eastAsia="標楷體" w:hAnsi="標楷體"/>
                <w:kern w:val="2"/>
                <w:sz w:val="20"/>
                <w:szCs w:val="20"/>
                <w:lang w:eastAsia="zh-TW"/>
              </w:rPr>
            </w:pPr>
            <w:r w:rsidRPr="001352AA">
              <w:rPr>
                <w:rFonts w:ascii="標楷體" w:eastAsia="標楷體" w:hAnsi="標楷體" w:hint="eastAsia"/>
                <w:b/>
                <w:kern w:val="2"/>
                <w:sz w:val="20"/>
                <w:szCs w:val="20"/>
                <w:lang w:eastAsia="zh-TW"/>
              </w:rPr>
              <w:t>資</w:t>
            </w:r>
            <w:r w:rsidRPr="001352AA">
              <w:rPr>
                <w:rFonts w:ascii="標楷體" w:eastAsia="標楷體" w:hAnsi="標楷體"/>
                <w:b/>
                <w:kern w:val="2"/>
                <w:sz w:val="20"/>
                <w:szCs w:val="20"/>
                <w:lang w:eastAsia="zh-TW"/>
              </w:rPr>
              <w:t>T-II-2</w:t>
            </w:r>
            <w:r w:rsidRPr="001352AA">
              <w:rPr>
                <w:rFonts w:ascii="標楷體" w:eastAsia="標楷體" w:hAnsi="標楷體"/>
                <w:kern w:val="2"/>
                <w:sz w:val="20"/>
                <w:szCs w:val="20"/>
                <w:lang w:eastAsia="zh-TW"/>
              </w:rPr>
              <w:t xml:space="preserve"> 文書處理軟體的使用</w:t>
            </w:r>
          </w:p>
          <w:p w14:paraId="6E3B01BA" w14:textId="77777777" w:rsidR="001A225C" w:rsidRPr="001352AA" w:rsidRDefault="001A225C" w:rsidP="00A275B8">
            <w:pPr>
              <w:pStyle w:val="TableParagraph"/>
              <w:spacing w:line="320" w:lineRule="exact"/>
              <w:rPr>
                <w:rFonts w:ascii="標楷體" w:eastAsia="標楷體" w:hAnsi="標楷體"/>
                <w:kern w:val="2"/>
                <w:sz w:val="20"/>
                <w:szCs w:val="20"/>
                <w:lang w:eastAsia="zh-TW"/>
              </w:rPr>
            </w:pPr>
            <w:r w:rsidRPr="001352AA">
              <w:rPr>
                <w:rFonts w:ascii="標楷體" w:eastAsia="標楷體" w:hAnsi="標楷體" w:hint="eastAsia"/>
                <w:b/>
                <w:kern w:val="2"/>
                <w:sz w:val="20"/>
                <w:szCs w:val="20"/>
                <w:lang w:eastAsia="zh-TW"/>
              </w:rPr>
              <w:t>資</w:t>
            </w:r>
            <w:r w:rsidRPr="001352AA">
              <w:rPr>
                <w:rFonts w:ascii="標楷體" w:eastAsia="標楷體" w:hAnsi="標楷體"/>
                <w:b/>
                <w:kern w:val="2"/>
                <w:sz w:val="20"/>
                <w:szCs w:val="20"/>
                <w:lang w:eastAsia="zh-TW"/>
              </w:rPr>
              <w:t>T-II-3</w:t>
            </w:r>
            <w:r w:rsidRPr="001352AA">
              <w:rPr>
                <w:rFonts w:ascii="標楷體" w:eastAsia="標楷體" w:hAnsi="標楷體"/>
                <w:kern w:val="2"/>
                <w:sz w:val="20"/>
                <w:szCs w:val="20"/>
                <w:lang w:eastAsia="zh-TW"/>
              </w:rPr>
              <w:t xml:space="preserve"> 瀏覽器的使用</w:t>
            </w:r>
          </w:p>
          <w:p w14:paraId="68BE3B59" w14:textId="77777777" w:rsidR="001A225C" w:rsidRPr="001352AA" w:rsidRDefault="001A225C" w:rsidP="00A275B8">
            <w:pPr>
              <w:pStyle w:val="TableParagraph"/>
              <w:spacing w:line="320" w:lineRule="exact"/>
              <w:rPr>
                <w:rFonts w:ascii="標楷體" w:eastAsia="標楷體" w:hAnsi="標楷體"/>
                <w:kern w:val="2"/>
                <w:sz w:val="20"/>
                <w:szCs w:val="20"/>
                <w:lang w:eastAsia="zh-TW"/>
              </w:rPr>
            </w:pPr>
            <w:r w:rsidRPr="001352AA">
              <w:rPr>
                <w:rFonts w:ascii="標楷體" w:eastAsia="標楷體" w:hAnsi="標楷體" w:hint="eastAsia"/>
                <w:b/>
                <w:kern w:val="2"/>
                <w:sz w:val="20"/>
                <w:szCs w:val="20"/>
                <w:lang w:eastAsia="zh-TW"/>
              </w:rPr>
              <w:t>資</w:t>
            </w:r>
            <w:r w:rsidRPr="001352AA">
              <w:rPr>
                <w:rFonts w:ascii="標楷體" w:eastAsia="標楷體" w:hAnsi="標楷體"/>
                <w:b/>
                <w:kern w:val="2"/>
                <w:sz w:val="20"/>
                <w:szCs w:val="20"/>
                <w:lang w:eastAsia="zh-TW"/>
              </w:rPr>
              <w:t>T-II-4</w:t>
            </w:r>
            <w:r w:rsidRPr="001352AA">
              <w:rPr>
                <w:rFonts w:ascii="標楷體" w:eastAsia="標楷體" w:hAnsi="標楷體"/>
                <w:kern w:val="2"/>
                <w:sz w:val="20"/>
                <w:szCs w:val="20"/>
                <w:lang w:eastAsia="zh-TW"/>
              </w:rPr>
              <w:t xml:space="preserve"> 資料搜尋的基本方法</w:t>
            </w:r>
          </w:p>
          <w:p w14:paraId="64F7AC0F" w14:textId="77777777" w:rsidR="001A225C" w:rsidRPr="001352AA" w:rsidRDefault="001A225C" w:rsidP="00A275B8">
            <w:pPr>
              <w:pStyle w:val="TableParagraph"/>
              <w:spacing w:line="320" w:lineRule="exact"/>
              <w:rPr>
                <w:rFonts w:ascii="標楷體" w:eastAsia="標楷體" w:hAnsi="標楷體"/>
                <w:kern w:val="2"/>
                <w:sz w:val="20"/>
                <w:szCs w:val="20"/>
                <w:lang w:eastAsia="zh-TW"/>
              </w:rPr>
            </w:pPr>
            <w:r w:rsidRPr="001352AA">
              <w:rPr>
                <w:rFonts w:ascii="標楷體" w:eastAsia="標楷體" w:hAnsi="標楷體" w:hint="eastAsia"/>
                <w:b/>
                <w:kern w:val="2"/>
                <w:sz w:val="20"/>
                <w:szCs w:val="20"/>
                <w:lang w:eastAsia="zh-TW"/>
              </w:rPr>
              <w:t>資</w:t>
            </w:r>
            <w:r w:rsidRPr="001352AA">
              <w:rPr>
                <w:rFonts w:ascii="標楷體" w:eastAsia="標楷體" w:hAnsi="標楷體"/>
                <w:b/>
                <w:kern w:val="2"/>
                <w:sz w:val="20"/>
                <w:szCs w:val="20"/>
                <w:lang w:eastAsia="zh-TW"/>
              </w:rPr>
              <w:t>T-II-5</w:t>
            </w:r>
            <w:r w:rsidRPr="001352AA">
              <w:rPr>
                <w:rFonts w:ascii="標楷體" w:eastAsia="標楷體" w:hAnsi="標楷體"/>
                <w:kern w:val="2"/>
                <w:sz w:val="20"/>
                <w:szCs w:val="20"/>
                <w:lang w:eastAsia="zh-TW"/>
              </w:rPr>
              <w:t xml:space="preserve"> 數位學習網站與資源的使用</w:t>
            </w:r>
          </w:p>
          <w:p w14:paraId="0C90966A" w14:textId="77777777" w:rsidR="001A225C" w:rsidRPr="001352AA" w:rsidRDefault="001A225C" w:rsidP="00A275B8">
            <w:pPr>
              <w:pStyle w:val="TableParagraph"/>
              <w:spacing w:line="320" w:lineRule="exact"/>
              <w:rPr>
                <w:rFonts w:ascii="標楷體" w:eastAsia="標楷體" w:hAnsi="標楷體"/>
                <w:kern w:val="2"/>
                <w:sz w:val="20"/>
                <w:szCs w:val="20"/>
                <w:lang w:eastAsia="zh-TW"/>
              </w:rPr>
            </w:pPr>
            <w:r w:rsidRPr="001352AA">
              <w:rPr>
                <w:rFonts w:ascii="標楷體" w:eastAsia="標楷體" w:hAnsi="標楷體" w:hint="eastAsia"/>
                <w:b/>
                <w:kern w:val="2"/>
                <w:sz w:val="20"/>
                <w:szCs w:val="20"/>
                <w:lang w:eastAsia="zh-TW"/>
              </w:rPr>
              <w:t>資</w:t>
            </w:r>
            <w:r w:rsidRPr="001352AA">
              <w:rPr>
                <w:rFonts w:ascii="標楷體" w:eastAsia="標楷體" w:hAnsi="標楷體"/>
                <w:b/>
                <w:kern w:val="2"/>
                <w:sz w:val="20"/>
                <w:szCs w:val="20"/>
                <w:lang w:eastAsia="zh-TW"/>
              </w:rPr>
              <w:t>T-II-6</w:t>
            </w:r>
            <w:r w:rsidRPr="001352AA">
              <w:rPr>
                <w:rFonts w:ascii="標楷體" w:eastAsia="標楷體" w:hAnsi="標楷體"/>
                <w:kern w:val="2"/>
                <w:sz w:val="20"/>
                <w:szCs w:val="20"/>
                <w:lang w:eastAsia="zh-TW"/>
              </w:rPr>
              <w:t xml:space="preserve"> 簡報軟體的使用</w:t>
            </w:r>
          </w:p>
          <w:p w14:paraId="21E7279E" w14:textId="77777777" w:rsidR="001A225C" w:rsidRPr="001352AA" w:rsidRDefault="001A225C" w:rsidP="00A275B8">
            <w:pPr>
              <w:spacing w:line="320" w:lineRule="exact"/>
              <w:rPr>
                <w:rFonts w:ascii="標楷體" w:hAnsi="標楷體"/>
                <w:sz w:val="20"/>
                <w:szCs w:val="20"/>
              </w:rPr>
            </w:pPr>
            <w:r w:rsidRPr="001352AA">
              <w:rPr>
                <w:rFonts w:ascii="標楷體" w:hAnsi="標楷體" w:hint="eastAsia"/>
                <w:b/>
                <w:sz w:val="20"/>
                <w:szCs w:val="20"/>
              </w:rPr>
              <w:t>資</w:t>
            </w:r>
            <w:r w:rsidRPr="001352AA">
              <w:rPr>
                <w:rFonts w:ascii="標楷體" w:hAnsi="標楷體"/>
                <w:b/>
                <w:sz w:val="20"/>
                <w:szCs w:val="20"/>
              </w:rPr>
              <w:t>T-II-9</w:t>
            </w:r>
            <w:r w:rsidRPr="001352AA">
              <w:rPr>
                <w:rFonts w:ascii="標楷體" w:hAnsi="標楷體"/>
                <w:sz w:val="20"/>
                <w:szCs w:val="20"/>
              </w:rPr>
              <w:t xml:space="preserve"> 雲端服務或工具的使用</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E79A56" w14:textId="6EFBE4CA"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核心概念</w:t>
            </w:r>
          </w:p>
          <w:p w14:paraId="3F18A916" w14:textId="5C8FBD55" w:rsidR="001A225C" w:rsidRPr="001352AA" w:rsidRDefault="00385C62" w:rsidP="00A275B8">
            <w:pPr>
              <w:pStyle w:val="a3"/>
              <w:numPr>
                <w:ilvl w:val="0"/>
                <w:numId w:val="5"/>
              </w:numPr>
              <w:spacing w:line="320" w:lineRule="exact"/>
              <w:ind w:leftChars="0" w:left="203" w:hanging="203"/>
              <w:rPr>
                <w:rFonts w:ascii="標楷體" w:hAnsi="標楷體"/>
                <w:sz w:val="20"/>
                <w:szCs w:val="20"/>
              </w:rPr>
            </w:pPr>
            <w:r>
              <w:rPr>
                <w:rFonts w:ascii="標楷體" w:hAnsi="標楷體" w:hint="eastAsia"/>
                <w:sz w:val="20"/>
                <w:szCs w:val="20"/>
              </w:rPr>
              <w:t>能在個人電腦或行動</w:t>
            </w:r>
            <w:r w:rsidRPr="001352AA">
              <w:rPr>
                <w:rFonts w:ascii="標楷體" w:hAnsi="標楷體" w:hint="eastAsia"/>
                <w:sz w:val="20"/>
                <w:szCs w:val="20"/>
              </w:rPr>
              <w:t>載具</w:t>
            </w:r>
            <w:r>
              <w:rPr>
                <w:rFonts w:ascii="標楷體" w:hAnsi="標楷體" w:hint="eastAsia"/>
                <w:sz w:val="20"/>
                <w:szCs w:val="20"/>
              </w:rPr>
              <w:t>上</w:t>
            </w:r>
            <w:r w:rsidRPr="001352AA">
              <w:rPr>
                <w:rFonts w:ascii="標楷體" w:hAnsi="標楷體" w:hint="eastAsia"/>
                <w:sz w:val="20"/>
                <w:szCs w:val="20"/>
              </w:rPr>
              <w:t>進階</w:t>
            </w:r>
            <w:r>
              <w:rPr>
                <w:rFonts w:ascii="標楷體" w:hAnsi="標楷體" w:hint="eastAsia"/>
                <w:sz w:val="20"/>
                <w:szCs w:val="20"/>
              </w:rPr>
              <w:t>使用</w:t>
            </w:r>
            <w:r w:rsidR="001A225C" w:rsidRPr="001352AA">
              <w:rPr>
                <w:rFonts w:ascii="標楷體" w:hAnsi="標楷體" w:hint="eastAsia"/>
                <w:sz w:val="20"/>
                <w:szCs w:val="20"/>
              </w:rPr>
              <w:t>文書、簡報、繪圖軟體。</w:t>
            </w:r>
          </w:p>
          <w:p w14:paraId="301B94A6"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網際網路的認識與應用。</w:t>
            </w:r>
          </w:p>
          <w:p w14:paraId="2D226E1C"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網路資料搜尋與分析、整理之方法。</w:t>
            </w:r>
          </w:p>
          <w:p w14:paraId="1CE6FECB"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電子郵件</w:t>
            </w:r>
            <w:r w:rsidRPr="001352AA">
              <w:rPr>
                <w:rFonts w:ascii="標楷體" w:hAnsi="標楷體" w:hint="eastAsia"/>
                <w:sz w:val="20"/>
                <w:szCs w:val="20"/>
              </w:rPr>
              <w:t>的操作與</w:t>
            </w:r>
            <w:r w:rsidRPr="001352AA">
              <w:rPr>
                <w:rFonts w:ascii="標楷體" w:hAnsi="標楷體"/>
                <w:sz w:val="20"/>
                <w:szCs w:val="20"/>
              </w:rPr>
              <w:t>應用</w:t>
            </w:r>
            <w:r w:rsidRPr="001352AA">
              <w:rPr>
                <w:rFonts w:ascii="標楷體" w:hAnsi="標楷體" w:hint="eastAsia"/>
                <w:sz w:val="20"/>
                <w:szCs w:val="20"/>
              </w:rPr>
              <w:t>。</w:t>
            </w:r>
          </w:p>
          <w:p w14:paraId="64C96452" w14:textId="411880E5"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proofErr w:type="gramStart"/>
            <w:r w:rsidRPr="001352AA">
              <w:rPr>
                <w:rFonts w:ascii="標楷體" w:hAnsi="標楷體" w:hint="eastAsia"/>
                <w:sz w:val="20"/>
                <w:szCs w:val="20"/>
              </w:rPr>
              <w:t>酷課雲</w:t>
            </w:r>
            <w:proofErr w:type="gramEnd"/>
            <w:r w:rsidRPr="001352AA">
              <w:rPr>
                <w:rFonts w:ascii="標楷體" w:hAnsi="標楷體" w:hint="eastAsia"/>
                <w:sz w:val="20"/>
                <w:szCs w:val="20"/>
              </w:rPr>
              <w:t>、教育雲、均一平</w:t>
            </w:r>
            <w:proofErr w:type="gramStart"/>
            <w:r w:rsidR="00307903" w:rsidRPr="001352AA">
              <w:rPr>
                <w:rFonts w:ascii="標楷體" w:hAnsi="標楷體" w:hint="eastAsia"/>
                <w:sz w:val="20"/>
                <w:szCs w:val="20"/>
              </w:rPr>
              <w:t>臺</w:t>
            </w:r>
            <w:proofErr w:type="gramEnd"/>
            <w:r w:rsidRPr="001352AA">
              <w:rPr>
                <w:rFonts w:ascii="標楷體" w:hAnsi="標楷體" w:hint="eastAsia"/>
                <w:sz w:val="20"/>
                <w:szCs w:val="20"/>
              </w:rPr>
              <w:t>等數位學習資源網站之體驗與使用。</w:t>
            </w:r>
          </w:p>
          <w:p w14:paraId="1D1A8EEF"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雲端服務</w:t>
            </w:r>
            <w:r w:rsidRPr="001352AA">
              <w:rPr>
                <w:rFonts w:ascii="標楷體" w:hAnsi="標楷體" w:hint="eastAsia"/>
                <w:sz w:val="20"/>
                <w:szCs w:val="20"/>
              </w:rPr>
              <w:t>(例如地圖、雲端硬碟、雲端文書、雲端簡報軟體)</w:t>
            </w:r>
            <w:r w:rsidRPr="001352AA">
              <w:rPr>
                <w:rFonts w:ascii="標楷體" w:hAnsi="標楷體"/>
                <w:sz w:val="20"/>
                <w:szCs w:val="20"/>
              </w:rPr>
              <w:t>的使用</w:t>
            </w:r>
            <w:r w:rsidRPr="001352AA">
              <w:rPr>
                <w:rFonts w:ascii="標楷體" w:hAnsi="標楷體" w:hint="eastAsia"/>
                <w:sz w:val="20"/>
                <w:szCs w:val="20"/>
              </w:rPr>
              <w:t>。</w:t>
            </w:r>
          </w:p>
          <w:p w14:paraId="1EEA24F1" w14:textId="6F6F4047"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課程重點</w:t>
            </w:r>
          </w:p>
          <w:p w14:paraId="1797FB48"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讓學生能熟悉文書處理軟體之常用功能，並編輯出整合文字、表格、圖片等多元資料之文稿。</w:t>
            </w:r>
          </w:p>
          <w:p w14:paraId="3C8FC8CE"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讓學生能熟悉簡報製作軟體之常用功能，並製作出整合文字、表格、圖片、影音等多元資料之簡報。</w:t>
            </w:r>
          </w:p>
          <w:p w14:paraId="731763E5"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讓學生</w:t>
            </w:r>
            <w:r w:rsidRPr="001352AA">
              <w:rPr>
                <w:rFonts w:ascii="標楷體" w:hAnsi="標楷體"/>
                <w:sz w:val="20"/>
                <w:szCs w:val="20"/>
              </w:rPr>
              <w:t>能使用</w:t>
            </w:r>
            <w:r w:rsidRPr="001352AA">
              <w:rPr>
                <w:rFonts w:ascii="標楷體" w:hAnsi="標楷體" w:hint="eastAsia"/>
                <w:sz w:val="20"/>
                <w:szCs w:val="20"/>
              </w:rPr>
              <w:t>繪圖或影像處理</w:t>
            </w:r>
            <w:proofErr w:type="gramStart"/>
            <w:r w:rsidRPr="001352AA">
              <w:rPr>
                <w:rFonts w:ascii="標楷體" w:hAnsi="標楷體" w:hint="eastAsia"/>
                <w:sz w:val="20"/>
                <w:szCs w:val="20"/>
              </w:rPr>
              <w:t>軟體</w:t>
            </w:r>
            <w:r w:rsidRPr="001352AA">
              <w:rPr>
                <w:rFonts w:ascii="標楷體" w:hAnsi="標楷體"/>
                <w:sz w:val="20"/>
                <w:szCs w:val="20"/>
              </w:rPr>
              <w:t>軟體</w:t>
            </w:r>
            <w:proofErr w:type="gramEnd"/>
            <w:r w:rsidRPr="001352AA">
              <w:rPr>
                <w:rFonts w:ascii="標楷體" w:hAnsi="標楷體" w:hint="eastAsia"/>
                <w:sz w:val="20"/>
                <w:szCs w:val="20"/>
              </w:rPr>
              <w:t>進行圖片檔案處理及</w:t>
            </w:r>
            <w:r w:rsidRPr="001352AA">
              <w:rPr>
                <w:rFonts w:ascii="標楷體" w:hAnsi="標楷體"/>
                <w:sz w:val="20"/>
                <w:szCs w:val="20"/>
              </w:rPr>
              <w:t>創作</w:t>
            </w:r>
            <w:r w:rsidRPr="001352AA">
              <w:rPr>
                <w:rFonts w:ascii="標楷體" w:hAnsi="標楷體" w:hint="eastAsia"/>
                <w:sz w:val="20"/>
                <w:szCs w:val="20"/>
              </w:rPr>
              <w:t>。</w:t>
            </w:r>
          </w:p>
          <w:p w14:paraId="636038F5"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讓學生</w:t>
            </w:r>
            <w:r w:rsidRPr="001352AA">
              <w:rPr>
                <w:rFonts w:ascii="標楷體" w:hAnsi="標楷體"/>
                <w:sz w:val="20"/>
                <w:szCs w:val="20"/>
              </w:rPr>
              <w:t>能</w:t>
            </w:r>
            <w:r w:rsidRPr="001352AA">
              <w:rPr>
                <w:rFonts w:ascii="標楷體" w:hAnsi="標楷體" w:hint="eastAsia"/>
                <w:sz w:val="20"/>
                <w:szCs w:val="20"/>
              </w:rPr>
              <w:t>使用</w:t>
            </w:r>
            <w:r w:rsidRPr="001352AA">
              <w:rPr>
                <w:rFonts w:ascii="標楷體" w:hAnsi="標楷體"/>
                <w:sz w:val="20"/>
                <w:szCs w:val="20"/>
              </w:rPr>
              <w:t>個人的電子郵件</w:t>
            </w:r>
            <w:r w:rsidRPr="001352AA">
              <w:rPr>
                <w:rFonts w:ascii="標楷體" w:hAnsi="標楷體" w:hint="eastAsia"/>
                <w:sz w:val="20"/>
                <w:szCs w:val="20"/>
              </w:rPr>
              <w:t>之基本(登入、寄信、郵件管理等)與進階操作（附加檔案、附加連結、通訊錄管理）</w:t>
            </w:r>
          </w:p>
          <w:p w14:paraId="7D75F713"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讓學生能瞭解如何搜尋網路學習資源並實際體驗。</w:t>
            </w:r>
          </w:p>
          <w:p w14:paraId="31949F92"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lastRenderedPageBreak/>
              <w:t>讓學生實際體驗網路雲端服務之功能並能瞭解其操作與運用方式。</w:t>
            </w:r>
          </w:p>
          <w:p w14:paraId="2DBA6DB2"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讓學生有實際共同編輯、創作文書或簡報檔案之經驗。</w:t>
            </w:r>
          </w:p>
          <w:p w14:paraId="640F0E58" w14:textId="1F1D02D0" w:rsidR="00BA6931"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成果檢核</w:t>
            </w:r>
          </w:p>
          <w:p w14:paraId="30A62727" w14:textId="1B334B15" w:rsidR="001A225C" w:rsidRPr="001352AA" w:rsidRDefault="001A225C" w:rsidP="00BD31BF">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課堂實</w:t>
            </w:r>
            <w:r w:rsidR="00BD31BF">
              <w:rPr>
                <w:rFonts w:ascii="標楷體" w:hAnsi="標楷體" w:hint="eastAsia"/>
                <w:sz w:val="20"/>
                <w:szCs w:val="20"/>
              </w:rPr>
              <w:t>作</w:t>
            </w:r>
            <w:r w:rsidRPr="001352AA">
              <w:rPr>
                <w:rFonts w:ascii="標楷體" w:hAnsi="標楷體" w:hint="eastAsia"/>
                <w:sz w:val="20"/>
                <w:szCs w:val="20"/>
              </w:rPr>
              <w:t>、作品展示、口頭問答</w:t>
            </w:r>
          </w:p>
        </w:tc>
        <w:tc>
          <w:tcPr>
            <w:tcW w:w="1842" w:type="dxa"/>
            <w:tcBorders>
              <w:top w:val="single" w:sz="4" w:space="0" w:color="000000"/>
              <w:left w:val="single" w:sz="4" w:space="0" w:color="000000"/>
              <w:bottom w:val="single" w:sz="4" w:space="0" w:color="000000"/>
              <w:right w:val="single" w:sz="4" w:space="0" w:color="000000"/>
            </w:tcBorders>
          </w:tcPr>
          <w:p w14:paraId="7138CD32"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Meiryo"/>
                <w:b/>
                <w:bCs/>
                <w:sz w:val="20"/>
                <w:szCs w:val="20"/>
                <w:lang w:eastAsia="zh-TW"/>
              </w:rPr>
              <w:lastRenderedPageBreak/>
              <w:t>科</w:t>
            </w:r>
            <w:r w:rsidRPr="001352AA">
              <w:rPr>
                <w:rFonts w:ascii="標楷體" w:eastAsia="標楷體" w:hAnsi="標楷體" w:cs="Times New Roman"/>
                <w:b/>
                <w:bCs/>
                <w:sz w:val="20"/>
                <w:szCs w:val="20"/>
                <w:lang w:eastAsia="zh-TW"/>
              </w:rPr>
              <w:t>-E-A1</w:t>
            </w:r>
          </w:p>
          <w:p w14:paraId="2B24E2B0"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具備正確且安全地使用科技產品的知能與行為習慣。</w:t>
            </w:r>
          </w:p>
          <w:p w14:paraId="41194697"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-E-A2</w:t>
            </w:r>
          </w:p>
          <w:p w14:paraId="01B5E1BB" w14:textId="709EF35A"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具備探索問題的能力，並能透過科技工具的體驗與實踐 處理日常生活問題。</w:t>
            </w:r>
          </w:p>
          <w:p w14:paraId="39A1725D" w14:textId="77777777" w:rsidR="001A225C" w:rsidRPr="001352AA" w:rsidRDefault="001A225C" w:rsidP="00A275B8">
            <w:pPr>
              <w:pStyle w:val="TableParagraph"/>
              <w:spacing w:line="320" w:lineRule="exact"/>
              <w:jc w:val="both"/>
              <w:rPr>
                <w:rFonts w:ascii="標楷體" w:eastAsia="標楷體" w:hAnsi="標楷體" w:cs="Times New Roman"/>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-E-A3</w:t>
            </w:r>
          </w:p>
          <w:p w14:paraId="01AD32CE"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具備運用科技規劃與執行計畫的基本概念，並能應用於日常生活。</w:t>
            </w:r>
          </w:p>
          <w:p w14:paraId="6C82CB38"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-E-B1</w:t>
            </w:r>
          </w:p>
          <w:p w14:paraId="70BB2100"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具備科技表達與運算思維的基本素養，並能運用基礎科技與邏輯符號進行人際溝通與概念表達。</w:t>
            </w:r>
          </w:p>
          <w:p w14:paraId="55EDDEEE" w14:textId="77777777" w:rsidR="001A225C" w:rsidRPr="001352AA" w:rsidRDefault="001A225C" w:rsidP="00A275B8">
            <w:pPr>
              <w:pStyle w:val="TableParagraph"/>
              <w:spacing w:line="320" w:lineRule="exact"/>
              <w:jc w:val="both"/>
              <w:rPr>
                <w:rFonts w:ascii="標楷體" w:eastAsia="標楷體" w:hAnsi="標楷體" w:cs="Times New Roman"/>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-E-B2</w:t>
            </w:r>
          </w:p>
          <w:p w14:paraId="218E39E3"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 xml:space="preserve">具備使用基本科技與資訊工具的能力，並理解科技、資訊與媒體的基 </w:t>
            </w:r>
            <w:proofErr w:type="gramStart"/>
            <w:r w:rsidRPr="001352AA">
              <w:rPr>
                <w:rFonts w:ascii="標楷體" w:eastAsia="標楷體" w:hAnsi="標楷體" w:cs="新細明體"/>
                <w:sz w:val="20"/>
                <w:szCs w:val="20"/>
                <w:lang w:eastAsia="zh-TW"/>
              </w:rPr>
              <w:t>礎</w:t>
            </w:r>
            <w:proofErr w:type="gramEnd"/>
            <w:r w:rsidRPr="001352AA">
              <w:rPr>
                <w:rFonts w:ascii="標楷體" w:eastAsia="標楷體" w:hAnsi="標楷體" w:cs="新細明體"/>
                <w:sz w:val="20"/>
                <w:szCs w:val="20"/>
                <w:lang w:eastAsia="zh-TW"/>
              </w:rPr>
              <w:t>概念。</w:t>
            </w:r>
          </w:p>
          <w:p w14:paraId="684F82BE" w14:textId="77777777" w:rsidR="001A225C" w:rsidRPr="001352AA" w:rsidRDefault="001A225C" w:rsidP="00A275B8">
            <w:pPr>
              <w:pStyle w:val="TableParagraph"/>
              <w:spacing w:line="320" w:lineRule="exact"/>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-E-B3</w:t>
            </w:r>
          </w:p>
          <w:p w14:paraId="4D57A597"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了解並欣賞科技在藝術創作上的應用。</w:t>
            </w:r>
          </w:p>
          <w:p w14:paraId="36786148"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lastRenderedPageBreak/>
              <w:t>科</w:t>
            </w:r>
            <w:r w:rsidRPr="001352AA">
              <w:rPr>
                <w:rFonts w:ascii="標楷體" w:eastAsia="標楷體" w:hAnsi="標楷體" w:cs="Times New Roman"/>
                <w:b/>
                <w:bCs/>
                <w:sz w:val="20"/>
                <w:szCs w:val="20"/>
                <w:lang w:eastAsia="zh-TW"/>
              </w:rPr>
              <w:t>-E-C1</w:t>
            </w:r>
          </w:p>
          <w:p w14:paraId="4338CF50"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認識科技使用的公民責任，並具備科技應用的倫理規範 之知能與實踐力。</w:t>
            </w:r>
          </w:p>
          <w:p w14:paraId="757606D4"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-E-C2</w:t>
            </w:r>
          </w:p>
          <w:p w14:paraId="4BF0D9E4"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具備利用科技與他人互動及合作之能力與態度。</w:t>
            </w:r>
          </w:p>
          <w:p w14:paraId="71E3E8CD"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-E-C3</w:t>
            </w:r>
          </w:p>
          <w:p w14:paraId="4F66ECAB"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能利用科技理解與關心本土與國際事務，並認識與包容 多元文化。</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92410D"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sz w:val="20"/>
                <w:szCs w:val="20"/>
              </w:rPr>
              <w:lastRenderedPageBreak/>
              <w:t>II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C0D76E"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語文</w:t>
            </w:r>
          </w:p>
          <w:p w14:paraId="24B01E0B"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492F1D27"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數學</w:t>
            </w:r>
          </w:p>
          <w:p w14:paraId="17AAB8E9"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76DC1097"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社會</w:t>
            </w:r>
          </w:p>
          <w:p w14:paraId="7A5CCB2E"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6E10645B"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藝術</w:t>
            </w:r>
          </w:p>
          <w:p w14:paraId="0888F870"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30CDF5AE" w14:textId="3CD064E5"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自然</w:t>
            </w:r>
            <w:r w:rsidR="00500F61" w:rsidRPr="001352AA">
              <w:rPr>
                <w:rFonts w:ascii="標楷體" w:hAnsi="標楷體" w:hint="eastAsia"/>
                <w:sz w:val="20"/>
                <w:szCs w:val="20"/>
              </w:rPr>
              <w:t>科學</w:t>
            </w:r>
          </w:p>
          <w:p w14:paraId="67E9320F"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3F03B4C0" w14:textId="035D2754"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綜合</w:t>
            </w:r>
            <w:r w:rsidR="00500F61" w:rsidRPr="001352AA">
              <w:rPr>
                <w:rFonts w:ascii="標楷體" w:hAnsi="標楷體" w:hint="eastAsia"/>
                <w:sz w:val="20"/>
                <w:szCs w:val="20"/>
              </w:rPr>
              <w:t>活動</w:t>
            </w:r>
          </w:p>
          <w:p w14:paraId="2566EF09"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17D65CE7" w14:textId="78ECE523" w:rsidR="001A225C" w:rsidRPr="001352AA" w:rsidRDefault="001A225C" w:rsidP="000310D8">
            <w:pPr>
              <w:spacing w:line="320" w:lineRule="exact"/>
              <w:jc w:val="center"/>
              <w:rPr>
                <w:rFonts w:ascii="標楷體" w:hAnsi="標楷體"/>
                <w:sz w:val="20"/>
                <w:szCs w:val="20"/>
              </w:rPr>
            </w:pPr>
            <w:proofErr w:type="gramStart"/>
            <w:r w:rsidRPr="001352AA">
              <w:rPr>
                <w:rFonts w:ascii="標楷體" w:hAnsi="標楷體" w:hint="eastAsia"/>
                <w:sz w:val="20"/>
                <w:szCs w:val="20"/>
              </w:rPr>
              <w:t>健體</w:t>
            </w:r>
            <w:proofErr w:type="gramEnd"/>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B6C0D8"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32</w:t>
            </w:r>
          </w:p>
        </w:tc>
      </w:tr>
      <w:tr w:rsidR="001A225C" w:rsidRPr="001352AA" w14:paraId="74E1DE82" w14:textId="77777777" w:rsidTr="000310D8">
        <w:trPr>
          <w:trHeight w:val="1740"/>
          <w:jc w:val="center"/>
        </w:trPr>
        <w:tc>
          <w:tcPr>
            <w:tcW w:w="421"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74AB3FE6" w14:textId="53DF85D9" w:rsidR="001A225C" w:rsidRPr="001352AA" w:rsidRDefault="00444E1C" w:rsidP="00A275B8">
            <w:pPr>
              <w:spacing w:line="320" w:lineRule="exact"/>
              <w:rPr>
                <w:rFonts w:ascii="標楷體" w:hAnsi="標楷體"/>
                <w:sz w:val="20"/>
                <w:szCs w:val="20"/>
              </w:rPr>
            </w:pPr>
            <w:r w:rsidRPr="00444E1C">
              <w:rPr>
                <w:rFonts w:ascii="標楷體" w:hAnsi="標楷體" w:hint="eastAsia"/>
                <w:sz w:val="20"/>
                <w:szCs w:val="20"/>
              </w:rPr>
              <w:lastRenderedPageBreak/>
              <w:t>資訊科學與科技應用</w:t>
            </w: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BF4420" w14:textId="77777777" w:rsidR="001A225C" w:rsidRPr="001352AA" w:rsidRDefault="001A225C" w:rsidP="00A275B8">
            <w:pPr>
              <w:spacing w:line="320" w:lineRule="exact"/>
              <w:rPr>
                <w:rFonts w:ascii="標楷體" w:hAnsi="標楷體" w:cs="新細明體"/>
                <w:spacing w:val="-1"/>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t-II-2 </w:t>
            </w:r>
            <w:r w:rsidRPr="001352AA">
              <w:rPr>
                <w:rFonts w:ascii="標楷體" w:hAnsi="標楷體" w:cs="新細明體"/>
                <w:spacing w:val="-1"/>
                <w:sz w:val="20"/>
                <w:szCs w:val="20"/>
              </w:rPr>
              <w:t>能使用資訊科技解決生活中簡單的問題。</w:t>
            </w:r>
          </w:p>
          <w:p w14:paraId="0CA57D48"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c-II-1 </w:t>
            </w:r>
            <w:r w:rsidRPr="001352AA">
              <w:rPr>
                <w:rFonts w:ascii="標楷體" w:eastAsia="標楷體" w:hAnsi="標楷體" w:cs="新細明體"/>
                <w:spacing w:val="-1"/>
                <w:sz w:val="20"/>
                <w:szCs w:val="20"/>
                <w:lang w:eastAsia="zh-TW"/>
              </w:rPr>
              <w:t>能認識常見的資訊科技共創工具的使用方法。</w:t>
            </w:r>
          </w:p>
          <w:p w14:paraId="43C3FE16" w14:textId="77777777" w:rsidR="001A225C" w:rsidRPr="001352AA" w:rsidRDefault="001A225C" w:rsidP="00A275B8">
            <w:pPr>
              <w:spacing w:line="320" w:lineRule="exact"/>
              <w:rPr>
                <w:rFonts w:ascii="標楷體" w:hAnsi="標楷體" w:cs="新細明體"/>
                <w:spacing w:val="-1"/>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c-II-2</w:t>
            </w:r>
            <w:r w:rsidRPr="001352AA">
              <w:rPr>
                <w:rFonts w:ascii="標楷體" w:hAnsi="標楷體" w:cs="Times New Roman"/>
                <w:spacing w:val="-4"/>
                <w:sz w:val="20"/>
                <w:szCs w:val="20"/>
              </w:rPr>
              <w:t xml:space="preserve"> </w:t>
            </w:r>
            <w:r w:rsidRPr="001352AA">
              <w:rPr>
                <w:rFonts w:ascii="標楷體" w:hAnsi="標楷體" w:cs="新細明體"/>
                <w:spacing w:val="-1"/>
                <w:sz w:val="20"/>
                <w:szCs w:val="20"/>
              </w:rPr>
              <w:t>能使用資訊科技與他人合作產出想法與作品。</w:t>
            </w:r>
          </w:p>
          <w:p w14:paraId="50F75E0B"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p-II-1</w:t>
            </w:r>
            <w:r w:rsidRPr="001352AA">
              <w:rPr>
                <w:rFonts w:ascii="標楷體" w:eastAsia="標楷體" w:hAnsi="標楷體" w:cs="Times New Roman"/>
                <w:spacing w:val="-3"/>
                <w:sz w:val="20"/>
                <w:szCs w:val="20"/>
                <w:lang w:eastAsia="zh-TW"/>
              </w:rPr>
              <w:t xml:space="preserve"> </w:t>
            </w:r>
            <w:r w:rsidRPr="001352AA">
              <w:rPr>
                <w:rFonts w:ascii="標楷體" w:eastAsia="標楷體" w:hAnsi="標楷體" w:cs="新細明體"/>
                <w:sz w:val="20"/>
                <w:szCs w:val="20"/>
                <w:lang w:eastAsia="zh-TW"/>
              </w:rPr>
              <w:t>能認識與使用資訊科技以表達想法。</w:t>
            </w:r>
          </w:p>
          <w:p w14:paraId="3CDFB3D9"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sz w:val="20"/>
                <w:szCs w:val="20"/>
                <w:lang w:eastAsia="zh-TW"/>
              </w:rPr>
              <w:t>資</w:t>
            </w:r>
            <w:r w:rsidRPr="001352AA">
              <w:rPr>
                <w:rFonts w:ascii="標楷體" w:eastAsia="標楷體" w:hAnsi="標楷體" w:cs="新細明體"/>
                <w:b/>
                <w:sz w:val="20"/>
                <w:szCs w:val="20"/>
                <w:lang w:eastAsia="zh-TW"/>
              </w:rPr>
              <w:t>p-II-2</w:t>
            </w:r>
            <w:r w:rsidRPr="001352AA">
              <w:rPr>
                <w:rFonts w:ascii="標楷體" w:eastAsia="標楷體" w:hAnsi="標楷體" w:cs="新細明體"/>
                <w:sz w:val="20"/>
                <w:szCs w:val="20"/>
                <w:lang w:eastAsia="zh-TW"/>
              </w:rPr>
              <w:t xml:space="preserve"> 能使用資訊科技與他人建立良好的互動關係。</w:t>
            </w:r>
          </w:p>
          <w:p w14:paraId="6D035C3A"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sz w:val="20"/>
                <w:szCs w:val="20"/>
                <w:lang w:eastAsia="zh-TW"/>
              </w:rPr>
              <w:t>資</w:t>
            </w:r>
            <w:r w:rsidRPr="001352AA">
              <w:rPr>
                <w:rFonts w:ascii="標楷體" w:eastAsia="標楷體" w:hAnsi="標楷體" w:cs="新細明體"/>
                <w:b/>
                <w:sz w:val="20"/>
                <w:szCs w:val="20"/>
                <w:lang w:eastAsia="zh-TW"/>
              </w:rPr>
              <w:t>p-II-3</w:t>
            </w:r>
            <w:r w:rsidRPr="001352AA">
              <w:rPr>
                <w:rFonts w:ascii="標楷體" w:eastAsia="標楷體" w:hAnsi="標楷體" w:cs="新細明體"/>
                <w:sz w:val="20"/>
                <w:szCs w:val="20"/>
                <w:lang w:eastAsia="zh-TW"/>
              </w:rPr>
              <w:t xml:space="preserve"> 能認識基本的數位資源整理方法。</w:t>
            </w:r>
          </w:p>
          <w:p w14:paraId="34F61974"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sz w:val="20"/>
                <w:szCs w:val="20"/>
                <w:lang w:eastAsia="zh-TW"/>
              </w:rPr>
              <w:t>資</w:t>
            </w:r>
            <w:r w:rsidRPr="001352AA">
              <w:rPr>
                <w:rFonts w:ascii="標楷體" w:eastAsia="標楷體" w:hAnsi="標楷體" w:cs="新細明體"/>
                <w:b/>
                <w:sz w:val="20"/>
                <w:szCs w:val="20"/>
                <w:lang w:eastAsia="zh-TW"/>
              </w:rPr>
              <w:t>p-II-4</w:t>
            </w:r>
            <w:r w:rsidRPr="001352AA">
              <w:rPr>
                <w:rFonts w:ascii="標楷體" w:eastAsia="標楷體" w:hAnsi="標楷體" w:cs="新細明體"/>
                <w:sz w:val="20"/>
                <w:szCs w:val="20"/>
                <w:lang w:eastAsia="zh-TW"/>
              </w:rPr>
              <w:t xml:space="preserve"> 能利用資訊科技分享學習資源與心</w:t>
            </w:r>
            <w:r w:rsidRPr="001352AA">
              <w:rPr>
                <w:rFonts w:ascii="標楷體" w:eastAsia="標楷體" w:hAnsi="標楷體" w:cs="新細明體"/>
                <w:sz w:val="20"/>
                <w:szCs w:val="20"/>
                <w:lang w:eastAsia="zh-TW"/>
              </w:rPr>
              <w:lastRenderedPageBreak/>
              <w:t>得。</w:t>
            </w:r>
          </w:p>
          <w:p w14:paraId="603B3EB2"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a-II-1 </w:t>
            </w:r>
            <w:r w:rsidRPr="001352AA">
              <w:rPr>
                <w:rFonts w:ascii="標楷體" w:eastAsia="標楷體" w:hAnsi="標楷體" w:cs="新細明體"/>
                <w:sz w:val="20"/>
                <w:szCs w:val="20"/>
                <w:lang w:eastAsia="zh-TW"/>
              </w:rPr>
              <w:t>能了解資訊科技於日常生活之重要性。</w:t>
            </w:r>
          </w:p>
          <w:p w14:paraId="5BE11E69" w14:textId="77777777" w:rsidR="001A225C" w:rsidRPr="001352AA" w:rsidRDefault="001A225C" w:rsidP="00A275B8">
            <w:pPr>
              <w:pStyle w:val="TableParagraph"/>
              <w:spacing w:line="320" w:lineRule="exact"/>
              <w:rPr>
                <w:rFonts w:ascii="標楷體" w:eastAsia="標楷體" w:hAnsi="標楷體" w:cs="新細明體"/>
                <w:b/>
                <w:kern w:val="2"/>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a-II-2 </w:t>
            </w:r>
            <w:r w:rsidRPr="001352AA">
              <w:rPr>
                <w:rFonts w:ascii="標楷體" w:eastAsia="標楷體" w:hAnsi="標楷體" w:cs="新細明體"/>
                <w:sz w:val="20"/>
                <w:szCs w:val="20"/>
                <w:lang w:eastAsia="zh-TW"/>
              </w:rPr>
              <w:t>能建立康健的數位使用習慣與態度。</w:t>
            </w:r>
          </w:p>
          <w:p w14:paraId="665883A0" w14:textId="77777777" w:rsidR="001A225C" w:rsidRPr="001352AA" w:rsidRDefault="001A225C" w:rsidP="00A275B8">
            <w:pPr>
              <w:pStyle w:val="TableParagraph"/>
              <w:spacing w:line="320" w:lineRule="exact"/>
              <w:rPr>
                <w:rFonts w:ascii="標楷體" w:eastAsia="標楷體" w:hAnsi="標楷體" w:cs="新細明體"/>
                <w:b/>
                <w:kern w:val="2"/>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a-II-3 </w:t>
            </w:r>
            <w:r w:rsidRPr="001352AA">
              <w:rPr>
                <w:rFonts w:ascii="標楷體" w:eastAsia="標楷體" w:hAnsi="標楷體" w:cs="新細明體"/>
                <w:sz w:val="20"/>
                <w:szCs w:val="20"/>
                <w:lang w:eastAsia="zh-TW"/>
              </w:rPr>
              <w:t>能了解並遵守資訊倫理與使用資訊科技的相關規範。</w:t>
            </w:r>
          </w:p>
          <w:p w14:paraId="6CBE7706" w14:textId="77777777" w:rsidR="001A225C" w:rsidRPr="001352AA" w:rsidRDefault="001A225C" w:rsidP="00A275B8">
            <w:pPr>
              <w:pStyle w:val="TableParagraph"/>
              <w:spacing w:line="320" w:lineRule="exact"/>
              <w:rPr>
                <w:rFonts w:ascii="標楷體" w:eastAsia="標楷體" w:hAnsi="標楷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a-II-4 </w:t>
            </w:r>
            <w:r w:rsidRPr="001352AA">
              <w:rPr>
                <w:rFonts w:ascii="標楷體" w:eastAsia="標楷體" w:hAnsi="標楷體" w:cs="新細明體"/>
                <w:sz w:val="20"/>
                <w:szCs w:val="20"/>
                <w:lang w:eastAsia="zh-TW"/>
              </w:rPr>
              <w:t>能具備學習資訊科技的興趣。</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E92294" w14:textId="77777777" w:rsidR="001A225C" w:rsidRPr="001352AA" w:rsidRDefault="001A225C" w:rsidP="00A275B8">
            <w:pPr>
              <w:pStyle w:val="TableParagraph"/>
              <w:spacing w:line="320" w:lineRule="exact"/>
              <w:rPr>
                <w:rFonts w:ascii="標楷體" w:eastAsia="標楷體" w:hAnsi="標楷體"/>
                <w:kern w:val="2"/>
                <w:sz w:val="20"/>
                <w:szCs w:val="20"/>
                <w:lang w:eastAsia="zh-TW"/>
              </w:rPr>
            </w:pPr>
            <w:r w:rsidRPr="001352AA">
              <w:rPr>
                <w:rFonts w:ascii="標楷體" w:eastAsia="標楷體" w:hAnsi="標楷體" w:hint="eastAsia"/>
                <w:kern w:val="2"/>
                <w:sz w:val="20"/>
                <w:szCs w:val="20"/>
                <w:lang w:eastAsia="zh-TW"/>
              </w:rPr>
              <w:lastRenderedPageBreak/>
              <w:t>資</w:t>
            </w:r>
            <w:r w:rsidRPr="001352AA">
              <w:rPr>
                <w:rFonts w:ascii="標楷體" w:eastAsia="標楷體" w:hAnsi="標楷體"/>
                <w:kern w:val="2"/>
                <w:sz w:val="20"/>
                <w:szCs w:val="20"/>
                <w:lang w:eastAsia="zh-TW"/>
              </w:rPr>
              <w:t>T-III-7 影音編輯軟體的操作與應用</w:t>
            </w:r>
          </w:p>
          <w:p w14:paraId="47E07C47" w14:textId="77777777" w:rsidR="001A225C" w:rsidRPr="001352AA" w:rsidRDefault="001A225C" w:rsidP="00A275B8">
            <w:pPr>
              <w:pStyle w:val="TableParagraph"/>
              <w:spacing w:line="320" w:lineRule="exact"/>
              <w:rPr>
                <w:rFonts w:ascii="標楷體" w:eastAsia="標楷體" w:hAnsi="標楷體"/>
                <w:kern w:val="2"/>
                <w:sz w:val="20"/>
                <w:szCs w:val="20"/>
                <w:lang w:eastAsia="zh-TW"/>
              </w:rPr>
            </w:pPr>
            <w:r w:rsidRPr="001352AA">
              <w:rPr>
                <w:rFonts w:ascii="標楷體" w:eastAsia="標楷體" w:hAnsi="標楷體" w:hint="eastAsia"/>
                <w:kern w:val="2"/>
                <w:sz w:val="20"/>
                <w:szCs w:val="20"/>
                <w:lang w:eastAsia="zh-TW"/>
              </w:rPr>
              <w:t>資</w:t>
            </w:r>
            <w:r w:rsidRPr="001352AA">
              <w:rPr>
                <w:rFonts w:ascii="標楷體" w:eastAsia="標楷體" w:hAnsi="標楷體"/>
                <w:kern w:val="2"/>
                <w:sz w:val="20"/>
                <w:szCs w:val="20"/>
                <w:lang w:eastAsia="zh-TW"/>
              </w:rPr>
              <w:t>T-III-8 網路通訊軟體的使用</w:t>
            </w:r>
          </w:p>
          <w:p w14:paraId="0A0C9AF2" w14:textId="77777777" w:rsidR="001A225C" w:rsidRPr="001352AA" w:rsidRDefault="001A225C" w:rsidP="00A275B8">
            <w:pPr>
              <w:pStyle w:val="TableParagraph"/>
              <w:spacing w:line="320" w:lineRule="exact"/>
              <w:rPr>
                <w:rFonts w:ascii="標楷體" w:eastAsia="標楷體" w:hAnsi="標楷體"/>
                <w:sz w:val="20"/>
                <w:szCs w:val="20"/>
                <w:lang w:eastAsia="zh-TW"/>
              </w:rPr>
            </w:pPr>
            <w:r w:rsidRPr="001352AA">
              <w:rPr>
                <w:rFonts w:ascii="標楷體" w:eastAsia="標楷體" w:hAnsi="標楷體" w:hint="eastAsia"/>
                <w:kern w:val="2"/>
                <w:sz w:val="20"/>
                <w:szCs w:val="20"/>
                <w:lang w:eastAsia="zh-TW"/>
              </w:rPr>
              <w:t>資</w:t>
            </w:r>
            <w:r w:rsidRPr="001352AA">
              <w:rPr>
                <w:rFonts w:ascii="標楷體" w:eastAsia="標楷體" w:hAnsi="標楷體"/>
                <w:kern w:val="2"/>
                <w:sz w:val="20"/>
                <w:szCs w:val="20"/>
                <w:lang w:eastAsia="zh-TW"/>
              </w:rPr>
              <w:t>T-III-9 雲端服務或工具的使用</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A0DFA7" w14:textId="1BE03080"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核心概念</w:t>
            </w:r>
          </w:p>
          <w:p w14:paraId="56B0C3D0" w14:textId="347CBBBE" w:rsidR="001A225C" w:rsidRPr="001352AA" w:rsidRDefault="00385C62" w:rsidP="00A275B8">
            <w:pPr>
              <w:pStyle w:val="a3"/>
              <w:numPr>
                <w:ilvl w:val="0"/>
                <w:numId w:val="5"/>
              </w:numPr>
              <w:spacing w:line="320" w:lineRule="exact"/>
              <w:ind w:leftChars="0" w:left="203" w:hanging="203"/>
              <w:rPr>
                <w:rFonts w:ascii="標楷體" w:hAnsi="標楷體"/>
                <w:sz w:val="20"/>
                <w:szCs w:val="20"/>
              </w:rPr>
            </w:pPr>
            <w:r>
              <w:rPr>
                <w:rFonts w:ascii="標楷體" w:hAnsi="標楷體" w:hint="eastAsia"/>
                <w:sz w:val="20"/>
                <w:szCs w:val="20"/>
              </w:rPr>
              <w:t>個人</w:t>
            </w:r>
            <w:r w:rsidR="001A225C" w:rsidRPr="001352AA">
              <w:rPr>
                <w:rFonts w:ascii="標楷體" w:hAnsi="標楷體" w:hint="eastAsia"/>
                <w:sz w:val="20"/>
                <w:szCs w:val="20"/>
              </w:rPr>
              <w:t>電腦</w:t>
            </w:r>
            <w:r>
              <w:rPr>
                <w:rFonts w:ascii="標楷體" w:hAnsi="標楷體" w:hint="eastAsia"/>
                <w:sz w:val="20"/>
                <w:szCs w:val="20"/>
              </w:rPr>
              <w:t>或行動</w:t>
            </w:r>
            <w:r w:rsidR="001A225C" w:rsidRPr="001352AA">
              <w:rPr>
                <w:rFonts w:ascii="標楷體" w:hAnsi="標楷體" w:hint="eastAsia"/>
                <w:sz w:val="20"/>
                <w:szCs w:val="20"/>
              </w:rPr>
              <w:t>載具</w:t>
            </w:r>
            <w:r>
              <w:rPr>
                <w:rFonts w:ascii="標楷體" w:hAnsi="標楷體" w:hint="eastAsia"/>
                <w:sz w:val="20"/>
                <w:szCs w:val="20"/>
              </w:rPr>
              <w:t>之</w:t>
            </w:r>
            <w:r w:rsidR="001A225C" w:rsidRPr="001352AA">
              <w:rPr>
                <w:rFonts w:ascii="標楷體" w:hAnsi="標楷體" w:hint="eastAsia"/>
                <w:sz w:val="20"/>
                <w:szCs w:val="20"/>
              </w:rPr>
              <w:t>影音編輯軟體進階功能與應用</w:t>
            </w:r>
          </w:p>
          <w:p w14:paraId="5654DA9A"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即時通訊軟體的使用與規範</w:t>
            </w:r>
          </w:p>
          <w:p w14:paraId="10533032" w14:textId="77777777" w:rsidR="001A225C" w:rsidRPr="001352AA" w:rsidRDefault="001A225C" w:rsidP="00A275B8">
            <w:pPr>
              <w:pStyle w:val="a3"/>
              <w:numPr>
                <w:ilvl w:val="0"/>
                <w:numId w:val="18"/>
              </w:numPr>
              <w:spacing w:line="320" w:lineRule="exact"/>
              <w:ind w:leftChars="0" w:left="225" w:hanging="225"/>
              <w:rPr>
                <w:rFonts w:ascii="標楷體" w:hAnsi="標楷體"/>
                <w:sz w:val="20"/>
                <w:szCs w:val="20"/>
              </w:rPr>
            </w:pPr>
            <w:r w:rsidRPr="001352AA">
              <w:rPr>
                <w:rFonts w:ascii="標楷體" w:hAnsi="標楷體" w:hint="eastAsia"/>
                <w:sz w:val="20"/>
                <w:szCs w:val="20"/>
              </w:rPr>
              <w:t>雲端服務的進階使用</w:t>
            </w:r>
          </w:p>
          <w:p w14:paraId="626CB75E" w14:textId="52AC00CE"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課程重點</w:t>
            </w:r>
          </w:p>
          <w:p w14:paraId="7FC37CBE" w14:textId="1B294D1E" w:rsidR="001A225C" w:rsidRPr="001352AA" w:rsidRDefault="00385C62" w:rsidP="00A275B8">
            <w:pPr>
              <w:pStyle w:val="a3"/>
              <w:numPr>
                <w:ilvl w:val="0"/>
                <w:numId w:val="5"/>
              </w:numPr>
              <w:spacing w:line="320" w:lineRule="exact"/>
              <w:ind w:leftChars="0" w:left="203" w:hanging="203"/>
              <w:rPr>
                <w:rFonts w:ascii="標楷體" w:hAnsi="標楷體"/>
                <w:sz w:val="20"/>
                <w:szCs w:val="20"/>
              </w:rPr>
            </w:pPr>
            <w:r>
              <w:rPr>
                <w:rFonts w:ascii="標楷體" w:hAnsi="標楷體" w:hint="eastAsia"/>
                <w:sz w:val="20"/>
                <w:szCs w:val="20"/>
              </w:rPr>
              <w:t>個人</w:t>
            </w:r>
            <w:r w:rsidRPr="001352AA">
              <w:rPr>
                <w:rFonts w:ascii="標楷體" w:hAnsi="標楷體" w:hint="eastAsia"/>
                <w:sz w:val="20"/>
                <w:szCs w:val="20"/>
              </w:rPr>
              <w:t>電腦</w:t>
            </w:r>
            <w:r>
              <w:rPr>
                <w:rFonts w:ascii="標楷體" w:hAnsi="標楷體" w:hint="eastAsia"/>
                <w:sz w:val="20"/>
                <w:szCs w:val="20"/>
              </w:rPr>
              <w:t>或</w:t>
            </w:r>
            <w:r w:rsidR="001A225C" w:rsidRPr="001352AA">
              <w:rPr>
                <w:rFonts w:ascii="標楷體" w:hAnsi="標楷體" w:hint="eastAsia"/>
                <w:sz w:val="20"/>
                <w:szCs w:val="20"/>
              </w:rPr>
              <w:t>行動載具之影音編輯軟體之操作與創作應用。</w:t>
            </w:r>
          </w:p>
          <w:p w14:paraId="09957EEF"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使用網路通訊軟</w:t>
            </w:r>
            <w:r w:rsidRPr="001352AA">
              <w:rPr>
                <w:rFonts w:ascii="標楷體" w:hAnsi="標楷體" w:hint="eastAsia"/>
                <w:sz w:val="20"/>
                <w:szCs w:val="20"/>
              </w:rPr>
              <w:t>進行文字、檔案傳遞與通訊、視訊等互動方式。</w:t>
            </w:r>
          </w:p>
          <w:p w14:paraId="47335EAE"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指導學生</w:t>
            </w:r>
            <w:r w:rsidRPr="001352AA">
              <w:rPr>
                <w:rFonts w:ascii="標楷體" w:hAnsi="標楷體"/>
                <w:sz w:val="20"/>
                <w:szCs w:val="20"/>
              </w:rPr>
              <w:t>建置個人的社群網站</w:t>
            </w:r>
            <w:r w:rsidRPr="001352AA">
              <w:rPr>
                <w:rFonts w:ascii="標楷體" w:hAnsi="標楷體" w:hint="eastAsia"/>
                <w:sz w:val="20"/>
                <w:szCs w:val="20"/>
              </w:rPr>
              <w:t>或網</w:t>
            </w:r>
            <w:proofErr w:type="gramStart"/>
            <w:r w:rsidRPr="001352AA">
              <w:rPr>
                <w:rFonts w:ascii="標楷體" w:hAnsi="標楷體" w:hint="eastAsia"/>
                <w:sz w:val="20"/>
                <w:szCs w:val="20"/>
              </w:rPr>
              <w:t>誌</w:t>
            </w:r>
            <w:proofErr w:type="gramEnd"/>
            <w:r w:rsidRPr="001352AA">
              <w:rPr>
                <w:rFonts w:ascii="標楷體" w:hAnsi="標楷體"/>
                <w:sz w:val="20"/>
                <w:szCs w:val="20"/>
              </w:rPr>
              <w:t>帳號</w:t>
            </w:r>
            <w:r w:rsidRPr="001352AA">
              <w:rPr>
                <w:rFonts w:ascii="標楷體" w:hAnsi="標楷體" w:hint="eastAsia"/>
                <w:sz w:val="20"/>
                <w:szCs w:val="20"/>
              </w:rPr>
              <w:t>，以及</w:t>
            </w:r>
            <w:r w:rsidRPr="001352AA">
              <w:rPr>
                <w:rFonts w:ascii="標楷體" w:hAnsi="標楷體"/>
                <w:sz w:val="20"/>
                <w:szCs w:val="20"/>
              </w:rPr>
              <w:t>登入</w:t>
            </w:r>
            <w:r w:rsidRPr="001352AA">
              <w:rPr>
                <w:rFonts w:ascii="標楷體" w:hAnsi="標楷體" w:hint="eastAsia"/>
                <w:sz w:val="20"/>
                <w:szCs w:val="20"/>
              </w:rPr>
              <w:t>、</w:t>
            </w:r>
            <w:r w:rsidRPr="001352AA">
              <w:rPr>
                <w:rFonts w:ascii="標楷體" w:hAnsi="標楷體"/>
                <w:sz w:val="20"/>
                <w:szCs w:val="20"/>
              </w:rPr>
              <w:t>發文</w:t>
            </w:r>
            <w:r w:rsidRPr="001352AA">
              <w:rPr>
                <w:rFonts w:ascii="標楷體" w:hAnsi="標楷體" w:hint="eastAsia"/>
                <w:sz w:val="20"/>
                <w:szCs w:val="20"/>
              </w:rPr>
              <w:t>與管理的方式。</w:t>
            </w:r>
          </w:p>
          <w:p w14:paraId="18C41A78"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指導學生利用</w:t>
            </w:r>
            <w:r w:rsidRPr="001352AA">
              <w:rPr>
                <w:rFonts w:ascii="標楷體" w:hAnsi="標楷體"/>
                <w:sz w:val="20"/>
                <w:szCs w:val="20"/>
              </w:rPr>
              <w:t>個人社群網站</w:t>
            </w:r>
            <w:r w:rsidRPr="001352AA">
              <w:rPr>
                <w:rFonts w:ascii="標楷體" w:hAnsi="標楷體" w:hint="eastAsia"/>
                <w:sz w:val="20"/>
                <w:szCs w:val="20"/>
              </w:rPr>
              <w:t>或網</w:t>
            </w:r>
            <w:proofErr w:type="gramStart"/>
            <w:r w:rsidRPr="001352AA">
              <w:rPr>
                <w:rFonts w:ascii="標楷體" w:hAnsi="標楷體" w:hint="eastAsia"/>
                <w:sz w:val="20"/>
                <w:szCs w:val="20"/>
              </w:rPr>
              <w:t>誌</w:t>
            </w:r>
            <w:proofErr w:type="gramEnd"/>
            <w:r w:rsidRPr="001352AA">
              <w:rPr>
                <w:rFonts w:ascii="標楷體" w:hAnsi="標楷體"/>
                <w:sz w:val="20"/>
                <w:szCs w:val="20"/>
              </w:rPr>
              <w:t>附加檔案功能</w:t>
            </w:r>
            <w:r w:rsidRPr="001352AA">
              <w:rPr>
                <w:rFonts w:ascii="標楷體" w:hAnsi="標楷體" w:hint="eastAsia"/>
                <w:sz w:val="20"/>
                <w:szCs w:val="20"/>
              </w:rPr>
              <w:t>，以及互動式群組粉絲頁等進階功能。</w:t>
            </w:r>
          </w:p>
          <w:p w14:paraId="36383E98" w14:textId="426D4D14"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sz w:val="20"/>
                <w:szCs w:val="20"/>
              </w:rPr>
              <w:t>能使用雲端服務管理</w:t>
            </w:r>
            <w:r w:rsidRPr="001352AA">
              <w:rPr>
                <w:rFonts w:ascii="標楷體" w:hAnsi="標楷體" w:hint="eastAsia"/>
                <w:sz w:val="20"/>
                <w:szCs w:val="20"/>
              </w:rPr>
              <w:t>、編輯、分享、協</w:t>
            </w:r>
            <w:r w:rsidR="006F63F7">
              <w:rPr>
                <w:rFonts w:ascii="標楷體" w:hAnsi="標楷體" w:hint="eastAsia"/>
                <w:sz w:val="20"/>
                <w:szCs w:val="20"/>
              </w:rPr>
              <w:t>作</w:t>
            </w:r>
            <w:r w:rsidRPr="001352AA">
              <w:rPr>
                <w:rFonts w:ascii="標楷體" w:hAnsi="標楷體"/>
                <w:sz w:val="20"/>
                <w:szCs w:val="20"/>
              </w:rPr>
              <w:t>檔案</w:t>
            </w:r>
            <w:r w:rsidRPr="001352AA">
              <w:rPr>
                <w:rFonts w:ascii="標楷體" w:hAnsi="標楷體" w:hint="eastAsia"/>
                <w:sz w:val="20"/>
                <w:szCs w:val="20"/>
              </w:rPr>
              <w:t>。</w:t>
            </w:r>
          </w:p>
          <w:p w14:paraId="26C60E42" w14:textId="57A8B4A4"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成果檢核</w:t>
            </w:r>
          </w:p>
          <w:p w14:paraId="171DC6EE" w14:textId="6AC0F7D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影音創作之作品展示、課堂實</w:t>
            </w:r>
            <w:r w:rsidR="00313B60" w:rsidRPr="001352AA">
              <w:rPr>
                <w:rFonts w:ascii="標楷體" w:hAnsi="標楷體" w:hint="eastAsia"/>
                <w:sz w:val="20"/>
                <w:szCs w:val="20"/>
              </w:rPr>
              <w:t>作</w:t>
            </w:r>
            <w:r w:rsidRPr="001352AA">
              <w:rPr>
                <w:rFonts w:ascii="標楷體" w:hAnsi="標楷體" w:hint="eastAsia"/>
                <w:sz w:val="20"/>
                <w:szCs w:val="20"/>
              </w:rPr>
              <w:t>、口頭問答</w:t>
            </w:r>
            <w:r w:rsidR="00313B60" w:rsidRPr="001352AA">
              <w:rPr>
                <w:rFonts w:ascii="標楷體" w:hAnsi="標楷體" w:hint="eastAsia"/>
                <w:sz w:val="20"/>
                <w:szCs w:val="20"/>
              </w:rPr>
              <w:t>。</w:t>
            </w:r>
          </w:p>
        </w:tc>
        <w:tc>
          <w:tcPr>
            <w:tcW w:w="1842" w:type="dxa"/>
            <w:tcBorders>
              <w:top w:val="single" w:sz="4" w:space="0" w:color="000000"/>
              <w:left w:val="single" w:sz="4" w:space="0" w:color="000000"/>
              <w:bottom w:val="single" w:sz="4" w:space="0" w:color="000000"/>
              <w:right w:val="single" w:sz="4" w:space="0" w:color="000000"/>
            </w:tcBorders>
          </w:tcPr>
          <w:p w14:paraId="6C6560D7"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-E-A1</w:t>
            </w:r>
          </w:p>
          <w:p w14:paraId="084103C8"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具備正確且安全地使用科技產品的知能與行為習慣。</w:t>
            </w:r>
          </w:p>
          <w:p w14:paraId="413AC3E2"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-E-A2</w:t>
            </w:r>
          </w:p>
          <w:p w14:paraId="06797FBC" w14:textId="1CEABC42"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具備探索問題的能力，並能透過科技工具的體驗與實踐 處理日常生活問題。</w:t>
            </w:r>
          </w:p>
          <w:p w14:paraId="7E25FF79" w14:textId="77777777" w:rsidR="001A225C" w:rsidRPr="001352AA" w:rsidRDefault="001A225C" w:rsidP="00A275B8">
            <w:pPr>
              <w:pStyle w:val="TableParagraph"/>
              <w:spacing w:line="320" w:lineRule="exact"/>
              <w:jc w:val="both"/>
              <w:rPr>
                <w:rFonts w:ascii="標楷體" w:eastAsia="標楷體" w:hAnsi="標楷體" w:cs="Times New Roman"/>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-E-A3</w:t>
            </w:r>
          </w:p>
          <w:p w14:paraId="12C6BD4C"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具備運用科技規劃與執行計畫的基本概念，並能應用於日常生活。</w:t>
            </w:r>
          </w:p>
          <w:p w14:paraId="6D58B54B"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-E-B1</w:t>
            </w:r>
          </w:p>
          <w:p w14:paraId="7F2FF049"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具備科技表達與運算思維的基本素養，並能運用基礎科技與邏輯符號進行人際溝通與概念表達。</w:t>
            </w:r>
          </w:p>
          <w:p w14:paraId="6D220C0A" w14:textId="77777777" w:rsidR="001A225C" w:rsidRPr="001352AA" w:rsidRDefault="001A225C" w:rsidP="00A275B8">
            <w:pPr>
              <w:pStyle w:val="TableParagraph"/>
              <w:spacing w:line="320" w:lineRule="exact"/>
              <w:jc w:val="both"/>
              <w:rPr>
                <w:rFonts w:ascii="標楷體" w:eastAsia="標楷體" w:hAnsi="標楷體" w:cs="Times New Roman"/>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-E-B2</w:t>
            </w:r>
          </w:p>
          <w:p w14:paraId="4E34CEA6"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具備使用基本科技與資訊工具的能</w:t>
            </w:r>
            <w:r w:rsidRPr="001352AA">
              <w:rPr>
                <w:rFonts w:ascii="標楷體" w:eastAsia="標楷體" w:hAnsi="標楷體" w:cs="新細明體"/>
                <w:sz w:val="20"/>
                <w:szCs w:val="20"/>
                <w:lang w:eastAsia="zh-TW"/>
              </w:rPr>
              <w:lastRenderedPageBreak/>
              <w:t xml:space="preserve">力，並理解科技、資訊與媒體的基 </w:t>
            </w:r>
            <w:proofErr w:type="gramStart"/>
            <w:r w:rsidRPr="001352AA">
              <w:rPr>
                <w:rFonts w:ascii="標楷體" w:eastAsia="標楷體" w:hAnsi="標楷體" w:cs="新細明體"/>
                <w:sz w:val="20"/>
                <w:szCs w:val="20"/>
                <w:lang w:eastAsia="zh-TW"/>
              </w:rPr>
              <w:t>礎</w:t>
            </w:r>
            <w:proofErr w:type="gramEnd"/>
            <w:r w:rsidRPr="001352AA">
              <w:rPr>
                <w:rFonts w:ascii="標楷體" w:eastAsia="標楷體" w:hAnsi="標楷體" w:cs="新細明體"/>
                <w:sz w:val="20"/>
                <w:szCs w:val="20"/>
                <w:lang w:eastAsia="zh-TW"/>
              </w:rPr>
              <w:t>概念。</w:t>
            </w:r>
          </w:p>
          <w:p w14:paraId="5AE88940" w14:textId="77777777" w:rsidR="001A225C" w:rsidRPr="001352AA" w:rsidRDefault="001A225C" w:rsidP="00A275B8">
            <w:pPr>
              <w:pStyle w:val="TableParagraph"/>
              <w:spacing w:line="320" w:lineRule="exact"/>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-E-B3</w:t>
            </w:r>
          </w:p>
          <w:p w14:paraId="25E63903"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了解並欣賞科技在藝術創作上的應用。</w:t>
            </w:r>
          </w:p>
          <w:p w14:paraId="0C25FCFD"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-E-C1</w:t>
            </w:r>
          </w:p>
          <w:p w14:paraId="286721AC"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認識科技使用的公民責任，並具備科技應用的倫理規範 之知能與實踐力。</w:t>
            </w:r>
          </w:p>
          <w:p w14:paraId="178379F6"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-E-C2</w:t>
            </w:r>
          </w:p>
          <w:p w14:paraId="29EA87DE"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具備利用科技與他人互動及合作之能力與態度。</w:t>
            </w:r>
          </w:p>
          <w:p w14:paraId="256B1DA7"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-E-C3</w:t>
            </w:r>
          </w:p>
          <w:p w14:paraId="195D4685"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能利用科技理解與關心本土與國際事務，並認識與包容 多元文化。</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670E4C"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lastRenderedPageBreak/>
              <w:t>III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D11D06"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sz w:val="20"/>
                <w:szCs w:val="20"/>
              </w:rPr>
              <w:t>語文</w:t>
            </w:r>
          </w:p>
          <w:p w14:paraId="1C5444FE"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sz w:val="20"/>
                <w:szCs w:val="20"/>
              </w:rPr>
              <w:t>、</w:t>
            </w:r>
          </w:p>
          <w:p w14:paraId="259F8573"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sz w:val="20"/>
                <w:szCs w:val="20"/>
              </w:rPr>
              <w:t>數學</w:t>
            </w:r>
          </w:p>
          <w:p w14:paraId="73C0AE2D"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sz w:val="20"/>
                <w:szCs w:val="20"/>
              </w:rPr>
              <w:t>、</w:t>
            </w:r>
          </w:p>
          <w:p w14:paraId="514F78DA"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sz w:val="20"/>
                <w:szCs w:val="20"/>
              </w:rPr>
              <w:t>社會</w:t>
            </w:r>
          </w:p>
          <w:p w14:paraId="49217F1F"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sz w:val="20"/>
                <w:szCs w:val="20"/>
              </w:rPr>
              <w:t>、</w:t>
            </w:r>
          </w:p>
          <w:p w14:paraId="6E95254A" w14:textId="48A96F28" w:rsidR="00500F61" w:rsidRPr="001352AA" w:rsidRDefault="001A225C" w:rsidP="000310D8">
            <w:pPr>
              <w:spacing w:line="320" w:lineRule="exact"/>
              <w:jc w:val="center"/>
              <w:rPr>
                <w:rFonts w:ascii="標楷體" w:hAnsi="標楷體"/>
                <w:sz w:val="20"/>
                <w:szCs w:val="20"/>
              </w:rPr>
            </w:pPr>
            <w:r w:rsidRPr="001352AA">
              <w:rPr>
                <w:rFonts w:ascii="標楷體" w:hAnsi="標楷體"/>
                <w:sz w:val="20"/>
                <w:szCs w:val="20"/>
              </w:rPr>
              <w:t>自然</w:t>
            </w:r>
            <w:r w:rsidR="00500F61" w:rsidRPr="001352AA">
              <w:rPr>
                <w:rFonts w:ascii="標楷體" w:hAnsi="標楷體" w:hint="eastAsia"/>
                <w:sz w:val="20"/>
                <w:szCs w:val="20"/>
              </w:rPr>
              <w:t>科學</w:t>
            </w:r>
          </w:p>
          <w:p w14:paraId="0F2FD68E"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sz w:val="20"/>
                <w:szCs w:val="20"/>
              </w:rPr>
              <w:t>、</w:t>
            </w:r>
          </w:p>
          <w:p w14:paraId="69FFA36E"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sz w:val="20"/>
                <w:szCs w:val="20"/>
              </w:rPr>
              <w:t>藝術</w:t>
            </w:r>
          </w:p>
          <w:p w14:paraId="6431471B"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sz w:val="20"/>
                <w:szCs w:val="20"/>
              </w:rPr>
              <w:t>、</w:t>
            </w:r>
          </w:p>
          <w:p w14:paraId="78935444"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綜合活動</w:t>
            </w:r>
          </w:p>
          <w:p w14:paraId="7E229468"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4E9C3301" w14:textId="0FA45D35"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科技</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5D8C72"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16</w:t>
            </w:r>
          </w:p>
        </w:tc>
      </w:tr>
      <w:tr w:rsidR="001A225C" w:rsidRPr="001352AA" w14:paraId="019952B9" w14:textId="77777777" w:rsidTr="000310D8">
        <w:trPr>
          <w:trHeight w:val="1740"/>
          <w:jc w:val="center"/>
        </w:trPr>
        <w:tc>
          <w:tcPr>
            <w:tcW w:w="421"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18220D0D" w14:textId="77777777" w:rsidR="001A225C" w:rsidRPr="001352AA" w:rsidRDefault="001A225C" w:rsidP="00A275B8">
            <w:pPr>
              <w:spacing w:line="320" w:lineRule="exact"/>
              <w:rPr>
                <w:rFonts w:ascii="標楷體" w:hAnsi="標楷體"/>
                <w:sz w:val="20"/>
                <w:szCs w:val="20"/>
              </w:rPr>
            </w:pPr>
            <w:r w:rsidRPr="001352AA">
              <w:rPr>
                <w:rFonts w:ascii="標楷體" w:hAnsi="標楷體" w:hint="eastAsia"/>
                <w:sz w:val="20"/>
                <w:szCs w:val="20"/>
              </w:rPr>
              <w:lastRenderedPageBreak/>
              <w:t>資訊科技與人類社會</w:t>
            </w:r>
          </w:p>
          <w:p w14:paraId="6D5B6DE2" w14:textId="411EAF26" w:rsidR="001A225C" w:rsidRPr="001352AA" w:rsidRDefault="001A225C" w:rsidP="00A275B8">
            <w:pPr>
              <w:spacing w:line="320" w:lineRule="exact"/>
              <w:rPr>
                <w:rFonts w:ascii="標楷體" w:hAnsi="標楷體"/>
                <w:sz w:val="16"/>
                <w:szCs w:val="16"/>
              </w:rPr>
            </w:pP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935FD9"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a-I-1 </w:t>
            </w:r>
            <w:r w:rsidRPr="001352AA">
              <w:rPr>
                <w:rFonts w:ascii="標楷體" w:eastAsia="標楷體" w:hAnsi="標楷體" w:cs="新細明體"/>
                <w:sz w:val="20"/>
                <w:szCs w:val="20"/>
                <w:lang w:eastAsia="zh-TW"/>
              </w:rPr>
              <w:t>能了解資訊科技於日常生活之重要性。</w:t>
            </w:r>
          </w:p>
          <w:p w14:paraId="1BD105A4" w14:textId="77777777" w:rsidR="001A225C" w:rsidRPr="001352AA" w:rsidRDefault="001A225C" w:rsidP="00A275B8">
            <w:pPr>
              <w:pStyle w:val="TableParagraph"/>
              <w:spacing w:line="320" w:lineRule="exact"/>
              <w:rPr>
                <w:rFonts w:ascii="標楷體" w:eastAsia="標楷體" w:hAnsi="標楷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a-I-4 </w:t>
            </w:r>
            <w:r w:rsidRPr="001352AA">
              <w:rPr>
                <w:rFonts w:ascii="標楷體" w:eastAsia="標楷體" w:hAnsi="標楷體" w:cs="新細明體"/>
                <w:sz w:val="20"/>
                <w:szCs w:val="20"/>
                <w:lang w:eastAsia="zh-TW"/>
              </w:rPr>
              <w:t>能具備學習資訊科技的興趣。</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D21715"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b/>
                <w:sz w:val="20"/>
                <w:szCs w:val="20"/>
                <w:lang w:eastAsia="zh-TW"/>
              </w:rPr>
              <w:t>資</w:t>
            </w:r>
            <w:r w:rsidRPr="001352AA">
              <w:rPr>
                <w:rFonts w:ascii="標楷體" w:eastAsia="標楷體" w:hAnsi="標楷體" w:cs="新細明體"/>
                <w:b/>
                <w:spacing w:val="-5"/>
                <w:sz w:val="20"/>
                <w:szCs w:val="20"/>
                <w:lang w:eastAsia="zh-TW"/>
              </w:rPr>
              <w:t xml:space="preserve"> </w:t>
            </w:r>
            <w:r w:rsidRPr="001352AA">
              <w:rPr>
                <w:rFonts w:ascii="標楷體" w:eastAsia="標楷體" w:hAnsi="標楷體" w:cs="Times New Roman"/>
                <w:b/>
                <w:sz w:val="20"/>
                <w:szCs w:val="20"/>
                <w:lang w:eastAsia="zh-TW"/>
              </w:rPr>
              <w:t>H-I-1</w:t>
            </w:r>
            <w:r w:rsidRPr="001352AA">
              <w:rPr>
                <w:rFonts w:ascii="標楷體" w:eastAsia="標楷體" w:hAnsi="標楷體" w:cs="Times New Roman"/>
                <w:spacing w:val="-3"/>
                <w:sz w:val="20"/>
                <w:szCs w:val="20"/>
                <w:lang w:eastAsia="zh-TW"/>
              </w:rPr>
              <w:t xml:space="preserve"> </w:t>
            </w:r>
            <w:r w:rsidRPr="001352AA">
              <w:rPr>
                <w:rFonts w:ascii="標楷體" w:eastAsia="標楷體" w:hAnsi="標楷體" w:cs="新細明體"/>
                <w:sz w:val="20"/>
                <w:szCs w:val="20"/>
                <w:lang w:eastAsia="zh-TW"/>
              </w:rPr>
              <w:t>康健的數位使用習慣</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CC4470" w14:textId="6C7F5D7E" w:rsidR="00BA6931"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核心概念</w:t>
            </w:r>
          </w:p>
          <w:p w14:paraId="516A6549"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資訊科技應用、網路與實體生活。</w:t>
            </w:r>
          </w:p>
          <w:p w14:paraId="79BC913C" w14:textId="5B4DC310"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課程重點</w:t>
            </w:r>
          </w:p>
          <w:p w14:paraId="521CA454"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認識生活中常見的資訊科技工具。</w:t>
            </w:r>
          </w:p>
          <w:p w14:paraId="2FD91C55"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透過各種資訊設備的操作與探索，覺知與辨識不同資訊設備的特性。</w:t>
            </w:r>
          </w:p>
          <w:p w14:paraId="3720BF59" w14:textId="16784240"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辦識實體世界與網路世界的差異</w:t>
            </w:r>
            <w:r w:rsidR="00313B60" w:rsidRPr="001352AA">
              <w:rPr>
                <w:rFonts w:ascii="標楷體" w:hAnsi="標楷體" w:hint="eastAsia"/>
                <w:sz w:val="20"/>
                <w:szCs w:val="20"/>
              </w:rPr>
              <w:t>。</w:t>
            </w:r>
          </w:p>
          <w:p w14:paraId="7E598455" w14:textId="187E6E7C"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應用觀察與探索，啟發關心網路對生活的影響</w:t>
            </w:r>
            <w:r w:rsidR="00313B60" w:rsidRPr="001352AA">
              <w:rPr>
                <w:rFonts w:ascii="標楷體" w:hAnsi="標楷體" w:hint="eastAsia"/>
                <w:sz w:val="20"/>
                <w:szCs w:val="20"/>
              </w:rPr>
              <w:t>。</w:t>
            </w:r>
          </w:p>
          <w:p w14:paraId="4B36AA43" w14:textId="367B56A9"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成果檢核</w:t>
            </w:r>
          </w:p>
          <w:p w14:paraId="0B2EB013" w14:textId="48AB16BE"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能認識資訊科技在生活上的應用</w:t>
            </w:r>
            <w:r w:rsidR="00313B60" w:rsidRPr="001352AA">
              <w:rPr>
                <w:rFonts w:ascii="標楷體" w:hAnsi="標楷體" w:hint="eastAsia"/>
                <w:sz w:val="20"/>
                <w:szCs w:val="20"/>
              </w:rPr>
              <w:t>。</w:t>
            </w:r>
          </w:p>
          <w:p w14:paraId="19257351" w14:textId="54FBAD9F"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能辦識網路與實體環境的差異</w:t>
            </w:r>
            <w:r w:rsidR="00313B60" w:rsidRPr="001352AA">
              <w:rPr>
                <w:rFonts w:ascii="標楷體" w:hAnsi="標楷體" w:hint="eastAsia"/>
                <w:sz w:val="20"/>
                <w:szCs w:val="20"/>
              </w:rPr>
              <w:t>。</w:t>
            </w:r>
          </w:p>
        </w:tc>
        <w:tc>
          <w:tcPr>
            <w:tcW w:w="1842" w:type="dxa"/>
            <w:tcBorders>
              <w:top w:val="single" w:sz="4" w:space="0" w:color="000000"/>
              <w:left w:val="single" w:sz="4" w:space="0" w:color="000000"/>
              <w:bottom w:val="single" w:sz="4" w:space="0" w:color="000000"/>
              <w:right w:val="single" w:sz="4" w:space="0" w:color="000000"/>
            </w:tcBorders>
          </w:tcPr>
          <w:p w14:paraId="4CC5968F"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-E-A2</w:t>
            </w:r>
          </w:p>
          <w:p w14:paraId="532DC543" w14:textId="2C3F344D"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具備探索問題的能力，並能透過科技工具的體驗與實踐 處理日常生活問題。</w:t>
            </w:r>
          </w:p>
          <w:p w14:paraId="1DF588F6" w14:textId="77777777" w:rsidR="001A225C" w:rsidRPr="001352AA" w:rsidRDefault="001A225C" w:rsidP="00A275B8">
            <w:pPr>
              <w:pStyle w:val="TableParagraph"/>
              <w:spacing w:line="320" w:lineRule="exact"/>
              <w:jc w:val="both"/>
              <w:rPr>
                <w:rFonts w:ascii="標楷體" w:eastAsia="標楷體" w:hAnsi="標楷體" w:cs="Times New Roman"/>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-E-A3</w:t>
            </w:r>
          </w:p>
          <w:p w14:paraId="6F94153D"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具備運用科技規劃與執行計畫的基本概念，並能應用於日常生活。</w:t>
            </w:r>
          </w:p>
          <w:p w14:paraId="1EFFB721"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212B1A"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9884A9"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生活</w:t>
            </w:r>
          </w:p>
          <w:p w14:paraId="1335563E"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590D9047"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社會</w:t>
            </w:r>
          </w:p>
          <w:p w14:paraId="4FD26D28"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185D880C" w14:textId="42B17FF9"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自然</w:t>
            </w:r>
            <w:r w:rsidR="00500F61" w:rsidRPr="001352AA">
              <w:rPr>
                <w:rFonts w:ascii="標楷體" w:hAnsi="標楷體" w:hint="eastAsia"/>
                <w:sz w:val="20"/>
                <w:szCs w:val="20"/>
              </w:rPr>
              <w:t>科學</w:t>
            </w:r>
          </w:p>
          <w:p w14:paraId="3DA70877" w14:textId="77777777" w:rsidR="00500F61"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w:t>
            </w:r>
          </w:p>
          <w:p w14:paraId="3A7F748A" w14:textId="4BFC98DE"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綜合活動</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A6A1C8"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4</w:t>
            </w:r>
          </w:p>
        </w:tc>
      </w:tr>
      <w:tr w:rsidR="001A225C" w:rsidRPr="001352AA" w14:paraId="68E5DDBE" w14:textId="77777777" w:rsidTr="000310D8">
        <w:trPr>
          <w:trHeight w:val="1740"/>
          <w:jc w:val="center"/>
        </w:trPr>
        <w:tc>
          <w:tcPr>
            <w:tcW w:w="421"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7207273F" w14:textId="77777777" w:rsidR="001A225C" w:rsidRPr="001352AA" w:rsidRDefault="001A225C" w:rsidP="00A275B8">
            <w:pPr>
              <w:spacing w:line="320" w:lineRule="exact"/>
              <w:rPr>
                <w:rFonts w:ascii="標楷體" w:hAnsi="標楷體"/>
                <w:sz w:val="20"/>
                <w:szCs w:val="20"/>
              </w:rPr>
            </w:pPr>
            <w:r w:rsidRPr="001352AA">
              <w:rPr>
                <w:rFonts w:ascii="標楷體" w:hAnsi="標楷體" w:hint="eastAsia"/>
                <w:sz w:val="20"/>
                <w:szCs w:val="20"/>
              </w:rPr>
              <w:lastRenderedPageBreak/>
              <w:t>資訊科技與人類社會</w:t>
            </w:r>
          </w:p>
          <w:p w14:paraId="177983E4" w14:textId="58B2D88A" w:rsidR="001A225C" w:rsidRPr="001352AA" w:rsidRDefault="001A225C" w:rsidP="00A275B8">
            <w:pPr>
              <w:spacing w:line="320" w:lineRule="exact"/>
              <w:rPr>
                <w:rFonts w:ascii="標楷體" w:hAnsi="標楷體"/>
                <w:sz w:val="20"/>
                <w:szCs w:val="20"/>
              </w:rPr>
            </w:pP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C58557" w14:textId="77777777" w:rsidR="001A225C" w:rsidRPr="001352AA" w:rsidRDefault="001A225C" w:rsidP="00A275B8">
            <w:pPr>
              <w:pStyle w:val="TableParagraph"/>
              <w:spacing w:line="320" w:lineRule="exact"/>
              <w:rPr>
                <w:rFonts w:ascii="標楷體" w:eastAsia="標楷體" w:hAnsi="標楷體" w:cs="新細明體"/>
                <w:b/>
                <w:kern w:val="2"/>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a-I</w:t>
            </w:r>
            <w:r w:rsidRPr="001352AA">
              <w:rPr>
                <w:rFonts w:ascii="標楷體" w:eastAsia="標楷體" w:hAnsi="標楷體" w:cs="新細明體" w:hint="eastAsia"/>
                <w:b/>
                <w:kern w:val="2"/>
                <w:sz w:val="20"/>
                <w:szCs w:val="20"/>
                <w:lang w:eastAsia="zh-TW"/>
              </w:rPr>
              <w:t>II</w:t>
            </w:r>
            <w:r w:rsidRPr="001352AA">
              <w:rPr>
                <w:rFonts w:ascii="標楷體" w:eastAsia="標楷體" w:hAnsi="標楷體" w:cs="新細明體"/>
                <w:b/>
                <w:kern w:val="2"/>
                <w:sz w:val="20"/>
                <w:szCs w:val="20"/>
                <w:lang w:eastAsia="zh-TW"/>
              </w:rPr>
              <w:t xml:space="preserve">-2 </w:t>
            </w:r>
            <w:r w:rsidRPr="001352AA">
              <w:rPr>
                <w:rFonts w:ascii="標楷體" w:eastAsia="標楷體" w:hAnsi="標楷體" w:cs="新細明體"/>
                <w:sz w:val="20"/>
                <w:szCs w:val="20"/>
                <w:lang w:eastAsia="zh-TW"/>
              </w:rPr>
              <w:t>能建立康健的數位使用習慣與態度。</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992755" w14:textId="77777777" w:rsidR="001A225C" w:rsidRPr="001352AA" w:rsidRDefault="001A225C" w:rsidP="00A275B8">
            <w:pPr>
              <w:spacing w:line="320" w:lineRule="exact"/>
              <w:rPr>
                <w:rFonts w:ascii="標楷體" w:hAnsi="標楷體" w:cs="新細明體"/>
                <w:sz w:val="20"/>
                <w:szCs w:val="20"/>
              </w:rPr>
            </w:pPr>
            <w:r w:rsidRPr="001352AA">
              <w:rPr>
                <w:rFonts w:ascii="標楷體" w:hAnsi="標楷體" w:cs="新細明體" w:hint="eastAsia"/>
                <w:b/>
                <w:sz w:val="20"/>
                <w:szCs w:val="20"/>
              </w:rPr>
              <w:t>資 H-III-1</w:t>
            </w:r>
            <w:r w:rsidRPr="001352AA">
              <w:rPr>
                <w:rFonts w:ascii="標楷體" w:hAnsi="標楷體" w:cs="新細明體" w:hint="eastAsia"/>
                <w:sz w:val="20"/>
                <w:szCs w:val="20"/>
              </w:rPr>
              <w:t xml:space="preserve"> 康健的數位使用習慣</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86C1B8" w14:textId="48D0E435" w:rsidR="00BA6931"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核心概念</w:t>
            </w:r>
            <w:bookmarkStart w:id="1" w:name="_GoBack"/>
            <w:bookmarkEnd w:id="1"/>
          </w:p>
          <w:p w14:paraId="0DC28185"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網站沉迷。</w:t>
            </w:r>
          </w:p>
          <w:p w14:paraId="79EF7E57" w14:textId="4B679B4F"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課程重點</w:t>
            </w:r>
          </w:p>
          <w:p w14:paraId="73CEC431"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能正確、有自制力的使用網路，避免過度使用及沉迷於遊戲暴力中。</w:t>
            </w:r>
          </w:p>
          <w:p w14:paraId="5E497DEA"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能瞭解網路沉迷的徵兆與網路沉迷的影響及副作用。</w:t>
            </w:r>
          </w:p>
          <w:p w14:paraId="44706C6C" w14:textId="1E6A5757"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成果檢核</w:t>
            </w:r>
          </w:p>
          <w:p w14:paraId="27FC5316"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能正確使用網路並避免網路沉迷。</w:t>
            </w:r>
          </w:p>
        </w:tc>
        <w:tc>
          <w:tcPr>
            <w:tcW w:w="1842" w:type="dxa"/>
            <w:tcBorders>
              <w:top w:val="single" w:sz="4" w:space="0" w:color="000000"/>
              <w:left w:val="single" w:sz="4" w:space="0" w:color="000000"/>
              <w:bottom w:val="single" w:sz="4" w:space="0" w:color="000000"/>
              <w:right w:val="single" w:sz="4" w:space="0" w:color="000000"/>
            </w:tcBorders>
          </w:tcPr>
          <w:p w14:paraId="160C4365"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-E-A1</w:t>
            </w:r>
          </w:p>
          <w:p w14:paraId="6F822958"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具備正確且安全地使用科技產品的知能與行為習慣。</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7902E3"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III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815C1C" w14:textId="77777777" w:rsidR="00500F61" w:rsidRPr="001352AA" w:rsidRDefault="001A225C" w:rsidP="000310D8">
            <w:pPr>
              <w:spacing w:line="320" w:lineRule="exact"/>
              <w:jc w:val="center"/>
              <w:rPr>
                <w:rFonts w:ascii="標楷體" w:hAnsi="標楷體" w:cs="標楷體"/>
                <w:sz w:val="20"/>
                <w:szCs w:val="20"/>
              </w:rPr>
            </w:pPr>
            <w:r w:rsidRPr="001352AA">
              <w:rPr>
                <w:rFonts w:ascii="標楷體" w:hAnsi="標楷體" w:cs="標楷體"/>
                <w:sz w:val="20"/>
                <w:szCs w:val="20"/>
              </w:rPr>
              <w:t>社會</w:t>
            </w:r>
          </w:p>
          <w:p w14:paraId="531FC3D1" w14:textId="77777777" w:rsidR="00500F61" w:rsidRPr="001352AA" w:rsidRDefault="001A225C" w:rsidP="000310D8">
            <w:pPr>
              <w:spacing w:line="320" w:lineRule="exact"/>
              <w:jc w:val="center"/>
              <w:rPr>
                <w:rFonts w:ascii="標楷體" w:hAnsi="標楷體" w:cs="標楷體"/>
                <w:sz w:val="20"/>
                <w:szCs w:val="20"/>
              </w:rPr>
            </w:pPr>
            <w:r w:rsidRPr="001352AA">
              <w:rPr>
                <w:rFonts w:ascii="標楷體" w:hAnsi="標楷體" w:cs="標楷體"/>
                <w:sz w:val="20"/>
                <w:szCs w:val="20"/>
              </w:rPr>
              <w:t>、</w:t>
            </w:r>
          </w:p>
          <w:p w14:paraId="3EF74E6C" w14:textId="19189253" w:rsidR="00500F61" w:rsidRPr="001352AA" w:rsidRDefault="001A225C" w:rsidP="000310D8">
            <w:pPr>
              <w:spacing w:line="320" w:lineRule="exact"/>
              <w:jc w:val="center"/>
              <w:rPr>
                <w:rFonts w:ascii="標楷體" w:hAnsi="標楷體" w:cs="標楷體"/>
                <w:sz w:val="20"/>
                <w:szCs w:val="20"/>
              </w:rPr>
            </w:pPr>
            <w:r w:rsidRPr="001352AA">
              <w:rPr>
                <w:rFonts w:ascii="標楷體" w:hAnsi="標楷體" w:cs="標楷體"/>
                <w:sz w:val="20"/>
                <w:szCs w:val="20"/>
              </w:rPr>
              <w:t>自然</w:t>
            </w:r>
            <w:r w:rsidR="00500F61" w:rsidRPr="001352AA">
              <w:rPr>
                <w:rFonts w:ascii="標楷體" w:hAnsi="標楷體" w:cs="標楷體" w:hint="eastAsia"/>
                <w:sz w:val="20"/>
                <w:szCs w:val="20"/>
              </w:rPr>
              <w:t>科學</w:t>
            </w:r>
          </w:p>
          <w:p w14:paraId="7CBF5609" w14:textId="77777777" w:rsidR="00500F61" w:rsidRPr="001352AA" w:rsidRDefault="001A225C" w:rsidP="000310D8">
            <w:pPr>
              <w:spacing w:line="320" w:lineRule="exact"/>
              <w:jc w:val="center"/>
              <w:rPr>
                <w:rFonts w:ascii="標楷體" w:hAnsi="標楷體" w:cs="標楷體"/>
                <w:sz w:val="20"/>
                <w:szCs w:val="20"/>
              </w:rPr>
            </w:pPr>
            <w:r w:rsidRPr="001352AA">
              <w:rPr>
                <w:rFonts w:ascii="標楷體" w:hAnsi="標楷體" w:cs="標楷體"/>
                <w:sz w:val="20"/>
                <w:szCs w:val="20"/>
              </w:rPr>
              <w:t>、</w:t>
            </w:r>
          </w:p>
          <w:p w14:paraId="1070AA4A" w14:textId="535481E4" w:rsidR="001A225C" w:rsidRPr="001352AA" w:rsidRDefault="001A225C" w:rsidP="000310D8">
            <w:pPr>
              <w:spacing w:line="320" w:lineRule="exact"/>
              <w:jc w:val="center"/>
              <w:rPr>
                <w:rFonts w:ascii="標楷體" w:hAnsi="標楷體"/>
                <w:sz w:val="20"/>
                <w:szCs w:val="20"/>
              </w:rPr>
            </w:pPr>
            <w:r w:rsidRPr="001352AA">
              <w:rPr>
                <w:rFonts w:ascii="標楷體" w:hAnsi="標楷體" w:cs="標楷體"/>
                <w:sz w:val="20"/>
                <w:szCs w:val="20"/>
              </w:rPr>
              <w:t>綜合活動</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419B0B"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2</w:t>
            </w:r>
          </w:p>
        </w:tc>
      </w:tr>
      <w:tr w:rsidR="001A225C" w:rsidRPr="001352AA" w14:paraId="0761EB28" w14:textId="77777777" w:rsidTr="000310D8">
        <w:trPr>
          <w:trHeight w:val="1740"/>
          <w:jc w:val="center"/>
        </w:trPr>
        <w:tc>
          <w:tcPr>
            <w:tcW w:w="421"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14:paraId="5578BFAD" w14:textId="77777777" w:rsidR="001A225C" w:rsidRPr="001352AA" w:rsidRDefault="001A225C" w:rsidP="00A275B8">
            <w:pPr>
              <w:spacing w:line="320" w:lineRule="exact"/>
              <w:rPr>
                <w:rFonts w:ascii="標楷體" w:hAnsi="標楷體"/>
                <w:sz w:val="20"/>
                <w:szCs w:val="20"/>
              </w:rPr>
            </w:pPr>
            <w:r w:rsidRPr="001352AA">
              <w:rPr>
                <w:rFonts w:ascii="標楷體" w:hAnsi="標楷體" w:hint="eastAsia"/>
                <w:sz w:val="20"/>
                <w:szCs w:val="20"/>
              </w:rPr>
              <w:t>資訊科技與人類社會</w:t>
            </w:r>
          </w:p>
          <w:p w14:paraId="145E4124" w14:textId="6D58AEF5" w:rsidR="001A225C" w:rsidRPr="001352AA" w:rsidRDefault="001A225C" w:rsidP="00A275B8">
            <w:pPr>
              <w:spacing w:line="320" w:lineRule="exact"/>
              <w:rPr>
                <w:rFonts w:ascii="標楷體" w:hAnsi="標楷體"/>
                <w:sz w:val="20"/>
                <w:szCs w:val="20"/>
              </w:rPr>
            </w:pP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F5CE20" w14:textId="77777777" w:rsidR="001A225C" w:rsidRPr="001352AA" w:rsidRDefault="001A225C" w:rsidP="00A275B8">
            <w:pPr>
              <w:pStyle w:val="TableParagraph"/>
              <w:spacing w:line="320" w:lineRule="exact"/>
              <w:rPr>
                <w:rFonts w:ascii="標楷體" w:eastAsia="標楷體" w:hAnsi="標楷體" w:cs="新細明體"/>
                <w:b/>
                <w:kern w:val="2"/>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a-II-3 </w:t>
            </w:r>
            <w:r w:rsidRPr="001352AA">
              <w:rPr>
                <w:rFonts w:ascii="標楷體" w:eastAsia="標楷體" w:hAnsi="標楷體" w:cs="新細明體"/>
                <w:sz w:val="20"/>
                <w:szCs w:val="20"/>
                <w:lang w:eastAsia="zh-TW"/>
              </w:rPr>
              <w:t>能了解並遵守資訊倫理與使用資訊科技的相關規範。</w:t>
            </w:r>
          </w:p>
          <w:p w14:paraId="36F1AFD7"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p-II-1</w:t>
            </w:r>
            <w:r w:rsidRPr="001352AA">
              <w:rPr>
                <w:rFonts w:ascii="標楷體" w:eastAsia="標楷體" w:hAnsi="標楷體" w:cs="Times New Roman"/>
                <w:spacing w:val="-3"/>
                <w:sz w:val="20"/>
                <w:szCs w:val="20"/>
                <w:lang w:eastAsia="zh-TW"/>
              </w:rPr>
              <w:t xml:space="preserve"> </w:t>
            </w:r>
            <w:r w:rsidRPr="001352AA">
              <w:rPr>
                <w:rFonts w:ascii="標楷體" w:eastAsia="標楷體" w:hAnsi="標楷體" w:cs="新細明體"/>
                <w:sz w:val="20"/>
                <w:szCs w:val="20"/>
                <w:lang w:eastAsia="zh-TW"/>
              </w:rPr>
              <w:t>能認識與使用資訊科技以表達想法。</w:t>
            </w:r>
          </w:p>
          <w:p w14:paraId="70F39BA7"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sz w:val="20"/>
                <w:szCs w:val="20"/>
                <w:lang w:eastAsia="zh-TW"/>
              </w:rPr>
              <w:t>資</w:t>
            </w:r>
            <w:r w:rsidRPr="001352AA">
              <w:rPr>
                <w:rFonts w:ascii="標楷體" w:eastAsia="標楷體" w:hAnsi="標楷體" w:cs="新細明體"/>
                <w:b/>
                <w:sz w:val="20"/>
                <w:szCs w:val="20"/>
                <w:lang w:eastAsia="zh-TW"/>
              </w:rPr>
              <w:t>p-II-4</w:t>
            </w:r>
            <w:r w:rsidRPr="001352AA">
              <w:rPr>
                <w:rFonts w:ascii="標楷體" w:eastAsia="標楷體" w:hAnsi="標楷體" w:cs="新細明體"/>
                <w:sz w:val="20"/>
                <w:szCs w:val="20"/>
                <w:lang w:eastAsia="zh-TW"/>
              </w:rPr>
              <w:t xml:space="preserve"> 能利用資訊科技分享學習資源與心得。</w:t>
            </w:r>
          </w:p>
          <w:p w14:paraId="4CA7399F"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sz w:val="20"/>
                <w:szCs w:val="20"/>
                <w:lang w:eastAsia="zh-TW"/>
              </w:rPr>
              <w:t>資</w:t>
            </w:r>
            <w:r w:rsidRPr="001352AA">
              <w:rPr>
                <w:rFonts w:ascii="標楷體" w:eastAsia="標楷體" w:hAnsi="標楷體" w:cs="新細明體"/>
                <w:b/>
                <w:sz w:val="20"/>
                <w:szCs w:val="20"/>
                <w:lang w:eastAsia="zh-TW"/>
              </w:rPr>
              <w:t>p-II-3</w:t>
            </w:r>
            <w:r w:rsidRPr="001352AA">
              <w:rPr>
                <w:rFonts w:ascii="標楷體" w:eastAsia="標楷體" w:hAnsi="標楷體" w:cs="新細明體"/>
                <w:sz w:val="20"/>
                <w:szCs w:val="20"/>
                <w:lang w:eastAsia="zh-TW"/>
              </w:rPr>
              <w:t xml:space="preserve"> 能認識基本的數位資源整理方法。</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5A6E97" w14:textId="77777777" w:rsidR="001A225C" w:rsidRPr="001352AA" w:rsidRDefault="001A225C" w:rsidP="00A275B8">
            <w:pPr>
              <w:pStyle w:val="TableParagraph"/>
              <w:spacing w:line="320" w:lineRule="exact"/>
              <w:rPr>
                <w:rFonts w:ascii="標楷體" w:eastAsia="標楷體" w:hAnsi="標楷體"/>
                <w:sz w:val="20"/>
                <w:szCs w:val="20"/>
                <w:lang w:eastAsia="zh-TW"/>
              </w:rPr>
            </w:pPr>
            <w:r w:rsidRPr="001352AA">
              <w:rPr>
                <w:rFonts w:ascii="標楷體" w:eastAsia="標楷體" w:hAnsi="標楷體" w:cs="新細明體"/>
                <w:b/>
                <w:sz w:val="20"/>
                <w:szCs w:val="20"/>
                <w:lang w:eastAsia="zh-TW"/>
              </w:rPr>
              <w:t xml:space="preserve">資 H-II-2 </w:t>
            </w:r>
            <w:r w:rsidRPr="001352AA">
              <w:rPr>
                <w:rFonts w:ascii="標楷體" w:eastAsia="標楷體" w:hAnsi="標楷體" w:cs="新細明體"/>
                <w:sz w:val="20"/>
                <w:szCs w:val="20"/>
                <w:lang w:eastAsia="zh-TW"/>
              </w:rPr>
              <w:t>資訊科技之使用原則</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516AEE" w14:textId="0AC90E5B" w:rsidR="00BA6931"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核心概念</w:t>
            </w:r>
          </w:p>
          <w:p w14:paraId="4C7FD84B" w14:textId="3850B58F"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網路</w:t>
            </w:r>
            <w:proofErr w:type="gramStart"/>
            <w:r w:rsidRPr="001352AA">
              <w:rPr>
                <w:rFonts w:ascii="標楷體" w:hAnsi="標楷體" w:hint="eastAsia"/>
                <w:sz w:val="20"/>
                <w:szCs w:val="20"/>
              </w:rPr>
              <w:t>資訊識讀</w:t>
            </w:r>
            <w:proofErr w:type="gramEnd"/>
            <w:r w:rsidRPr="001352AA">
              <w:rPr>
                <w:rFonts w:ascii="標楷體" w:hAnsi="標楷體" w:hint="eastAsia"/>
                <w:sz w:val="20"/>
                <w:szCs w:val="20"/>
              </w:rPr>
              <w:t>、網路禮儀、行動裝置、網路著作權。</w:t>
            </w:r>
          </w:p>
          <w:p w14:paraId="5F99990D" w14:textId="77179F3D"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課程重點</w:t>
            </w:r>
          </w:p>
          <w:p w14:paraId="22915F77"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教導網路使用的規範與準則。</w:t>
            </w:r>
          </w:p>
          <w:p w14:paraId="3E08269B"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網路學習資源介紹與資源分享的原則。</w:t>
            </w:r>
          </w:p>
          <w:p w14:paraId="59BDE1FF"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具備現代數位公民的素養，善用部落格、網站、資訊蒐集及判讀等網路服務。</w:t>
            </w:r>
          </w:p>
          <w:p w14:paraId="6493DDBC"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能遵守網路禮儀的規範，如網路十誡。</w:t>
            </w:r>
          </w:p>
          <w:p w14:paraId="17AE56EE" w14:textId="276E6438"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能正確的使用網路用語，避免使用攻擊與毀</w:t>
            </w:r>
            <w:r w:rsidR="00313B60" w:rsidRPr="001352AA">
              <w:rPr>
                <w:rFonts w:ascii="標楷體" w:hAnsi="標楷體" w:hint="eastAsia"/>
                <w:sz w:val="20"/>
                <w:szCs w:val="20"/>
              </w:rPr>
              <w:t>謗</w:t>
            </w:r>
            <w:r w:rsidRPr="001352AA">
              <w:rPr>
                <w:rFonts w:ascii="標楷體" w:hAnsi="標楷體" w:hint="eastAsia"/>
                <w:sz w:val="20"/>
                <w:szCs w:val="20"/>
              </w:rPr>
              <w:t>性文字及散布謠言。</w:t>
            </w:r>
          </w:p>
          <w:p w14:paraId="1649B5F1" w14:textId="709A8E5B"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能正確使用行動</w:t>
            </w:r>
            <w:r w:rsidR="00965A6E">
              <w:rPr>
                <w:rFonts w:ascii="標楷體" w:hAnsi="標楷體" w:hint="eastAsia"/>
                <w:sz w:val="20"/>
                <w:szCs w:val="20"/>
              </w:rPr>
              <w:t>載具</w:t>
            </w:r>
            <w:r w:rsidR="00573761">
              <w:rPr>
                <w:rFonts w:ascii="標楷體" w:hAnsi="標楷體" w:hint="eastAsia"/>
                <w:sz w:val="20"/>
                <w:szCs w:val="20"/>
              </w:rPr>
              <w:t>、電腦</w:t>
            </w:r>
            <w:r w:rsidRPr="001352AA">
              <w:rPr>
                <w:rFonts w:ascii="標楷體" w:hAnsi="標楷體" w:hint="eastAsia"/>
                <w:sz w:val="20"/>
                <w:szCs w:val="20"/>
              </w:rPr>
              <w:t>，避免長時間過度使用。</w:t>
            </w:r>
          </w:p>
          <w:p w14:paraId="24D58AFC" w14:textId="522B7A29"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透過行動</w:t>
            </w:r>
            <w:r w:rsidR="00965A6E">
              <w:rPr>
                <w:rFonts w:ascii="標楷體" w:hAnsi="標楷體" w:hint="eastAsia"/>
                <w:sz w:val="20"/>
                <w:szCs w:val="20"/>
              </w:rPr>
              <w:t>載具、電腦</w:t>
            </w:r>
            <w:r w:rsidRPr="001352AA">
              <w:rPr>
                <w:rFonts w:ascii="標楷體" w:hAnsi="標楷體" w:hint="eastAsia"/>
                <w:sz w:val="20"/>
                <w:szCs w:val="20"/>
              </w:rPr>
              <w:t>的使用，提升行動學習的成效。</w:t>
            </w:r>
          </w:p>
          <w:p w14:paraId="2F41B45F"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能認識用CC授權條款，包括「姓名標示」、「非商業性」、「禁止改作」以及「相同方式分享」四個授權要素。</w:t>
            </w:r>
          </w:p>
          <w:p w14:paraId="06B17DA7"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具備著作權的概念，事先取得著作權人的授權，合理使用網路。</w:t>
            </w:r>
          </w:p>
          <w:p w14:paraId="622E1AAD" w14:textId="11CF33B3"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成果檢核</w:t>
            </w:r>
          </w:p>
          <w:p w14:paraId="1DC242BB" w14:textId="015CC3EA"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lastRenderedPageBreak/>
              <w:t>能判讀網路資訊的正確性</w:t>
            </w:r>
            <w:r w:rsidR="00313B60" w:rsidRPr="001352AA">
              <w:rPr>
                <w:rFonts w:ascii="標楷體" w:hAnsi="標楷體" w:hint="eastAsia"/>
                <w:sz w:val="20"/>
                <w:szCs w:val="20"/>
              </w:rPr>
              <w:t>。</w:t>
            </w:r>
          </w:p>
          <w:p w14:paraId="4086B848" w14:textId="5A3F124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能遵守網路應有的禮儀</w:t>
            </w:r>
            <w:r w:rsidR="00313B60" w:rsidRPr="001352AA">
              <w:rPr>
                <w:rFonts w:ascii="標楷體" w:hAnsi="標楷體" w:hint="eastAsia"/>
                <w:sz w:val="20"/>
                <w:szCs w:val="20"/>
              </w:rPr>
              <w:t>。</w:t>
            </w:r>
          </w:p>
          <w:p w14:paraId="0B586C6A" w14:textId="3405059F"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能有效使用行動裝置進行學習</w:t>
            </w:r>
            <w:r w:rsidR="00313B60" w:rsidRPr="001352AA">
              <w:rPr>
                <w:rFonts w:ascii="標楷體" w:hAnsi="標楷體" w:hint="eastAsia"/>
                <w:sz w:val="20"/>
                <w:szCs w:val="20"/>
              </w:rPr>
              <w:t>。</w:t>
            </w:r>
          </w:p>
          <w:p w14:paraId="5A43D235" w14:textId="6A652379"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能認識並遵守著作權</w:t>
            </w:r>
            <w:r w:rsidR="00313B60" w:rsidRPr="001352AA">
              <w:rPr>
                <w:rFonts w:ascii="標楷體" w:hAnsi="標楷體" w:hint="eastAsia"/>
                <w:sz w:val="20"/>
                <w:szCs w:val="20"/>
              </w:rPr>
              <w:t>。</w:t>
            </w:r>
          </w:p>
        </w:tc>
        <w:tc>
          <w:tcPr>
            <w:tcW w:w="1842" w:type="dxa"/>
            <w:tcBorders>
              <w:top w:val="single" w:sz="4" w:space="0" w:color="000000"/>
              <w:left w:val="single" w:sz="4" w:space="0" w:color="000000"/>
              <w:bottom w:val="single" w:sz="4" w:space="0" w:color="000000"/>
              <w:right w:val="single" w:sz="4" w:space="0" w:color="000000"/>
            </w:tcBorders>
          </w:tcPr>
          <w:p w14:paraId="76E421D4"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lastRenderedPageBreak/>
              <w:t>科</w:t>
            </w:r>
            <w:r w:rsidRPr="001352AA">
              <w:rPr>
                <w:rFonts w:ascii="標楷體" w:eastAsia="標楷體" w:hAnsi="標楷體" w:cs="Times New Roman"/>
                <w:b/>
                <w:bCs/>
                <w:sz w:val="20"/>
                <w:szCs w:val="20"/>
                <w:lang w:eastAsia="zh-TW"/>
              </w:rPr>
              <w:t>-E-C1</w:t>
            </w:r>
          </w:p>
          <w:p w14:paraId="28F2B568" w14:textId="07DCC781"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認識科技使用的公民責任，並具備科技應用的倫理規範 之知能與實踐力。</w:t>
            </w:r>
          </w:p>
          <w:p w14:paraId="02262622" w14:textId="77777777"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-E-B1</w:t>
            </w:r>
          </w:p>
          <w:p w14:paraId="0C91A78B" w14:textId="3BDE4E78" w:rsidR="001A225C" w:rsidRPr="001352AA" w:rsidRDefault="001A225C" w:rsidP="00A275B8">
            <w:pPr>
              <w:pStyle w:val="TableParagraph"/>
              <w:spacing w:line="320" w:lineRule="exact"/>
              <w:jc w:val="both"/>
              <w:rPr>
                <w:rFonts w:ascii="標楷體" w:eastAsia="標楷體" w:hAnsi="標楷體" w:cs="Meiryo"/>
                <w:b/>
                <w:bCs/>
                <w:sz w:val="20"/>
                <w:szCs w:val="20"/>
                <w:lang w:eastAsia="zh-TW"/>
              </w:rPr>
            </w:pPr>
            <w:r w:rsidRPr="001352AA">
              <w:rPr>
                <w:rFonts w:ascii="標楷體" w:eastAsia="標楷體" w:hAnsi="標楷體" w:cs="新細明體"/>
                <w:sz w:val="20"/>
                <w:szCs w:val="20"/>
                <w:lang w:eastAsia="zh-TW"/>
              </w:rPr>
              <w:t>具備科技表達與運算思維的基本素養，並能運用基礎科技與邏輯符號 進行人際溝通與概念表達。</w:t>
            </w:r>
          </w:p>
          <w:p w14:paraId="4AD53406" w14:textId="77777777" w:rsidR="001A225C" w:rsidRPr="001352AA" w:rsidRDefault="001A225C" w:rsidP="00A275B8">
            <w:pPr>
              <w:pStyle w:val="TableParagraph"/>
              <w:spacing w:line="320" w:lineRule="exact"/>
              <w:jc w:val="both"/>
              <w:rPr>
                <w:rFonts w:ascii="標楷體" w:eastAsia="標楷體" w:hAnsi="標楷體" w:cs="Times New Roman"/>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-E-B2</w:t>
            </w:r>
          </w:p>
          <w:p w14:paraId="7039A14F" w14:textId="5BF3544A" w:rsidR="001A225C" w:rsidRPr="001352AA" w:rsidRDefault="001A225C" w:rsidP="007E232E">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 xml:space="preserve">具備使用基本科技與資訊工具的能力，並理解科技、資訊與媒體的基 </w:t>
            </w:r>
            <w:proofErr w:type="gramStart"/>
            <w:r w:rsidRPr="001352AA">
              <w:rPr>
                <w:rFonts w:ascii="標楷體" w:eastAsia="標楷體" w:hAnsi="標楷體" w:cs="新細明體"/>
                <w:sz w:val="20"/>
                <w:szCs w:val="20"/>
                <w:lang w:eastAsia="zh-TW"/>
              </w:rPr>
              <w:t>礎</w:t>
            </w:r>
            <w:proofErr w:type="gramEnd"/>
            <w:r w:rsidRPr="001352AA">
              <w:rPr>
                <w:rFonts w:ascii="標楷體" w:eastAsia="標楷體" w:hAnsi="標楷體" w:cs="新細明體"/>
                <w:sz w:val="20"/>
                <w:szCs w:val="20"/>
                <w:lang w:eastAsia="zh-TW"/>
              </w:rPr>
              <w:t>概念。</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EE4E21"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sz w:val="20"/>
                <w:szCs w:val="20"/>
              </w:rPr>
              <w:t>II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07F3F3" w14:textId="77777777" w:rsidR="00500F61" w:rsidRPr="001352AA" w:rsidRDefault="001A225C" w:rsidP="000310D8">
            <w:pPr>
              <w:spacing w:line="320" w:lineRule="exact"/>
              <w:jc w:val="center"/>
              <w:rPr>
                <w:rFonts w:ascii="標楷體" w:hAnsi="標楷體" w:cs="標楷體"/>
                <w:sz w:val="20"/>
                <w:szCs w:val="20"/>
              </w:rPr>
            </w:pPr>
            <w:r w:rsidRPr="001352AA">
              <w:rPr>
                <w:rFonts w:ascii="標楷體" w:hAnsi="標楷體" w:cs="標楷體"/>
                <w:sz w:val="20"/>
                <w:szCs w:val="20"/>
              </w:rPr>
              <w:t>社會</w:t>
            </w:r>
          </w:p>
          <w:p w14:paraId="4A51E875" w14:textId="77777777" w:rsidR="00500F61" w:rsidRPr="001352AA" w:rsidRDefault="001A225C" w:rsidP="000310D8">
            <w:pPr>
              <w:spacing w:line="320" w:lineRule="exact"/>
              <w:jc w:val="center"/>
              <w:rPr>
                <w:rFonts w:ascii="標楷體" w:hAnsi="標楷體" w:cs="標楷體"/>
                <w:sz w:val="20"/>
                <w:szCs w:val="20"/>
              </w:rPr>
            </w:pPr>
            <w:r w:rsidRPr="001352AA">
              <w:rPr>
                <w:rFonts w:ascii="標楷體" w:hAnsi="標楷體" w:cs="標楷體"/>
                <w:sz w:val="20"/>
                <w:szCs w:val="20"/>
              </w:rPr>
              <w:t>、</w:t>
            </w:r>
          </w:p>
          <w:p w14:paraId="62BC9E56" w14:textId="2BC327E6" w:rsidR="00500F61" w:rsidRPr="001352AA" w:rsidRDefault="001A225C" w:rsidP="000310D8">
            <w:pPr>
              <w:spacing w:line="320" w:lineRule="exact"/>
              <w:jc w:val="center"/>
              <w:rPr>
                <w:rFonts w:ascii="標楷體" w:hAnsi="標楷體" w:cs="標楷體"/>
                <w:sz w:val="20"/>
                <w:szCs w:val="20"/>
              </w:rPr>
            </w:pPr>
            <w:r w:rsidRPr="001352AA">
              <w:rPr>
                <w:rFonts w:ascii="標楷體" w:hAnsi="標楷體" w:cs="標楷體"/>
                <w:sz w:val="20"/>
                <w:szCs w:val="20"/>
              </w:rPr>
              <w:t>自然</w:t>
            </w:r>
            <w:r w:rsidR="00500F61" w:rsidRPr="001352AA">
              <w:rPr>
                <w:rFonts w:ascii="標楷體" w:hAnsi="標楷體" w:cs="標楷體" w:hint="eastAsia"/>
                <w:sz w:val="20"/>
                <w:szCs w:val="20"/>
              </w:rPr>
              <w:t>科學</w:t>
            </w:r>
          </w:p>
          <w:p w14:paraId="719127A1" w14:textId="77777777" w:rsidR="00500F61" w:rsidRPr="001352AA" w:rsidRDefault="001A225C" w:rsidP="000310D8">
            <w:pPr>
              <w:spacing w:line="320" w:lineRule="exact"/>
              <w:jc w:val="center"/>
              <w:rPr>
                <w:rFonts w:ascii="標楷體" w:hAnsi="標楷體" w:cs="標楷體"/>
                <w:sz w:val="20"/>
                <w:szCs w:val="20"/>
              </w:rPr>
            </w:pPr>
            <w:r w:rsidRPr="001352AA">
              <w:rPr>
                <w:rFonts w:ascii="標楷體" w:hAnsi="標楷體" w:cs="標楷體"/>
                <w:sz w:val="20"/>
                <w:szCs w:val="20"/>
              </w:rPr>
              <w:t>、</w:t>
            </w:r>
          </w:p>
          <w:p w14:paraId="6768DF95" w14:textId="77777777" w:rsidR="00500F61" w:rsidRPr="001352AA" w:rsidRDefault="001A225C" w:rsidP="000310D8">
            <w:pPr>
              <w:spacing w:line="320" w:lineRule="exact"/>
              <w:jc w:val="center"/>
              <w:rPr>
                <w:rFonts w:ascii="標楷體" w:hAnsi="標楷體" w:cs="標楷體"/>
                <w:sz w:val="20"/>
                <w:szCs w:val="20"/>
              </w:rPr>
            </w:pPr>
            <w:r w:rsidRPr="001352AA">
              <w:rPr>
                <w:rFonts w:ascii="標楷體" w:hAnsi="標楷體" w:cs="標楷體"/>
                <w:sz w:val="20"/>
                <w:szCs w:val="20"/>
              </w:rPr>
              <w:t>綜合活動</w:t>
            </w:r>
          </w:p>
          <w:p w14:paraId="301FBA91" w14:textId="77777777" w:rsidR="00500F61" w:rsidRPr="001352AA" w:rsidRDefault="001A225C" w:rsidP="000310D8">
            <w:pPr>
              <w:spacing w:line="320" w:lineRule="exact"/>
              <w:jc w:val="center"/>
              <w:rPr>
                <w:rFonts w:ascii="標楷體" w:hAnsi="標楷體" w:cs="標楷體"/>
                <w:sz w:val="20"/>
                <w:szCs w:val="20"/>
              </w:rPr>
            </w:pPr>
            <w:r w:rsidRPr="001352AA">
              <w:rPr>
                <w:rFonts w:ascii="標楷體" w:hAnsi="標楷體" w:cs="標楷體" w:hint="eastAsia"/>
                <w:sz w:val="20"/>
                <w:szCs w:val="20"/>
              </w:rPr>
              <w:t>、</w:t>
            </w:r>
          </w:p>
          <w:p w14:paraId="6A3840B2" w14:textId="122B9B6A" w:rsidR="001A225C" w:rsidRPr="001352AA" w:rsidRDefault="001A225C" w:rsidP="000310D8">
            <w:pPr>
              <w:spacing w:line="320" w:lineRule="exact"/>
              <w:jc w:val="center"/>
              <w:rPr>
                <w:rFonts w:ascii="標楷體" w:hAnsi="標楷體"/>
                <w:sz w:val="20"/>
                <w:szCs w:val="20"/>
              </w:rPr>
            </w:pPr>
            <w:r w:rsidRPr="001352AA">
              <w:rPr>
                <w:rFonts w:ascii="標楷體" w:hAnsi="標楷體" w:cs="標楷體"/>
                <w:sz w:val="20"/>
                <w:szCs w:val="20"/>
              </w:rPr>
              <w:t>藝術</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16DE7C"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8</w:t>
            </w:r>
          </w:p>
        </w:tc>
      </w:tr>
      <w:tr w:rsidR="001A225C" w:rsidRPr="001352AA" w14:paraId="339D1E83" w14:textId="77777777" w:rsidTr="000310D8">
        <w:trPr>
          <w:trHeight w:val="525"/>
          <w:jc w:val="center"/>
        </w:trPr>
        <w:tc>
          <w:tcPr>
            <w:tcW w:w="421"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5287022C" w14:textId="77777777" w:rsidR="001A225C" w:rsidRPr="001352AA" w:rsidRDefault="001A225C" w:rsidP="00A275B8">
            <w:pPr>
              <w:spacing w:line="320" w:lineRule="exact"/>
              <w:rPr>
                <w:rFonts w:ascii="標楷體" w:hAnsi="標楷體"/>
                <w:sz w:val="20"/>
                <w:szCs w:val="20"/>
              </w:rPr>
            </w:pPr>
            <w:r w:rsidRPr="001352AA">
              <w:rPr>
                <w:rFonts w:ascii="標楷體" w:hAnsi="標楷體" w:hint="eastAsia"/>
                <w:sz w:val="20"/>
                <w:szCs w:val="20"/>
              </w:rPr>
              <w:lastRenderedPageBreak/>
              <w:t>資訊科技與人類社會</w:t>
            </w:r>
          </w:p>
          <w:p w14:paraId="206B2502" w14:textId="50CC8447" w:rsidR="001A225C" w:rsidRPr="001352AA" w:rsidRDefault="001A225C" w:rsidP="00A275B8">
            <w:pPr>
              <w:spacing w:line="320" w:lineRule="exact"/>
              <w:rPr>
                <w:rFonts w:ascii="標楷體" w:hAnsi="標楷體"/>
                <w:sz w:val="20"/>
                <w:szCs w:val="20"/>
              </w:rPr>
            </w:pPr>
          </w:p>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777B18" w14:textId="77777777" w:rsidR="001A225C" w:rsidRPr="001352AA" w:rsidRDefault="001A225C" w:rsidP="00A275B8">
            <w:pPr>
              <w:pStyle w:val="TableParagraph"/>
              <w:spacing w:line="320" w:lineRule="exact"/>
              <w:rPr>
                <w:rFonts w:ascii="標楷體" w:eastAsia="標楷體" w:hAnsi="標楷體" w:cs="新細明體"/>
                <w:sz w:val="20"/>
                <w:szCs w:val="20"/>
                <w:lang w:eastAsia="zh-TW"/>
              </w:rPr>
            </w:pPr>
            <w:r w:rsidRPr="001352AA">
              <w:rPr>
                <w:rFonts w:ascii="標楷體" w:eastAsia="標楷體" w:hAnsi="標楷體" w:cs="新細明體" w:hint="eastAsia"/>
                <w:b/>
                <w:sz w:val="20"/>
                <w:szCs w:val="20"/>
                <w:lang w:eastAsia="zh-TW"/>
              </w:rPr>
              <w:t>資</w:t>
            </w:r>
            <w:r w:rsidRPr="001352AA">
              <w:rPr>
                <w:rFonts w:ascii="標楷體" w:eastAsia="標楷體" w:hAnsi="標楷體" w:cs="新細明體"/>
                <w:b/>
                <w:sz w:val="20"/>
                <w:szCs w:val="20"/>
                <w:lang w:eastAsia="zh-TW"/>
              </w:rPr>
              <w:t>p-III-2</w:t>
            </w:r>
            <w:r w:rsidRPr="001352AA">
              <w:rPr>
                <w:rFonts w:ascii="標楷體" w:eastAsia="標楷體" w:hAnsi="標楷體" w:cs="新細明體"/>
                <w:sz w:val="20"/>
                <w:szCs w:val="20"/>
                <w:lang w:eastAsia="zh-TW"/>
              </w:rPr>
              <w:t xml:space="preserve"> 能使用資訊科技與他人建立良好的互動關係。</w:t>
            </w:r>
          </w:p>
          <w:p w14:paraId="07BA187F" w14:textId="77777777" w:rsidR="001A225C" w:rsidRPr="001352AA" w:rsidRDefault="001A225C" w:rsidP="00A275B8">
            <w:pPr>
              <w:pStyle w:val="TableParagraph"/>
              <w:spacing w:line="320" w:lineRule="exact"/>
              <w:rPr>
                <w:rFonts w:ascii="標楷體" w:eastAsia="標楷體" w:hAnsi="標楷體" w:cs="新細明體"/>
                <w:b/>
                <w:kern w:val="2"/>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c-III-1 </w:t>
            </w:r>
            <w:r w:rsidRPr="001352AA">
              <w:rPr>
                <w:rFonts w:ascii="標楷體" w:eastAsia="標楷體" w:hAnsi="標楷體" w:cs="新細明體"/>
                <w:spacing w:val="-1"/>
                <w:sz w:val="20"/>
                <w:szCs w:val="20"/>
                <w:lang w:eastAsia="zh-TW"/>
              </w:rPr>
              <w:t>能認識常見的資訊科技共創工具的使用方法</w:t>
            </w:r>
          </w:p>
          <w:p w14:paraId="094A6C46" w14:textId="77777777" w:rsidR="001A225C" w:rsidRPr="001352AA" w:rsidRDefault="001A225C" w:rsidP="00A275B8">
            <w:pPr>
              <w:pStyle w:val="TableParagraph"/>
              <w:spacing w:line="320" w:lineRule="exact"/>
              <w:rPr>
                <w:rFonts w:ascii="標楷體" w:eastAsia="標楷體" w:hAnsi="標楷體" w:cs="新細明體"/>
                <w:b/>
                <w:kern w:val="2"/>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a-III-3 </w:t>
            </w:r>
            <w:r w:rsidRPr="001352AA">
              <w:rPr>
                <w:rFonts w:ascii="標楷體" w:eastAsia="標楷體" w:hAnsi="標楷體" w:cs="新細明體"/>
                <w:sz w:val="20"/>
                <w:szCs w:val="20"/>
                <w:lang w:eastAsia="zh-TW"/>
              </w:rPr>
              <w:t>能了解並遵守資訊倫理與使用資訊科技的相關規範。</w:t>
            </w:r>
          </w:p>
          <w:p w14:paraId="07286C62" w14:textId="77777777" w:rsidR="001A225C" w:rsidRPr="001352AA" w:rsidRDefault="001A225C" w:rsidP="00A275B8">
            <w:pPr>
              <w:spacing w:line="320" w:lineRule="exact"/>
              <w:rPr>
                <w:rFonts w:ascii="標楷體" w:hAnsi="標楷體" w:cs="新細明體"/>
                <w:spacing w:val="-1"/>
                <w:sz w:val="20"/>
                <w:szCs w:val="20"/>
              </w:rPr>
            </w:pPr>
            <w:r w:rsidRPr="001352AA">
              <w:rPr>
                <w:rFonts w:ascii="標楷體" w:hAnsi="標楷體" w:cs="新細明體" w:hint="eastAsia"/>
                <w:b/>
                <w:sz w:val="20"/>
                <w:szCs w:val="20"/>
              </w:rPr>
              <w:t>資</w:t>
            </w:r>
            <w:r w:rsidRPr="001352AA">
              <w:rPr>
                <w:rFonts w:ascii="標楷體" w:hAnsi="標楷體" w:cs="新細明體"/>
                <w:b/>
                <w:sz w:val="20"/>
                <w:szCs w:val="20"/>
              </w:rPr>
              <w:t xml:space="preserve">t-III-2 </w:t>
            </w:r>
            <w:r w:rsidRPr="001352AA">
              <w:rPr>
                <w:rFonts w:ascii="標楷體" w:hAnsi="標楷體" w:cs="新細明體"/>
                <w:spacing w:val="-1"/>
                <w:sz w:val="20"/>
                <w:szCs w:val="20"/>
              </w:rPr>
              <w:t>能使用資訊科技解決生活中簡單的問題。</w:t>
            </w:r>
          </w:p>
          <w:p w14:paraId="34D2B2DC" w14:textId="77777777" w:rsidR="001A225C" w:rsidRPr="001352AA" w:rsidRDefault="001A225C" w:rsidP="00A275B8">
            <w:pPr>
              <w:pStyle w:val="TableParagraph"/>
              <w:spacing w:line="320" w:lineRule="exact"/>
              <w:rPr>
                <w:rFonts w:ascii="標楷體" w:eastAsia="標楷體" w:hAnsi="標楷體" w:cs="新細明體"/>
                <w:b/>
                <w:kern w:val="2"/>
                <w:sz w:val="20"/>
                <w:szCs w:val="20"/>
                <w:lang w:eastAsia="zh-TW"/>
              </w:rPr>
            </w:pPr>
            <w:r w:rsidRPr="001352AA">
              <w:rPr>
                <w:rFonts w:ascii="標楷體" w:eastAsia="標楷體" w:hAnsi="標楷體" w:cs="新細明體" w:hint="eastAsia"/>
                <w:b/>
                <w:kern w:val="2"/>
                <w:sz w:val="20"/>
                <w:szCs w:val="20"/>
                <w:lang w:eastAsia="zh-TW"/>
              </w:rPr>
              <w:t>資</w:t>
            </w:r>
            <w:r w:rsidRPr="001352AA">
              <w:rPr>
                <w:rFonts w:ascii="標楷體" w:eastAsia="標楷體" w:hAnsi="標楷體" w:cs="新細明體"/>
                <w:b/>
                <w:kern w:val="2"/>
                <w:sz w:val="20"/>
                <w:szCs w:val="20"/>
                <w:lang w:eastAsia="zh-TW"/>
              </w:rPr>
              <w:t xml:space="preserve">a-III-2 </w:t>
            </w:r>
            <w:r w:rsidRPr="001352AA">
              <w:rPr>
                <w:rFonts w:ascii="標楷體" w:eastAsia="標楷體" w:hAnsi="標楷體" w:cs="新細明體"/>
                <w:sz w:val="20"/>
                <w:szCs w:val="20"/>
                <w:lang w:eastAsia="zh-TW"/>
              </w:rPr>
              <w:t>能建立康健的數位使用習慣與態度。</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2471CC" w14:textId="77777777" w:rsidR="001A225C" w:rsidRPr="001352AA" w:rsidRDefault="001A225C" w:rsidP="00A275B8">
            <w:pPr>
              <w:pStyle w:val="TableParagraph"/>
              <w:spacing w:line="320" w:lineRule="exact"/>
              <w:rPr>
                <w:rFonts w:ascii="標楷體" w:eastAsia="標楷體" w:hAnsi="標楷體"/>
                <w:sz w:val="20"/>
                <w:szCs w:val="20"/>
                <w:lang w:eastAsia="zh-TW"/>
              </w:rPr>
            </w:pPr>
            <w:r w:rsidRPr="001352AA">
              <w:rPr>
                <w:rFonts w:ascii="標楷體" w:eastAsia="標楷體" w:hAnsi="標楷體" w:cs="新細明體"/>
                <w:b/>
                <w:sz w:val="20"/>
                <w:szCs w:val="20"/>
                <w:lang w:eastAsia="zh-TW"/>
              </w:rPr>
              <w:t>資 H-III-3</w:t>
            </w:r>
            <w:r w:rsidRPr="001352AA">
              <w:rPr>
                <w:rFonts w:ascii="標楷體" w:eastAsia="標楷體" w:hAnsi="標楷體" w:cs="Times New Roman"/>
                <w:spacing w:val="-3"/>
                <w:sz w:val="20"/>
                <w:szCs w:val="20"/>
                <w:lang w:eastAsia="zh-TW"/>
              </w:rPr>
              <w:t xml:space="preserve"> </w:t>
            </w:r>
            <w:r w:rsidRPr="001352AA">
              <w:rPr>
                <w:rFonts w:ascii="標楷體" w:eastAsia="標楷體" w:hAnsi="標楷體" w:cs="新細明體"/>
                <w:sz w:val="20"/>
                <w:szCs w:val="20"/>
                <w:lang w:eastAsia="zh-TW"/>
              </w:rPr>
              <w:t>資訊安全基本概念及相關議題</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2E6AB7" w14:textId="36D947BC" w:rsidR="00BA6931"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核心概念</w:t>
            </w:r>
          </w:p>
          <w:p w14:paraId="5EC0AC85"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網路交友</w:t>
            </w:r>
            <w:r w:rsidR="00C60B12" w:rsidRPr="001352AA">
              <w:rPr>
                <w:rFonts w:ascii="標楷體" w:hAnsi="標楷體" w:hint="eastAsia"/>
                <w:sz w:val="20"/>
                <w:szCs w:val="20"/>
              </w:rPr>
              <w:t>、</w:t>
            </w:r>
            <w:proofErr w:type="gramStart"/>
            <w:r w:rsidRPr="001352AA">
              <w:rPr>
                <w:rFonts w:ascii="標楷體" w:hAnsi="標楷體" w:hint="eastAsia"/>
                <w:sz w:val="20"/>
                <w:szCs w:val="20"/>
              </w:rPr>
              <w:t>個</w:t>
            </w:r>
            <w:proofErr w:type="gramEnd"/>
            <w:r w:rsidRPr="001352AA">
              <w:rPr>
                <w:rFonts w:ascii="標楷體" w:hAnsi="標楷體" w:hint="eastAsia"/>
                <w:sz w:val="20"/>
                <w:szCs w:val="20"/>
              </w:rPr>
              <w:t>資保護、網路隱私、病毒防護、網路詐騙。</w:t>
            </w:r>
          </w:p>
          <w:p w14:paraId="20A75371" w14:textId="4B3F310E"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課程重點</w:t>
            </w:r>
          </w:p>
          <w:p w14:paraId="4E38E9D2"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正確結交網友，能瞭解網路交友的風險與原則。</w:t>
            </w:r>
          </w:p>
          <w:p w14:paraId="786EF9F9"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透過聊天室、即時訊息等網路軟體，具備自我保護的認知。</w:t>
            </w:r>
          </w:p>
          <w:p w14:paraId="5478B9BF" w14:textId="51459294"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能自我保護網路註冊資料，避免濫用帳號，並遵守個資法保護個資身</w:t>
            </w:r>
            <w:r w:rsidR="00313B60" w:rsidRPr="001352AA">
              <w:rPr>
                <w:rFonts w:ascii="標楷體" w:hAnsi="標楷體" w:hint="eastAsia"/>
                <w:sz w:val="20"/>
                <w:szCs w:val="20"/>
              </w:rPr>
              <w:t>分</w:t>
            </w:r>
            <w:r w:rsidRPr="001352AA">
              <w:rPr>
                <w:rFonts w:ascii="標楷體" w:hAnsi="標楷體" w:hint="eastAsia"/>
                <w:sz w:val="20"/>
                <w:szCs w:val="20"/>
              </w:rPr>
              <w:t>。</w:t>
            </w:r>
          </w:p>
          <w:p w14:paraId="367AAAA1"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能正確使用社群網路，具備數位公民的素養。</w:t>
            </w:r>
          </w:p>
          <w:p w14:paraId="1AF0BEF4"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能瞭解網路隱私的原則、隱私的法律保障與限制，並瞭解不合理的干擾私人領域、公開私人事實性的訊息、使用真實的訊息，造成錯誤的印象及未經授權盜用個人名稱或肖像等侵害隱私的類型。</w:t>
            </w:r>
          </w:p>
          <w:p w14:paraId="20DA4FAA"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能保護個人隱私，保障個人生活私密領域免於受到他人侵擾，以及保障個人資料之自主控制。</w:t>
            </w:r>
          </w:p>
          <w:p w14:paraId="722EE8FF" w14:textId="040584E4"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認識電腦病毒的種類與感染途徑，並瞭解受到電腦病毒感染後的徵</w:t>
            </w:r>
            <w:r w:rsidR="00313B60" w:rsidRPr="001352AA">
              <w:rPr>
                <w:rFonts w:ascii="標楷體" w:hAnsi="標楷體" w:hint="eastAsia"/>
                <w:sz w:val="20"/>
                <w:szCs w:val="20"/>
              </w:rPr>
              <w:t>兆</w:t>
            </w:r>
            <w:r w:rsidRPr="001352AA">
              <w:rPr>
                <w:rFonts w:ascii="標楷體" w:hAnsi="標楷體" w:hint="eastAsia"/>
                <w:sz w:val="20"/>
                <w:szCs w:val="20"/>
              </w:rPr>
              <w:t>與影響。</w:t>
            </w:r>
          </w:p>
          <w:p w14:paraId="0CAD8057"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能事先預防電腦病毒的發生，並適時保護電腦免於病毒的感染。</w:t>
            </w:r>
          </w:p>
          <w:p w14:paraId="77214D43"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能瞭解網路詐騙者透過電子</w:t>
            </w:r>
            <w:r w:rsidRPr="001352AA">
              <w:rPr>
                <w:rFonts w:ascii="標楷體" w:hAnsi="標楷體" w:hint="eastAsia"/>
                <w:sz w:val="20"/>
                <w:szCs w:val="20"/>
              </w:rPr>
              <w:lastRenderedPageBreak/>
              <w:t>郵件訊息或於假網站中偽裝成熟悉的人物或機構，誘騙電腦使用者，以獲取重要個人資料的網路釣魚行為。</w:t>
            </w:r>
          </w:p>
          <w:p w14:paraId="539E045E" w14:textId="77777777"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能自我防範網路詐騙，透過正確資訊與安全性程式來保護家用電腦，對於網路貨幣交易行為保有高度的警覺性。</w:t>
            </w:r>
          </w:p>
          <w:p w14:paraId="701A5BE5" w14:textId="5B64B51D" w:rsidR="001A225C" w:rsidRPr="001352AA" w:rsidRDefault="00FC7D11" w:rsidP="00A275B8">
            <w:pPr>
              <w:spacing w:line="320" w:lineRule="exact"/>
              <w:rPr>
                <w:rFonts w:ascii="標楷體" w:hAnsi="標楷體"/>
                <w:b/>
                <w:sz w:val="20"/>
                <w:szCs w:val="20"/>
              </w:rPr>
            </w:pPr>
            <w:r w:rsidRPr="001352AA">
              <w:rPr>
                <w:rFonts w:ascii="標楷體" w:hAnsi="標楷體" w:hint="eastAsia"/>
                <w:b/>
                <w:sz w:val="20"/>
                <w:szCs w:val="20"/>
              </w:rPr>
              <w:t>成果檢核</w:t>
            </w:r>
          </w:p>
          <w:p w14:paraId="3E44408D" w14:textId="1341AA71"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能適當使用網路進行交友</w:t>
            </w:r>
            <w:r w:rsidR="00313B60" w:rsidRPr="001352AA">
              <w:rPr>
                <w:rFonts w:ascii="標楷體" w:hAnsi="標楷體" w:hint="eastAsia"/>
                <w:sz w:val="20"/>
                <w:szCs w:val="20"/>
              </w:rPr>
              <w:t>。</w:t>
            </w:r>
          </w:p>
          <w:p w14:paraId="5B6D2B7A" w14:textId="58ACA5CA"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能認識並遵守個人資料保護</w:t>
            </w:r>
            <w:r w:rsidR="00313B60" w:rsidRPr="001352AA">
              <w:rPr>
                <w:rFonts w:ascii="標楷體" w:hAnsi="標楷體" w:hint="eastAsia"/>
                <w:sz w:val="20"/>
                <w:szCs w:val="20"/>
              </w:rPr>
              <w:t>。</w:t>
            </w:r>
          </w:p>
          <w:p w14:paraId="0629C163" w14:textId="5B44692F"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能保護並尊重網路個人隱私</w:t>
            </w:r>
            <w:r w:rsidR="00313B60" w:rsidRPr="001352AA">
              <w:rPr>
                <w:rFonts w:ascii="標楷體" w:hAnsi="標楷體" w:hint="eastAsia"/>
                <w:sz w:val="20"/>
                <w:szCs w:val="20"/>
              </w:rPr>
              <w:t>。</w:t>
            </w:r>
          </w:p>
          <w:p w14:paraId="0AECB32F" w14:textId="73CB6ECF"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能認識電腦病毒並適當自我防護</w:t>
            </w:r>
            <w:r w:rsidR="00313B60" w:rsidRPr="001352AA">
              <w:rPr>
                <w:rFonts w:ascii="標楷體" w:hAnsi="標楷體" w:hint="eastAsia"/>
                <w:sz w:val="20"/>
                <w:szCs w:val="20"/>
              </w:rPr>
              <w:t>。</w:t>
            </w:r>
          </w:p>
          <w:p w14:paraId="35A2B8BD" w14:textId="61CDE296" w:rsidR="001A225C" w:rsidRPr="001352AA" w:rsidRDefault="001A225C" w:rsidP="00A275B8">
            <w:pPr>
              <w:pStyle w:val="a3"/>
              <w:numPr>
                <w:ilvl w:val="0"/>
                <w:numId w:val="5"/>
              </w:numPr>
              <w:spacing w:line="320" w:lineRule="exact"/>
              <w:ind w:leftChars="0" w:left="203" w:hanging="203"/>
              <w:rPr>
                <w:rFonts w:ascii="標楷體" w:hAnsi="標楷體"/>
                <w:sz w:val="20"/>
                <w:szCs w:val="20"/>
              </w:rPr>
            </w:pPr>
            <w:r w:rsidRPr="001352AA">
              <w:rPr>
                <w:rFonts w:ascii="標楷體" w:hAnsi="標楷體" w:hint="eastAsia"/>
                <w:sz w:val="20"/>
                <w:szCs w:val="20"/>
              </w:rPr>
              <w:t>能認識網路詐騙並自我進行防護</w:t>
            </w:r>
            <w:r w:rsidR="00313B60" w:rsidRPr="001352AA">
              <w:rPr>
                <w:rFonts w:ascii="標楷體" w:hAnsi="標楷體" w:hint="eastAsia"/>
                <w:sz w:val="20"/>
                <w:szCs w:val="20"/>
              </w:rPr>
              <w:t>。</w:t>
            </w:r>
          </w:p>
        </w:tc>
        <w:tc>
          <w:tcPr>
            <w:tcW w:w="1842" w:type="dxa"/>
            <w:tcBorders>
              <w:top w:val="single" w:sz="4" w:space="0" w:color="000000"/>
              <w:left w:val="single" w:sz="4" w:space="0" w:color="000000"/>
              <w:bottom w:val="single" w:sz="4" w:space="0" w:color="000000"/>
              <w:right w:val="single" w:sz="4" w:space="0" w:color="000000"/>
            </w:tcBorders>
          </w:tcPr>
          <w:p w14:paraId="3E95FA02"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lastRenderedPageBreak/>
              <w:t>科</w:t>
            </w:r>
            <w:r w:rsidRPr="001352AA">
              <w:rPr>
                <w:rFonts w:ascii="標楷體" w:eastAsia="標楷體" w:hAnsi="標楷體" w:cs="Times New Roman"/>
                <w:b/>
                <w:bCs/>
                <w:sz w:val="20"/>
                <w:szCs w:val="20"/>
                <w:lang w:eastAsia="zh-TW"/>
              </w:rPr>
              <w:t>-E-C1</w:t>
            </w:r>
          </w:p>
          <w:p w14:paraId="1AA50648" w14:textId="03E7AABF"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認識科技使用的公民責任，並具備科技應用的倫理規範 之知能與實踐力。</w:t>
            </w:r>
          </w:p>
          <w:p w14:paraId="47EEACAE" w14:textId="77777777" w:rsidR="001A225C" w:rsidRPr="001352AA" w:rsidRDefault="001A225C" w:rsidP="00A275B8">
            <w:pPr>
              <w:pStyle w:val="TableParagraph"/>
              <w:spacing w:line="320" w:lineRule="exact"/>
              <w:jc w:val="both"/>
              <w:rPr>
                <w:rFonts w:ascii="標楷體" w:eastAsia="標楷體" w:hAnsi="標楷體" w:cs="Times New Roman"/>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-E-C2</w:t>
            </w:r>
          </w:p>
          <w:p w14:paraId="2A6375B7" w14:textId="77777777" w:rsidR="001A225C" w:rsidRPr="001352AA" w:rsidRDefault="001A225C" w:rsidP="00A275B8">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具備利用科技與他人互動及合作之能力與態度。</w:t>
            </w:r>
          </w:p>
          <w:p w14:paraId="44A7B38A" w14:textId="77777777" w:rsidR="001A225C" w:rsidRPr="001352AA" w:rsidRDefault="001A225C" w:rsidP="00A275B8">
            <w:pPr>
              <w:pStyle w:val="TableParagraph"/>
              <w:spacing w:line="320" w:lineRule="exact"/>
              <w:jc w:val="both"/>
              <w:rPr>
                <w:rFonts w:ascii="標楷體" w:eastAsia="標楷體" w:hAnsi="標楷體" w:cs="Times New Roman"/>
                <w:b/>
                <w:bCs/>
                <w:sz w:val="20"/>
                <w:szCs w:val="20"/>
                <w:lang w:eastAsia="zh-TW"/>
              </w:rPr>
            </w:pPr>
            <w:r w:rsidRPr="001352AA">
              <w:rPr>
                <w:rFonts w:ascii="標楷體" w:eastAsia="標楷體" w:hAnsi="標楷體" w:cs="Meiryo"/>
                <w:b/>
                <w:bCs/>
                <w:sz w:val="20"/>
                <w:szCs w:val="20"/>
                <w:lang w:eastAsia="zh-TW"/>
              </w:rPr>
              <w:t>科</w:t>
            </w:r>
            <w:r w:rsidRPr="001352AA">
              <w:rPr>
                <w:rFonts w:ascii="標楷體" w:eastAsia="標楷體" w:hAnsi="標楷體" w:cs="Times New Roman"/>
                <w:b/>
                <w:bCs/>
                <w:sz w:val="20"/>
                <w:szCs w:val="20"/>
                <w:lang w:eastAsia="zh-TW"/>
              </w:rPr>
              <w:t>-E-B2</w:t>
            </w:r>
          </w:p>
          <w:p w14:paraId="709F889A" w14:textId="082E11B5" w:rsidR="001A225C" w:rsidRPr="001352AA" w:rsidRDefault="001A225C" w:rsidP="007E232E">
            <w:pPr>
              <w:pStyle w:val="TableParagraph"/>
              <w:spacing w:line="320" w:lineRule="exact"/>
              <w:jc w:val="both"/>
              <w:rPr>
                <w:rFonts w:ascii="標楷體" w:eastAsia="標楷體" w:hAnsi="標楷體" w:cs="新細明體"/>
                <w:sz w:val="20"/>
                <w:szCs w:val="20"/>
                <w:lang w:eastAsia="zh-TW"/>
              </w:rPr>
            </w:pPr>
            <w:r w:rsidRPr="001352AA">
              <w:rPr>
                <w:rFonts w:ascii="標楷體" w:eastAsia="標楷體" w:hAnsi="標楷體" w:cs="新細明體"/>
                <w:sz w:val="20"/>
                <w:szCs w:val="20"/>
                <w:lang w:eastAsia="zh-TW"/>
              </w:rPr>
              <w:t xml:space="preserve">具備使用基本科技與資訊工具的能力，並理解科技、資訊與媒體的基 </w:t>
            </w:r>
            <w:proofErr w:type="gramStart"/>
            <w:r w:rsidRPr="001352AA">
              <w:rPr>
                <w:rFonts w:ascii="標楷體" w:eastAsia="標楷體" w:hAnsi="標楷體" w:cs="新細明體"/>
                <w:sz w:val="20"/>
                <w:szCs w:val="20"/>
                <w:lang w:eastAsia="zh-TW"/>
              </w:rPr>
              <w:t>礎</w:t>
            </w:r>
            <w:proofErr w:type="gramEnd"/>
            <w:r w:rsidRPr="001352AA">
              <w:rPr>
                <w:rFonts w:ascii="標楷體" w:eastAsia="標楷體" w:hAnsi="標楷體" w:cs="新細明體"/>
                <w:sz w:val="20"/>
                <w:szCs w:val="20"/>
                <w:lang w:eastAsia="zh-TW"/>
              </w:rPr>
              <w:t>概念。</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48631F"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hint="eastAsia"/>
                <w:sz w:val="20"/>
                <w:szCs w:val="20"/>
              </w:rPr>
              <w:t>III</w:t>
            </w:r>
          </w:p>
        </w:tc>
        <w:tc>
          <w:tcPr>
            <w:tcW w:w="6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51ADCD" w14:textId="77777777" w:rsidR="00825716" w:rsidRPr="001352AA" w:rsidRDefault="001A225C" w:rsidP="000310D8">
            <w:pPr>
              <w:spacing w:line="320" w:lineRule="exact"/>
              <w:jc w:val="center"/>
              <w:rPr>
                <w:rFonts w:ascii="標楷體" w:hAnsi="標楷體" w:cs="標楷體"/>
                <w:sz w:val="20"/>
                <w:szCs w:val="20"/>
              </w:rPr>
            </w:pPr>
            <w:r w:rsidRPr="001352AA">
              <w:rPr>
                <w:rFonts w:ascii="標楷體" w:hAnsi="標楷體" w:cs="標楷體"/>
                <w:sz w:val="20"/>
                <w:szCs w:val="20"/>
              </w:rPr>
              <w:t>社會</w:t>
            </w:r>
          </w:p>
          <w:p w14:paraId="2DC6357F" w14:textId="77777777" w:rsidR="00825716" w:rsidRPr="001352AA" w:rsidRDefault="001A225C" w:rsidP="000310D8">
            <w:pPr>
              <w:spacing w:line="320" w:lineRule="exact"/>
              <w:jc w:val="center"/>
              <w:rPr>
                <w:rFonts w:ascii="標楷體" w:hAnsi="標楷體" w:cs="標楷體"/>
                <w:sz w:val="20"/>
                <w:szCs w:val="20"/>
              </w:rPr>
            </w:pPr>
            <w:r w:rsidRPr="001352AA">
              <w:rPr>
                <w:rFonts w:ascii="標楷體" w:hAnsi="標楷體" w:cs="標楷體"/>
                <w:sz w:val="20"/>
                <w:szCs w:val="20"/>
              </w:rPr>
              <w:t>、</w:t>
            </w:r>
          </w:p>
          <w:p w14:paraId="0355ABEE" w14:textId="77777777" w:rsidR="00825716" w:rsidRPr="001352AA" w:rsidRDefault="001A225C" w:rsidP="000310D8">
            <w:pPr>
              <w:spacing w:line="320" w:lineRule="exact"/>
              <w:jc w:val="center"/>
              <w:rPr>
                <w:rFonts w:ascii="標楷體" w:hAnsi="標楷體" w:cs="標楷體"/>
                <w:sz w:val="20"/>
                <w:szCs w:val="20"/>
              </w:rPr>
            </w:pPr>
            <w:r w:rsidRPr="001352AA">
              <w:rPr>
                <w:rFonts w:ascii="標楷體" w:hAnsi="標楷體" w:cs="標楷體"/>
                <w:sz w:val="20"/>
                <w:szCs w:val="20"/>
              </w:rPr>
              <w:t>自然</w:t>
            </w:r>
            <w:r w:rsidR="00825716" w:rsidRPr="001352AA">
              <w:rPr>
                <w:rFonts w:ascii="標楷體" w:hAnsi="標楷體" w:cs="標楷體" w:hint="eastAsia"/>
                <w:sz w:val="20"/>
                <w:szCs w:val="20"/>
              </w:rPr>
              <w:t>科學</w:t>
            </w:r>
          </w:p>
          <w:p w14:paraId="1CF5EAA5" w14:textId="77777777" w:rsidR="00825716" w:rsidRPr="001352AA" w:rsidRDefault="001A225C" w:rsidP="000310D8">
            <w:pPr>
              <w:spacing w:line="320" w:lineRule="exact"/>
              <w:jc w:val="center"/>
              <w:rPr>
                <w:rFonts w:ascii="標楷體" w:hAnsi="標楷體" w:cs="標楷體"/>
                <w:sz w:val="20"/>
                <w:szCs w:val="20"/>
              </w:rPr>
            </w:pPr>
            <w:r w:rsidRPr="001352AA">
              <w:rPr>
                <w:rFonts w:ascii="標楷體" w:hAnsi="標楷體" w:cs="標楷體"/>
                <w:sz w:val="20"/>
                <w:szCs w:val="20"/>
              </w:rPr>
              <w:t>、</w:t>
            </w:r>
          </w:p>
          <w:p w14:paraId="7B0F7ABE" w14:textId="213782AD" w:rsidR="001A225C" w:rsidRPr="001352AA" w:rsidRDefault="001A225C" w:rsidP="000310D8">
            <w:pPr>
              <w:spacing w:line="320" w:lineRule="exact"/>
              <w:jc w:val="center"/>
              <w:rPr>
                <w:rFonts w:ascii="標楷體" w:hAnsi="標楷體"/>
                <w:sz w:val="20"/>
                <w:szCs w:val="20"/>
              </w:rPr>
            </w:pPr>
            <w:r w:rsidRPr="001352AA">
              <w:rPr>
                <w:rFonts w:ascii="標楷體" w:hAnsi="標楷體" w:cs="標楷體"/>
                <w:sz w:val="20"/>
                <w:szCs w:val="20"/>
              </w:rPr>
              <w:t>綜合活動</w:t>
            </w:r>
          </w:p>
        </w:tc>
        <w:tc>
          <w:tcPr>
            <w:tcW w:w="4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E4CD1A" w14:textId="77777777" w:rsidR="001A225C" w:rsidRPr="001352AA" w:rsidRDefault="001A225C" w:rsidP="000310D8">
            <w:pPr>
              <w:spacing w:line="320" w:lineRule="exact"/>
              <w:jc w:val="center"/>
              <w:rPr>
                <w:rFonts w:ascii="標楷體" w:hAnsi="標楷體"/>
                <w:sz w:val="20"/>
                <w:szCs w:val="20"/>
              </w:rPr>
            </w:pPr>
            <w:r w:rsidRPr="001352AA">
              <w:rPr>
                <w:rFonts w:ascii="標楷體" w:hAnsi="標楷體"/>
                <w:sz w:val="20"/>
                <w:szCs w:val="20"/>
              </w:rPr>
              <w:t>10</w:t>
            </w:r>
          </w:p>
        </w:tc>
      </w:tr>
    </w:tbl>
    <w:p w14:paraId="2DA846AE" w14:textId="77777777" w:rsidR="006F334E" w:rsidRPr="001352AA" w:rsidRDefault="006F334E"/>
    <w:p w14:paraId="2BAC58CE" w14:textId="26D5C5B1" w:rsidR="006F334E" w:rsidRPr="001352AA" w:rsidRDefault="006F334E">
      <w:pPr>
        <w:widowControl/>
      </w:pPr>
    </w:p>
    <w:sectPr w:rsidR="006F334E" w:rsidRPr="001352AA" w:rsidSect="00C3799B">
      <w:footerReference w:type="defaul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BE844" w14:textId="77777777" w:rsidR="002932E0" w:rsidRDefault="002932E0" w:rsidP="006F334E">
      <w:r>
        <w:separator/>
      </w:r>
    </w:p>
  </w:endnote>
  <w:endnote w:type="continuationSeparator" w:id="0">
    <w:p w14:paraId="73C5216C" w14:textId="77777777" w:rsidR="002932E0" w:rsidRDefault="002932E0" w:rsidP="006F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仿宋">
    <w:altName w:val="Times New Roman"/>
    <w:panose1 w:val="00000000000000000000"/>
    <w:charset w:val="51"/>
    <w:family w:val="roman"/>
    <w:notTrueType/>
    <w:pitch w:val="default"/>
  </w:font>
  <w:font w:name="Meiryo">
    <w:altName w:val="MS Gothic"/>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265662"/>
      <w:docPartObj>
        <w:docPartGallery w:val="Page Numbers (Bottom of Page)"/>
        <w:docPartUnique/>
      </w:docPartObj>
    </w:sdtPr>
    <w:sdtEndPr/>
    <w:sdtContent>
      <w:p w14:paraId="4EBECEAA" w14:textId="77777777" w:rsidR="00DD65CB" w:rsidRDefault="00DD65CB">
        <w:pPr>
          <w:pStyle w:val="a7"/>
          <w:jc w:val="center"/>
        </w:pPr>
        <w:r>
          <w:rPr>
            <w:rFonts w:hint="eastAsia"/>
          </w:rPr>
          <w:t>-</w:t>
        </w:r>
        <w:r>
          <w:fldChar w:fldCharType="begin"/>
        </w:r>
        <w:r>
          <w:instrText>PAGE   \* MERGEFORMAT</w:instrText>
        </w:r>
        <w:r>
          <w:fldChar w:fldCharType="separate"/>
        </w:r>
        <w:r w:rsidR="001B4B4E" w:rsidRPr="001B4B4E">
          <w:rPr>
            <w:noProof/>
            <w:lang w:val="zh-TW"/>
          </w:rPr>
          <w:t>27</w:t>
        </w:r>
        <w:r>
          <w:fldChar w:fldCharType="end"/>
        </w:r>
        <w:r>
          <w:rPr>
            <w:rFonts w:hint="eastAsia"/>
          </w:rPr>
          <w:t>-</w:t>
        </w:r>
      </w:p>
    </w:sdtContent>
  </w:sdt>
  <w:p w14:paraId="090B2C73" w14:textId="77777777" w:rsidR="00DD65CB" w:rsidRDefault="00DD65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22834" w14:textId="77777777" w:rsidR="002932E0" w:rsidRDefault="002932E0" w:rsidP="006F334E">
      <w:r>
        <w:separator/>
      </w:r>
    </w:p>
  </w:footnote>
  <w:footnote w:type="continuationSeparator" w:id="0">
    <w:p w14:paraId="540E0781" w14:textId="77777777" w:rsidR="002932E0" w:rsidRDefault="002932E0" w:rsidP="006F3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A3D72"/>
    <w:multiLevelType w:val="hybridMultilevel"/>
    <w:tmpl w:val="DCF0A428"/>
    <w:lvl w:ilvl="0" w:tplc="91562998">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19F3A33"/>
    <w:multiLevelType w:val="hybridMultilevel"/>
    <w:tmpl w:val="DF648BF4"/>
    <w:lvl w:ilvl="0" w:tplc="C700F1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1CF7719"/>
    <w:multiLevelType w:val="hybridMultilevel"/>
    <w:tmpl w:val="F65CDD14"/>
    <w:lvl w:ilvl="0" w:tplc="03CC1B02">
      <w:start w:val="1"/>
      <w:numFmt w:val="taiwaneseCountingThousand"/>
      <w:lvlText w:val="（%1）"/>
      <w:lvlJc w:val="left"/>
      <w:pPr>
        <w:ind w:left="1284" w:hanging="864"/>
      </w:pPr>
      <w:rPr>
        <w:rFonts w:hint="default"/>
      </w:rPr>
    </w:lvl>
    <w:lvl w:ilvl="1" w:tplc="E26602CA">
      <w:start w:val="1"/>
      <w:numFmt w:val="decimal"/>
      <w:lvlText w:val="%2."/>
      <w:lvlJc w:val="left"/>
      <w:pPr>
        <w:ind w:left="1260" w:hanging="360"/>
      </w:pPr>
      <w:rPr>
        <w:rFonts w:hint="default"/>
      </w:r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nsid w:val="14F6667B"/>
    <w:multiLevelType w:val="hybridMultilevel"/>
    <w:tmpl w:val="E70A17F6"/>
    <w:lvl w:ilvl="0" w:tplc="C7767EDA">
      <w:start w:val="1"/>
      <w:numFmt w:val="taiwaneseCountingThousand"/>
      <w:lvlText w:val="（%1）"/>
      <w:lvlJc w:val="left"/>
      <w:pPr>
        <w:ind w:left="1140" w:hanging="864"/>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4">
    <w:nsid w:val="1999482F"/>
    <w:multiLevelType w:val="hybridMultilevel"/>
    <w:tmpl w:val="8DA09B46"/>
    <w:lvl w:ilvl="0" w:tplc="F20E9A0E">
      <w:start w:val="1"/>
      <w:numFmt w:val="decimal"/>
      <w:lvlText w:val="%1."/>
      <w:lvlJc w:val="left"/>
      <w:pPr>
        <w:ind w:left="1188" w:hanging="36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5">
    <w:nsid w:val="1AB718C9"/>
    <w:multiLevelType w:val="hybridMultilevel"/>
    <w:tmpl w:val="DCE625E0"/>
    <w:lvl w:ilvl="0" w:tplc="1542EA02">
      <w:start w:val="1"/>
      <w:numFmt w:val="taiwaneseCountingThousand"/>
      <w:lvlText w:val="（%1）"/>
      <w:lvlJc w:val="left"/>
      <w:pPr>
        <w:ind w:left="1104" w:hanging="840"/>
      </w:pPr>
      <w:rPr>
        <w:rFonts w:hint="default"/>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6">
    <w:nsid w:val="1C3E29E9"/>
    <w:multiLevelType w:val="hybridMultilevel"/>
    <w:tmpl w:val="FED85F3E"/>
    <w:lvl w:ilvl="0" w:tplc="3AAC3C44">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D406A5B"/>
    <w:multiLevelType w:val="multilevel"/>
    <w:tmpl w:val="FB98797C"/>
    <w:lvl w:ilvl="0">
      <w:start w:val="1"/>
      <w:numFmt w:val="decimal"/>
      <w:lvlText w:val="%1."/>
      <w:lvlJc w:val="left"/>
      <w:pPr>
        <w:ind w:left="476" w:firstLine="360"/>
      </w:pPr>
      <w:rPr>
        <w:rFonts w:hint="eastAsia"/>
        <w:u w:val="none"/>
      </w:rPr>
    </w:lvl>
    <w:lvl w:ilvl="1">
      <w:start w:val="1"/>
      <w:numFmt w:val="lowerLetter"/>
      <w:lvlText w:val="%2."/>
      <w:lvlJc w:val="left"/>
      <w:pPr>
        <w:ind w:left="1196" w:firstLine="1080"/>
      </w:pPr>
      <w:rPr>
        <w:rFonts w:hint="eastAsia"/>
        <w:u w:val="none"/>
      </w:rPr>
    </w:lvl>
    <w:lvl w:ilvl="2">
      <w:start w:val="1"/>
      <w:numFmt w:val="lowerRoman"/>
      <w:lvlText w:val="%3."/>
      <w:lvlJc w:val="right"/>
      <w:pPr>
        <w:ind w:left="1916" w:firstLine="1800"/>
      </w:pPr>
      <w:rPr>
        <w:rFonts w:hint="eastAsia"/>
        <w:u w:val="none"/>
      </w:rPr>
    </w:lvl>
    <w:lvl w:ilvl="3">
      <w:start w:val="1"/>
      <w:numFmt w:val="decimal"/>
      <w:lvlText w:val="%4."/>
      <w:lvlJc w:val="left"/>
      <w:pPr>
        <w:ind w:left="2636" w:firstLine="2520"/>
      </w:pPr>
      <w:rPr>
        <w:rFonts w:hint="eastAsia"/>
        <w:u w:val="none"/>
      </w:rPr>
    </w:lvl>
    <w:lvl w:ilvl="4">
      <w:start w:val="1"/>
      <w:numFmt w:val="lowerLetter"/>
      <w:lvlText w:val="%5."/>
      <w:lvlJc w:val="left"/>
      <w:pPr>
        <w:ind w:left="3356" w:firstLine="3240"/>
      </w:pPr>
      <w:rPr>
        <w:rFonts w:hint="eastAsia"/>
        <w:u w:val="none"/>
      </w:rPr>
    </w:lvl>
    <w:lvl w:ilvl="5">
      <w:start w:val="1"/>
      <w:numFmt w:val="lowerRoman"/>
      <w:lvlText w:val="%6."/>
      <w:lvlJc w:val="right"/>
      <w:pPr>
        <w:ind w:left="4076" w:firstLine="3960"/>
      </w:pPr>
      <w:rPr>
        <w:rFonts w:hint="eastAsia"/>
        <w:u w:val="none"/>
      </w:rPr>
    </w:lvl>
    <w:lvl w:ilvl="6">
      <w:start w:val="1"/>
      <w:numFmt w:val="decimal"/>
      <w:lvlText w:val="%7."/>
      <w:lvlJc w:val="left"/>
      <w:pPr>
        <w:ind w:left="4796" w:firstLine="4680"/>
      </w:pPr>
      <w:rPr>
        <w:rFonts w:hint="eastAsia"/>
        <w:u w:val="none"/>
      </w:rPr>
    </w:lvl>
    <w:lvl w:ilvl="7">
      <w:start w:val="1"/>
      <w:numFmt w:val="lowerLetter"/>
      <w:lvlText w:val="%8."/>
      <w:lvlJc w:val="left"/>
      <w:pPr>
        <w:ind w:left="5516" w:firstLine="5400"/>
      </w:pPr>
      <w:rPr>
        <w:rFonts w:hint="eastAsia"/>
        <w:u w:val="none"/>
      </w:rPr>
    </w:lvl>
    <w:lvl w:ilvl="8">
      <w:start w:val="1"/>
      <w:numFmt w:val="lowerRoman"/>
      <w:lvlText w:val="%9."/>
      <w:lvlJc w:val="right"/>
      <w:pPr>
        <w:ind w:left="6236" w:firstLine="6120"/>
      </w:pPr>
      <w:rPr>
        <w:rFonts w:hint="eastAsia"/>
        <w:u w:val="none"/>
      </w:rPr>
    </w:lvl>
  </w:abstractNum>
  <w:abstractNum w:abstractNumId="8">
    <w:nsid w:val="1EDC159B"/>
    <w:multiLevelType w:val="hybridMultilevel"/>
    <w:tmpl w:val="33EE81AA"/>
    <w:lvl w:ilvl="0" w:tplc="C700F1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2F9621A"/>
    <w:multiLevelType w:val="hybridMultilevel"/>
    <w:tmpl w:val="B05E79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4190C0D"/>
    <w:multiLevelType w:val="hybridMultilevel"/>
    <w:tmpl w:val="712056F0"/>
    <w:lvl w:ilvl="0" w:tplc="3AAC3C44">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44C21F0"/>
    <w:multiLevelType w:val="hybridMultilevel"/>
    <w:tmpl w:val="2F543006"/>
    <w:lvl w:ilvl="0" w:tplc="0686B598">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4EE7E36"/>
    <w:multiLevelType w:val="hybridMultilevel"/>
    <w:tmpl w:val="73B422EC"/>
    <w:lvl w:ilvl="0" w:tplc="C700F1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A38594B"/>
    <w:multiLevelType w:val="hybridMultilevel"/>
    <w:tmpl w:val="C4380F74"/>
    <w:lvl w:ilvl="0" w:tplc="3AAC3C44">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F1B6801"/>
    <w:multiLevelType w:val="hybridMultilevel"/>
    <w:tmpl w:val="76C6F454"/>
    <w:lvl w:ilvl="0" w:tplc="02A024F6">
      <w:start w:val="1"/>
      <w:numFmt w:val="bullet"/>
      <w:lvlText w:val="•"/>
      <w:lvlJc w:val="left"/>
      <w:pPr>
        <w:tabs>
          <w:tab w:val="num" w:pos="720"/>
        </w:tabs>
        <w:ind w:left="720" w:hanging="360"/>
      </w:pPr>
      <w:rPr>
        <w:rFonts w:ascii="Arial" w:hAnsi="Arial" w:hint="default"/>
      </w:rPr>
    </w:lvl>
    <w:lvl w:ilvl="1" w:tplc="7742914E" w:tentative="1">
      <w:start w:val="1"/>
      <w:numFmt w:val="bullet"/>
      <w:lvlText w:val="•"/>
      <w:lvlJc w:val="left"/>
      <w:pPr>
        <w:tabs>
          <w:tab w:val="num" w:pos="1440"/>
        </w:tabs>
        <w:ind w:left="1440" w:hanging="360"/>
      </w:pPr>
      <w:rPr>
        <w:rFonts w:ascii="Arial" w:hAnsi="Arial" w:hint="default"/>
      </w:rPr>
    </w:lvl>
    <w:lvl w:ilvl="2" w:tplc="FA0EA13C" w:tentative="1">
      <w:start w:val="1"/>
      <w:numFmt w:val="bullet"/>
      <w:lvlText w:val="•"/>
      <w:lvlJc w:val="left"/>
      <w:pPr>
        <w:tabs>
          <w:tab w:val="num" w:pos="2160"/>
        </w:tabs>
        <w:ind w:left="2160" w:hanging="360"/>
      </w:pPr>
      <w:rPr>
        <w:rFonts w:ascii="Arial" w:hAnsi="Arial" w:hint="default"/>
      </w:rPr>
    </w:lvl>
    <w:lvl w:ilvl="3" w:tplc="E370E22E" w:tentative="1">
      <w:start w:val="1"/>
      <w:numFmt w:val="bullet"/>
      <w:lvlText w:val="•"/>
      <w:lvlJc w:val="left"/>
      <w:pPr>
        <w:tabs>
          <w:tab w:val="num" w:pos="2880"/>
        </w:tabs>
        <w:ind w:left="2880" w:hanging="360"/>
      </w:pPr>
      <w:rPr>
        <w:rFonts w:ascii="Arial" w:hAnsi="Arial" w:hint="default"/>
      </w:rPr>
    </w:lvl>
    <w:lvl w:ilvl="4" w:tplc="91B2EB00" w:tentative="1">
      <w:start w:val="1"/>
      <w:numFmt w:val="bullet"/>
      <w:lvlText w:val="•"/>
      <w:lvlJc w:val="left"/>
      <w:pPr>
        <w:tabs>
          <w:tab w:val="num" w:pos="3600"/>
        </w:tabs>
        <w:ind w:left="3600" w:hanging="360"/>
      </w:pPr>
      <w:rPr>
        <w:rFonts w:ascii="Arial" w:hAnsi="Arial" w:hint="default"/>
      </w:rPr>
    </w:lvl>
    <w:lvl w:ilvl="5" w:tplc="0486F32C" w:tentative="1">
      <w:start w:val="1"/>
      <w:numFmt w:val="bullet"/>
      <w:lvlText w:val="•"/>
      <w:lvlJc w:val="left"/>
      <w:pPr>
        <w:tabs>
          <w:tab w:val="num" w:pos="4320"/>
        </w:tabs>
        <w:ind w:left="4320" w:hanging="360"/>
      </w:pPr>
      <w:rPr>
        <w:rFonts w:ascii="Arial" w:hAnsi="Arial" w:hint="default"/>
      </w:rPr>
    </w:lvl>
    <w:lvl w:ilvl="6" w:tplc="94BEAA18" w:tentative="1">
      <w:start w:val="1"/>
      <w:numFmt w:val="bullet"/>
      <w:lvlText w:val="•"/>
      <w:lvlJc w:val="left"/>
      <w:pPr>
        <w:tabs>
          <w:tab w:val="num" w:pos="5040"/>
        </w:tabs>
        <w:ind w:left="5040" w:hanging="360"/>
      </w:pPr>
      <w:rPr>
        <w:rFonts w:ascii="Arial" w:hAnsi="Arial" w:hint="default"/>
      </w:rPr>
    </w:lvl>
    <w:lvl w:ilvl="7" w:tplc="D04A2FFE" w:tentative="1">
      <w:start w:val="1"/>
      <w:numFmt w:val="bullet"/>
      <w:lvlText w:val="•"/>
      <w:lvlJc w:val="left"/>
      <w:pPr>
        <w:tabs>
          <w:tab w:val="num" w:pos="5760"/>
        </w:tabs>
        <w:ind w:left="5760" w:hanging="360"/>
      </w:pPr>
      <w:rPr>
        <w:rFonts w:ascii="Arial" w:hAnsi="Arial" w:hint="default"/>
      </w:rPr>
    </w:lvl>
    <w:lvl w:ilvl="8" w:tplc="76E0F21A" w:tentative="1">
      <w:start w:val="1"/>
      <w:numFmt w:val="bullet"/>
      <w:lvlText w:val="•"/>
      <w:lvlJc w:val="left"/>
      <w:pPr>
        <w:tabs>
          <w:tab w:val="num" w:pos="6480"/>
        </w:tabs>
        <w:ind w:left="6480" w:hanging="360"/>
      </w:pPr>
      <w:rPr>
        <w:rFonts w:ascii="Arial" w:hAnsi="Arial" w:hint="default"/>
      </w:rPr>
    </w:lvl>
  </w:abstractNum>
  <w:abstractNum w:abstractNumId="15">
    <w:nsid w:val="2F4C2DA7"/>
    <w:multiLevelType w:val="hybridMultilevel"/>
    <w:tmpl w:val="AAC23EA0"/>
    <w:lvl w:ilvl="0" w:tplc="0686B598">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417074C"/>
    <w:multiLevelType w:val="hybridMultilevel"/>
    <w:tmpl w:val="611CFC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40693030"/>
    <w:multiLevelType w:val="hybridMultilevel"/>
    <w:tmpl w:val="7474F04A"/>
    <w:lvl w:ilvl="0" w:tplc="3AAC3C44">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6FD19FE"/>
    <w:multiLevelType w:val="hybridMultilevel"/>
    <w:tmpl w:val="9864BF7E"/>
    <w:lvl w:ilvl="0" w:tplc="C700F1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9772914"/>
    <w:multiLevelType w:val="hybridMultilevel"/>
    <w:tmpl w:val="48CE6C9C"/>
    <w:lvl w:ilvl="0" w:tplc="C700F1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11266EC"/>
    <w:multiLevelType w:val="hybridMultilevel"/>
    <w:tmpl w:val="51F46D8E"/>
    <w:lvl w:ilvl="0" w:tplc="7A708A98">
      <w:start w:val="1"/>
      <w:numFmt w:val="bullet"/>
      <w:lvlText w:val="•"/>
      <w:lvlJc w:val="left"/>
      <w:pPr>
        <w:tabs>
          <w:tab w:val="num" w:pos="720"/>
        </w:tabs>
        <w:ind w:left="720" w:hanging="360"/>
      </w:pPr>
      <w:rPr>
        <w:rFonts w:ascii="Arial" w:hAnsi="Arial" w:hint="default"/>
      </w:rPr>
    </w:lvl>
    <w:lvl w:ilvl="1" w:tplc="79C8921C" w:tentative="1">
      <w:start w:val="1"/>
      <w:numFmt w:val="bullet"/>
      <w:lvlText w:val="•"/>
      <w:lvlJc w:val="left"/>
      <w:pPr>
        <w:tabs>
          <w:tab w:val="num" w:pos="1440"/>
        </w:tabs>
        <w:ind w:left="1440" w:hanging="360"/>
      </w:pPr>
      <w:rPr>
        <w:rFonts w:ascii="Arial" w:hAnsi="Arial" w:hint="default"/>
      </w:rPr>
    </w:lvl>
    <w:lvl w:ilvl="2" w:tplc="BB94C83C" w:tentative="1">
      <w:start w:val="1"/>
      <w:numFmt w:val="bullet"/>
      <w:lvlText w:val="•"/>
      <w:lvlJc w:val="left"/>
      <w:pPr>
        <w:tabs>
          <w:tab w:val="num" w:pos="2160"/>
        </w:tabs>
        <w:ind w:left="2160" w:hanging="360"/>
      </w:pPr>
      <w:rPr>
        <w:rFonts w:ascii="Arial" w:hAnsi="Arial" w:hint="default"/>
      </w:rPr>
    </w:lvl>
    <w:lvl w:ilvl="3" w:tplc="1BD88D82" w:tentative="1">
      <w:start w:val="1"/>
      <w:numFmt w:val="bullet"/>
      <w:lvlText w:val="•"/>
      <w:lvlJc w:val="left"/>
      <w:pPr>
        <w:tabs>
          <w:tab w:val="num" w:pos="2880"/>
        </w:tabs>
        <w:ind w:left="2880" w:hanging="360"/>
      </w:pPr>
      <w:rPr>
        <w:rFonts w:ascii="Arial" w:hAnsi="Arial" w:hint="default"/>
      </w:rPr>
    </w:lvl>
    <w:lvl w:ilvl="4" w:tplc="38CAF662" w:tentative="1">
      <w:start w:val="1"/>
      <w:numFmt w:val="bullet"/>
      <w:lvlText w:val="•"/>
      <w:lvlJc w:val="left"/>
      <w:pPr>
        <w:tabs>
          <w:tab w:val="num" w:pos="3600"/>
        </w:tabs>
        <w:ind w:left="3600" w:hanging="360"/>
      </w:pPr>
      <w:rPr>
        <w:rFonts w:ascii="Arial" w:hAnsi="Arial" w:hint="default"/>
      </w:rPr>
    </w:lvl>
    <w:lvl w:ilvl="5" w:tplc="92DA4FE4" w:tentative="1">
      <w:start w:val="1"/>
      <w:numFmt w:val="bullet"/>
      <w:lvlText w:val="•"/>
      <w:lvlJc w:val="left"/>
      <w:pPr>
        <w:tabs>
          <w:tab w:val="num" w:pos="4320"/>
        </w:tabs>
        <w:ind w:left="4320" w:hanging="360"/>
      </w:pPr>
      <w:rPr>
        <w:rFonts w:ascii="Arial" w:hAnsi="Arial" w:hint="default"/>
      </w:rPr>
    </w:lvl>
    <w:lvl w:ilvl="6" w:tplc="33E06002" w:tentative="1">
      <w:start w:val="1"/>
      <w:numFmt w:val="bullet"/>
      <w:lvlText w:val="•"/>
      <w:lvlJc w:val="left"/>
      <w:pPr>
        <w:tabs>
          <w:tab w:val="num" w:pos="5040"/>
        </w:tabs>
        <w:ind w:left="5040" w:hanging="360"/>
      </w:pPr>
      <w:rPr>
        <w:rFonts w:ascii="Arial" w:hAnsi="Arial" w:hint="default"/>
      </w:rPr>
    </w:lvl>
    <w:lvl w:ilvl="7" w:tplc="891429D8" w:tentative="1">
      <w:start w:val="1"/>
      <w:numFmt w:val="bullet"/>
      <w:lvlText w:val="•"/>
      <w:lvlJc w:val="left"/>
      <w:pPr>
        <w:tabs>
          <w:tab w:val="num" w:pos="5760"/>
        </w:tabs>
        <w:ind w:left="5760" w:hanging="360"/>
      </w:pPr>
      <w:rPr>
        <w:rFonts w:ascii="Arial" w:hAnsi="Arial" w:hint="default"/>
      </w:rPr>
    </w:lvl>
    <w:lvl w:ilvl="8" w:tplc="AF04C548" w:tentative="1">
      <w:start w:val="1"/>
      <w:numFmt w:val="bullet"/>
      <w:lvlText w:val="•"/>
      <w:lvlJc w:val="left"/>
      <w:pPr>
        <w:tabs>
          <w:tab w:val="num" w:pos="6480"/>
        </w:tabs>
        <w:ind w:left="6480" w:hanging="360"/>
      </w:pPr>
      <w:rPr>
        <w:rFonts w:ascii="Arial" w:hAnsi="Arial" w:hint="default"/>
      </w:rPr>
    </w:lvl>
  </w:abstractNum>
  <w:abstractNum w:abstractNumId="21">
    <w:nsid w:val="6823572B"/>
    <w:multiLevelType w:val="hybridMultilevel"/>
    <w:tmpl w:val="CB2016C0"/>
    <w:lvl w:ilvl="0" w:tplc="C700F1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693F6969"/>
    <w:multiLevelType w:val="hybridMultilevel"/>
    <w:tmpl w:val="56045D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CB07C81"/>
    <w:multiLevelType w:val="hybridMultilevel"/>
    <w:tmpl w:val="872AB88C"/>
    <w:lvl w:ilvl="0" w:tplc="C700F1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6ED062EB"/>
    <w:multiLevelType w:val="hybridMultilevel"/>
    <w:tmpl w:val="BF5EF040"/>
    <w:lvl w:ilvl="0" w:tplc="BFAA726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A584992"/>
    <w:multiLevelType w:val="hybridMultilevel"/>
    <w:tmpl w:val="56A0C380"/>
    <w:lvl w:ilvl="0" w:tplc="3AAC3C44">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6"/>
  </w:num>
  <w:num w:numId="3">
    <w:abstractNumId w:val="10"/>
  </w:num>
  <w:num w:numId="4">
    <w:abstractNumId w:val="1"/>
  </w:num>
  <w:num w:numId="5">
    <w:abstractNumId w:val="22"/>
  </w:num>
  <w:num w:numId="6">
    <w:abstractNumId w:val="11"/>
  </w:num>
  <w:num w:numId="7">
    <w:abstractNumId w:val="21"/>
  </w:num>
  <w:num w:numId="8">
    <w:abstractNumId w:val="8"/>
  </w:num>
  <w:num w:numId="9">
    <w:abstractNumId w:val="17"/>
  </w:num>
  <w:num w:numId="10">
    <w:abstractNumId w:val="6"/>
  </w:num>
  <w:num w:numId="11">
    <w:abstractNumId w:val="13"/>
  </w:num>
  <w:num w:numId="12">
    <w:abstractNumId w:val="25"/>
  </w:num>
  <w:num w:numId="13">
    <w:abstractNumId w:val="0"/>
  </w:num>
  <w:num w:numId="14">
    <w:abstractNumId w:val="7"/>
  </w:num>
  <w:num w:numId="15">
    <w:abstractNumId w:val="15"/>
  </w:num>
  <w:num w:numId="16">
    <w:abstractNumId w:val="12"/>
  </w:num>
  <w:num w:numId="17">
    <w:abstractNumId w:val="19"/>
  </w:num>
  <w:num w:numId="18">
    <w:abstractNumId w:val="23"/>
  </w:num>
  <w:num w:numId="19">
    <w:abstractNumId w:val="18"/>
  </w:num>
  <w:num w:numId="20">
    <w:abstractNumId w:val="14"/>
  </w:num>
  <w:num w:numId="21">
    <w:abstractNumId w:val="20"/>
  </w:num>
  <w:num w:numId="22">
    <w:abstractNumId w:val="24"/>
  </w:num>
  <w:num w:numId="23">
    <w:abstractNumId w:val="2"/>
  </w:num>
  <w:num w:numId="24">
    <w:abstractNumId w:val="4"/>
  </w:num>
  <w:num w:numId="25">
    <w:abstractNumId w:val="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B7"/>
    <w:rsid w:val="0001437E"/>
    <w:rsid w:val="00020221"/>
    <w:rsid w:val="000310D8"/>
    <w:rsid w:val="00037C64"/>
    <w:rsid w:val="00082FFA"/>
    <w:rsid w:val="000977C3"/>
    <w:rsid w:val="000A3AB5"/>
    <w:rsid w:val="000C521A"/>
    <w:rsid w:val="000D74F2"/>
    <w:rsid w:val="001155BD"/>
    <w:rsid w:val="00121652"/>
    <w:rsid w:val="00125FA0"/>
    <w:rsid w:val="001352AA"/>
    <w:rsid w:val="001578AF"/>
    <w:rsid w:val="00160C55"/>
    <w:rsid w:val="00172508"/>
    <w:rsid w:val="00192166"/>
    <w:rsid w:val="001A225C"/>
    <w:rsid w:val="001B4B4E"/>
    <w:rsid w:val="001F0B90"/>
    <w:rsid w:val="001F20E0"/>
    <w:rsid w:val="001F336C"/>
    <w:rsid w:val="00201D3B"/>
    <w:rsid w:val="00206128"/>
    <w:rsid w:val="00213E63"/>
    <w:rsid w:val="00214978"/>
    <w:rsid w:val="002217E1"/>
    <w:rsid w:val="002525CF"/>
    <w:rsid w:val="0025379F"/>
    <w:rsid w:val="00254E00"/>
    <w:rsid w:val="002932E0"/>
    <w:rsid w:val="0029454D"/>
    <w:rsid w:val="002A4C1D"/>
    <w:rsid w:val="002B074C"/>
    <w:rsid w:val="002C03EF"/>
    <w:rsid w:val="002E2AE1"/>
    <w:rsid w:val="00300B69"/>
    <w:rsid w:val="003070A1"/>
    <w:rsid w:val="00307903"/>
    <w:rsid w:val="00313B60"/>
    <w:rsid w:val="0032366A"/>
    <w:rsid w:val="00340C14"/>
    <w:rsid w:val="00340C22"/>
    <w:rsid w:val="0035508A"/>
    <w:rsid w:val="00370A52"/>
    <w:rsid w:val="00377FAE"/>
    <w:rsid w:val="00385C62"/>
    <w:rsid w:val="00392F93"/>
    <w:rsid w:val="003960BB"/>
    <w:rsid w:val="003B6310"/>
    <w:rsid w:val="003C38FE"/>
    <w:rsid w:val="00400B58"/>
    <w:rsid w:val="00421E4E"/>
    <w:rsid w:val="00444E1C"/>
    <w:rsid w:val="00452DD6"/>
    <w:rsid w:val="00456124"/>
    <w:rsid w:val="00485F2D"/>
    <w:rsid w:val="00492FBD"/>
    <w:rsid w:val="004B2234"/>
    <w:rsid w:val="004B6BA5"/>
    <w:rsid w:val="004C615F"/>
    <w:rsid w:val="004D5E65"/>
    <w:rsid w:val="004D7B86"/>
    <w:rsid w:val="004E2243"/>
    <w:rsid w:val="00500F61"/>
    <w:rsid w:val="00506ABA"/>
    <w:rsid w:val="00521A02"/>
    <w:rsid w:val="00563571"/>
    <w:rsid w:val="00565526"/>
    <w:rsid w:val="00566C08"/>
    <w:rsid w:val="005707EC"/>
    <w:rsid w:val="00573761"/>
    <w:rsid w:val="005743AB"/>
    <w:rsid w:val="00586419"/>
    <w:rsid w:val="0059514C"/>
    <w:rsid w:val="005A6F52"/>
    <w:rsid w:val="005B1CBD"/>
    <w:rsid w:val="005B68DF"/>
    <w:rsid w:val="005E4443"/>
    <w:rsid w:val="006161A3"/>
    <w:rsid w:val="00617766"/>
    <w:rsid w:val="00621DB7"/>
    <w:rsid w:val="00630736"/>
    <w:rsid w:val="00631744"/>
    <w:rsid w:val="00632B19"/>
    <w:rsid w:val="006405CB"/>
    <w:rsid w:val="00666197"/>
    <w:rsid w:val="00670976"/>
    <w:rsid w:val="00687F83"/>
    <w:rsid w:val="006A0E4F"/>
    <w:rsid w:val="006A2865"/>
    <w:rsid w:val="006B432A"/>
    <w:rsid w:val="006F334E"/>
    <w:rsid w:val="006F615C"/>
    <w:rsid w:val="006F63F7"/>
    <w:rsid w:val="00753B2A"/>
    <w:rsid w:val="00762FAE"/>
    <w:rsid w:val="007704B8"/>
    <w:rsid w:val="007966BD"/>
    <w:rsid w:val="007B07EA"/>
    <w:rsid w:val="007C3A0D"/>
    <w:rsid w:val="007C5465"/>
    <w:rsid w:val="007E118D"/>
    <w:rsid w:val="007E232E"/>
    <w:rsid w:val="007F13F4"/>
    <w:rsid w:val="00804DE3"/>
    <w:rsid w:val="00822F77"/>
    <w:rsid w:val="00825716"/>
    <w:rsid w:val="00841803"/>
    <w:rsid w:val="008425FD"/>
    <w:rsid w:val="008500BA"/>
    <w:rsid w:val="00865DF1"/>
    <w:rsid w:val="00875491"/>
    <w:rsid w:val="008944A4"/>
    <w:rsid w:val="008B4C23"/>
    <w:rsid w:val="008B4F9E"/>
    <w:rsid w:val="008B6B57"/>
    <w:rsid w:val="008C0FE1"/>
    <w:rsid w:val="008C5242"/>
    <w:rsid w:val="008C587F"/>
    <w:rsid w:val="008D3541"/>
    <w:rsid w:val="008D5ED0"/>
    <w:rsid w:val="008E1B09"/>
    <w:rsid w:val="008F249E"/>
    <w:rsid w:val="00901B16"/>
    <w:rsid w:val="0091661F"/>
    <w:rsid w:val="00926ED9"/>
    <w:rsid w:val="00942593"/>
    <w:rsid w:val="00950295"/>
    <w:rsid w:val="00952F98"/>
    <w:rsid w:val="00962EEB"/>
    <w:rsid w:val="00965A6E"/>
    <w:rsid w:val="00966E67"/>
    <w:rsid w:val="00974ED2"/>
    <w:rsid w:val="00987114"/>
    <w:rsid w:val="00996867"/>
    <w:rsid w:val="009A27C9"/>
    <w:rsid w:val="009A70B7"/>
    <w:rsid w:val="009B00E3"/>
    <w:rsid w:val="00A01953"/>
    <w:rsid w:val="00A05A5A"/>
    <w:rsid w:val="00A275B8"/>
    <w:rsid w:val="00A32095"/>
    <w:rsid w:val="00A4445B"/>
    <w:rsid w:val="00A76323"/>
    <w:rsid w:val="00A85884"/>
    <w:rsid w:val="00AB0C44"/>
    <w:rsid w:val="00AB5B27"/>
    <w:rsid w:val="00AB5CF9"/>
    <w:rsid w:val="00AF1CF7"/>
    <w:rsid w:val="00B47DFD"/>
    <w:rsid w:val="00B86FCA"/>
    <w:rsid w:val="00B9169B"/>
    <w:rsid w:val="00BA6931"/>
    <w:rsid w:val="00BC0A4B"/>
    <w:rsid w:val="00BC670F"/>
    <w:rsid w:val="00BC75E9"/>
    <w:rsid w:val="00BD2764"/>
    <w:rsid w:val="00BD31BF"/>
    <w:rsid w:val="00BE5A8D"/>
    <w:rsid w:val="00BF2A6C"/>
    <w:rsid w:val="00C0142E"/>
    <w:rsid w:val="00C3799B"/>
    <w:rsid w:val="00C47BB2"/>
    <w:rsid w:val="00C60B12"/>
    <w:rsid w:val="00C707EC"/>
    <w:rsid w:val="00C901F6"/>
    <w:rsid w:val="00CB2195"/>
    <w:rsid w:val="00CC254E"/>
    <w:rsid w:val="00CD517C"/>
    <w:rsid w:val="00CF20DF"/>
    <w:rsid w:val="00CF58E0"/>
    <w:rsid w:val="00D021A0"/>
    <w:rsid w:val="00D122AF"/>
    <w:rsid w:val="00D52CB8"/>
    <w:rsid w:val="00D7468C"/>
    <w:rsid w:val="00D756D4"/>
    <w:rsid w:val="00D915B5"/>
    <w:rsid w:val="00DA0548"/>
    <w:rsid w:val="00DA537A"/>
    <w:rsid w:val="00DB698E"/>
    <w:rsid w:val="00DC0F4E"/>
    <w:rsid w:val="00DD65CB"/>
    <w:rsid w:val="00DE619F"/>
    <w:rsid w:val="00E01A7B"/>
    <w:rsid w:val="00E16301"/>
    <w:rsid w:val="00E52E1E"/>
    <w:rsid w:val="00E72A3A"/>
    <w:rsid w:val="00E878E9"/>
    <w:rsid w:val="00E9717F"/>
    <w:rsid w:val="00EA5C3C"/>
    <w:rsid w:val="00F31F6A"/>
    <w:rsid w:val="00F371A8"/>
    <w:rsid w:val="00F40E3E"/>
    <w:rsid w:val="00F41366"/>
    <w:rsid w:val="00F64B7E"/>
    <w:rsid w:val="00F66C1A"/>
    <w:rsid w:val="00F71231"/>
    <w:rsid w:val="00F742CC"/>
    <w:rsid w:val="00F74FE4"/>
    <w:rsid w:val="00F773AC"/>
    <w:rsid w:val="00F84180"/>
    <w:rsid w:val="00FB0181"/>
    <w:rsid w:val="00FB577C"/>
    <w:rsid w:val="00FC7D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3D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8AF"/>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A70B7"/>
    <w:rPr>
      <w:rFonts w:asciiTheme="minorHAnsi" w:eastAsiaTheme="minorEastAsia" w:hAnsiTheme="minorHAnsi"/>
      <w:kern w:val="0"/>
      <w:sz w:val="22"/>
      <w:lang w:eastAsia="en-US"/>
    </w:rPr>
  </w:style>
  <w:style w:type="paragraph" w:styleId="a3">
    <w:name w:val="List Paragraph"/>
    <w:basedOn w:val="a"/>
    <w:uiPriority w:val="34"/>
    <w:qFormat/>
    <w:rsid w:val="009A70B7"/>
    <w:pPr>
      <w:ind w:leftChars="200" w:left="480"/>
    </w:pPr>
  </w:style>
  <w:style w:type="table" w:styleId="a4">
    <w:name w:val="Table Grid"/>
    <w:basedOn w:val="a1"/>
    <w:uiPriority w:val="59"/>
    <w:rsid w:val="0098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F334E"/>
    <w:pPr>
      <w:tabs>
        <w:tab w:val="center" w:pos="4153"/>
        <w:tab w:val="right" w:pos="8306"/>
      </w:tabs>
      <w:snapToGrid w:val="0"/>
    </w:pPr>
    <w:rPr>
      <w:sz w:val="20"/>
      <w:szCs w:val="20"/>
    </w:rPr>
  </w:style>
  <w:style w:type="character" w:customStyle="1" w:styleId="a6">
    <w:name w:val="頁首 字元"/>
    <w:basedOn w:val="a0"/>
    <w:link w:val="a5"/>
    <w:uiPriority w:val="99"/>
    <w:rsid w:val="006F334E"/>
    <w:rPr>
      <w:rFonts w:ascii="Times New Roman" w:eastAsia="標楷體" w:hAnsi="Times New Roman"/>
      <w:sz w:val="20"/>
      <w:szCs w:val="20"/>
    </w:rPr>
  </w:style>
  <w:style w:type="paragraph" w:styleId="a7">
    <w:name w:val="footer"/>
    <w:basedOn w:val="a"/>
    <w:link w:val="a8"/>
    <w:uiPriority w:val="99"/>
    <w:unhideWhenUsed/>
    <w:rsid w:val="006F334E"/>
    <w:pPr>
      <w:tabs>
        <w:tab w:val="center" w:pos="4153"/>
        <w:tab w:val="right" w:pos="8306"/>
      </w:tabs>
      <w:snapToGrid w:val="0"/>
    </w:pPr>
    <w:rPr>
      <w:sz w:val="20"/>
      <w:szCs w:val="20"/>
    </w:rPr>
  </w:style>
  <w:style w:type="character" w:customStyle="1" w:styleId="a8">
    <w:name w:val="頁尾 字元"/>
    <w:basedOn w:val="a0"/>
    <w:link w:val="a7"/>
    <w:uiPriority w:val="99"/>
    <w:rsid w:val="006F334E"/>
    <w:rPr>
      <w:rFonts w:ascii="Times New Roman" w:eastAsia="標楷體" w:hAnsi="Times New Roman"/>
      <w:sz w:val="20"/>
      <w:szCs w:val="20"/>
    </w:rPr>
  </w:style>
  <w:style w:type="paragraph" w:styleId="a9">
    <w:name w:val="Balloon Text"/>
    <w:basedOn w:val="a"/>
    <w:link w:val="aa"/>
    <w:uiPriority w:val="99"/>
    <w:semiHidden/>
    <w:unhideWhenUsed/>
    <w:rsid w:val="004B6B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B6B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8AF"/>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A70B7"/>
    <w:rPr>
      <w:rFonts w:asciiTheme="minorHAnsi" w:eastAsiaTheme="minorEastAsia" w:hAnsiTheme="minorHAnsi"/>
      <w:kern w:val="0"/>
      <w:sz w:val="22"/>
      <w:lang w:eastAsia="en-US"/>
    </w:rPr>
  </w:style>
  <w:style w:type="paragraph" w:styleId="a3">
    <w:name w:val="List Paragraph"/>
    <w:basedOn w:val="a"/>
    <w:uiPriority w:val="34"/>
    <w:qFormat/>
    <w:rsid w:val="009A70B7"/>
    <w:pPr>
      <w:ind w:leftChars="200" w:left="480"/>
    </w:pPr>
  </w:style>
  <w:style w:type="table" w:styleId="a4">
    <w:name w:val="Table Grid"/>
    <w:basedOn w:val="a1"/>
    <w:uiPriority w:val="59"/>
    <w:rsid w:val="0098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F334E"/>
    <w:pPr>
      <w:tabs>
        <w:tab w:val="center" w:pos="4153"/>
        <w:tab w:val="right" w:pos="8306"/>
      </w:tabs>
      <w:snapToGrid w:val="0"/>
    </w:pPr>
    <w:rPr>
      <w:sz w:val="20"/>
      <w:szCs w:val="20"/>
    </w:rPr>
  </w:style>
  <w:style w:type="character" w:customStyle="1" w:styleId="a6">
    <w:name w:val="頁首 字元"/>
    <w:basedOn w:val="a0"/>
    <w:link w:val="a5"/>
    <w:uiPriority w:val="99"/>
    <w:rsid w:val="006F334E"/>
    <w:rPr>
      <w:rFonts w:ascii="Times New Roman" w:eastAsia="標楷體" w:hAnsi="Times New Roman"/>
      <w:sz w:val="20"/>
      <w:szCs w:val="20"/>
    </w:rPr>
  </w:style>
  <w:style w:type="paragraph" w:styleId="a7">
    <w:name w:val="footer"/>
    <w:basedOn w:val="a"/>
    <w:link w:val="a8"/>
    <w:uiPriority w:val="99"/>
    <w:unhideWhenUsed/>
    <w:rsid w:val="006F334E"/>
    <w:pPr>
      <w:tabs>
        <w:tab w:val="center" w:pos="4153"/>
        <w:tab w:val="right" w:pos="8306"/>
      </w:tabs>
      <w:snapToGrid w:val="0"/>
    </w:pPr>
    <w:rPr>
      <w:sz w:val="20"/>
      <w:szCs w:val="20"/>
    </w:rPr>
  </w:style>
  <w:style w:type="character" w:customStyle="1" w:styleId="a8">
    <w:name w:val="頁尾 字元"/>
    <w:basedOn w:val="a0"/>
    <w:link w:val="a7"/>
    <w:uiPriority w:val="99"/>
    <w:rsid w:val="006F334E"/>
    <w:rPr>
      <w:rFonts w:ascii="Times New Roman" w:eastAsia="標楷體" w:hAnsi="Times New Roman"/>
      <w:sz w:val="20"/>
      <w:szCs w:val="20"/>
    </w:rPr>
  </w:style>
  <w:style w:type="paragraph" w:styleId="a9">
    <w:name w:val="Balloon Text"/>
    <w:basedOn w:val="a"/>
    <w:link w:val="aa"/>
    <w:uiPriority w:val="99"/>
    <w:semiHidden/>
    <w:unhideWhenUsed/>
    <w:rsid w:val="004B6B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B6B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19BFF-C30A-4245-9722-C6C840E7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27</Pages>
  <Words>2958</Words>
  <Characters>16863</Characters>
  <Application>Microsoft Office Word</Application>
  <DocSecurity>0</DocSecurity>
  <Lines>140</Lines>
  <Paragraphs>39</Paragraphs>
  <ScaleCrop>false</ScaleCrop>
  <Company/>
  <LinksUpToDate>false</LinksUpToDate>
  <CharactersWithSpaces>19782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汪明芳</dc:creator>
  <cp:lastModifiedBy>黃蜀雅</cp:lastModifiedBy>
  <cp:revision>31</cp:revision>
  <cp:lastPrinted>2016-12-05T03:18:00Z</cp:lastPrinted>
  <dcterms:created xsi:type="dcterms:W3CDTF">2016-12-12T07:50:00Z</dcterms:created>
  <dcterms:modified xsi:type="dcterms:W3CDTF">2017-01-13T01:16:00Z</dcterms:modified>
</cp:coreProperties>
</file>